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IDEA: para no esperar que Ramiro pase todas las etapas, se encontrará con otros desempleados que atraviesan momentos diferentes, conociendo así diferentes niveles del proceso</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Consideraciones generales:</w:t>
      </w:r>
    </w:p>
    <w:tbl>
      <w:tblPr>
        <w:tblStyle w:val="Table1"/>
        <w:tblW w:w="948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
        <w:gridCol w:w="8364"/>
        <w:tblGridChange w:id="0">
          <w:tblGrid>
            <w:gridCol w:w="1124"/>
            <w:gridCol w:w="8364"/>
          </w:tblGrid>
        </w:tblGridChange>
      </w:tblGrid>
      <w:tr>
        <w:tc>
          <w:tcPr>
            <w:shd w:fill="e39cea"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e39cea" w:val="clear"/>
              <w:rPr>
                <w:b w:val="1"/>
                <w:color w:val="222222"/>
                <w:sz w:val="20"/>
                <w:szCs w:val="20"/>
              </w:rPr>
            </w:pPr>
            <w:r w:rsidDel="00000000" w:rsidR="00000000" w:rsidRPr="00000000">
              <w:rPr>
                <w:b w:val="1"/>
                <w:color w:val="222222"/>
                <w:sz w:val="20"/>
                <w:szCs w:val="20"/>
                <w:rtl w:val="0"/>
              </w:rPr>
              <w:t xml:space="preserve">IDEA 194</w:t>
            </w:r>
          </w:p>
        </w:tc>
        <w:tc>
          <w:tcPr>
            <w:tcBorders>
              <w:bottom w:color="000000" w:space="0" w:sz="4" w:val="single"/>
            </w:tcBorders>
            <w:shd w:fill="e39cea" w:val="clear"/>
            <w:tcMar>
              <w:top w:w="100.0" w:type="dxa"/>
              <w:left w:w="100.0" w:type="dxa"/>
              <w:bottom w:w="100.0" w:type="dxa"/>
              <w:right w:w="100.0" w:type="dxa"/>
            </w:tcMar>
          </w:tcPr>
          <w:p w:rsidR="00000000" w:rsidDel="00000000" w:rsidP="00000000" w:rsidRDefault="00000000" w:rsidRPr="00000000" w14:paraId="00000006">
            <w:pPr>
              <w:rPr>
                <w:sz w:val="20"/>
                <w:szCs w:val="20"/>
              </w:rPr>
            </w:pPr>
            <w:r w:rsidDel="00000000" w:rsidR="00000000" w:rsidRPr="00000000">
              <w:rPr>
                <w:sz w:val="20"/>
                <w:szCs w:val="20"/>
                <w:rtl w:val="0"/>
              </w:rPr>
              <w:t xml:space="preserve">Crear una representación desde la subjetividad -percepción cotidiana del mundo-, y no desde la usual necesidad expresiva del artista.</w:t>
            </w:r>
          </w:p>
        </w:tc>
      </w:tr>
    </w:tbl>
    <w:p w:rsidR="00000000" w:rsidDel="00000000" w:rsidP="00000000" w:rsidRDefault="00000000" w:rsidRPr="00000000" w14:paraId="00000007">
      <w:pPr>
        <w:rPr>
          <w:sz w:val="20"/>
          <w:szCs w:val="20"/>
        </w:rPr>
      </w:pPr>
      <w:r w:rsidDel="00000000" w:rsidR="00000000" w:rsidRPr="00000000">
        <w:rPr>
          <w:sz w:val="20"/>
          <w:szCs w:val="20"/>
          <w:rtl w:val="0"/>
        </w:rPr>
        <w:t xml:space="preserve">Experiencias subjetivas ligadas a cada etapa emocional</w:t>
      </w:r>
    </w:p>
    <w:p w:rsidR="00000000" w:rsidDel="00000000" w:rsidP="00000000" w:rsidRDefault="00000000" w:rsidRPr="00000000" w14:paraId="00000008">
      <w:pPr>
        <w:rPr>
          <w:sz w:val="20"/>
          <w:szCs w:val="20"/>
        </w:rPr>
      </w:pPr>
      <w:r w:rsidDel="00000000" w:rsidR="00000000" w:rsidRPr="00000000">
        <w:rPr>
          <w:sz w:val="20"/>
          <w:szCs w:val="20"/>
          <w:rtl w:val="0"/>
        </w:rPr>
        <w:t xml:space="preserve">Primera escena: Ramiro absorto, como aturdido, el sol lo enceguece, la calle está anormalmente vacía, un silencio ensordecedor,</w:t>
      </w:r>
    </w:p>
    <w:p w:rsidR="00000000" w:rsidDel="00000000" w:rsidP="00000000" w:rsidRDefault="00000000" w:rsidRPr="00000000" w14:paraId="00000009">
      <w:pPr>
        <w:rPr>
          <w:sz w:val="20"/>
          <w:szCs w:val="20"/>
        </w:rPr>
      </w:pPr>
      <w:r w:rsidDel="00000000" w:rsidR="00000000" w:rsidRPr="00000000">
        <w:rPr>
          <w:rtl w:val="0"/>
        </w:rPr>
      </w:r>
    </w:p>
    <w:tbl>
      <w:tblPr>
        <w:tblStyle w:val="Table2"/>
        <w:tblW w:w="948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
        <w:gridCol w:w="8364"/>
        <w:tblGridChange w:id="0">
          <w:tblGrid>
            <w:gridCol w:w="1124"/>
            <w:gridCol w:w="8364"/>
          </w:tblGrid>
        </w:tblGridChange>
      </w:tblGrid>
      <w:tr>
        <w:tc>
          <w:tcPr>
            <w:shd w:fill="e39cea"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b w:val="1"/>
                <w:color w:val="222222"/>
                <w:sz w:val="20"/>
                <w:szCs w:val="20"/>
              </w:rPr>
            </w:pPr>
            <w:r w:rsidDel="00000000" w:rsidR="00000000" w:rsidRPr="00000000">
              <w:rPr>
                <w:b w:val="1"/>
                <w:color w:val="222222"/>
                <w:sz w:val="20"/>
                <w:szCs w:val="20"/>
                <w:rtl w:val="0"/>
              </w:rPr>
              <w:t xml:space="preserve">IDEA 197</w:t>
            </w:r>
          </w:p>
        </w:tc>
        <w:tc>
          <w:tcPr>
            <w:shd w:fill="e39cea" w:val="clear"/>
            <w:tcMar>
              <w:top w:w="100.0" w:type="dxa"/>
              <w:left w:w="100.0" w:type="dxa"/>
              <w:bottom w:w="100.0" w:type="dxa"/>
              <w:right w:w="100.0" w:type="dxa"/>
            </w:tcMar>
          </w:tcPr>
          <w:p w:rsidR="00000000" w:rsidDel="00000000" w:rsidP="00000000" w:rsidRDefault="00000000" w:rsidRPr="00000000" w14:paraId="0000000B">
            <w:pPr>
              <w:rPr>
                <w:sz w:val="20"/>
                <w:szCs w:val="20"/>
              </w:rPr>
            </w:pPr>
            <w:r w:rsidDel="00000000" w:rsidR="00000000" w:rsidRPr="00000000">
              <w:rPr>
                <w:sz w:val="20"/>
                <w:szCs w:val="20"/>
                <w:rtl w:val="0"/>
              </w:rPr>
              <w:t xml:space="preserve">No presentar los datos de la investigación (emociones, momentos decisivos, implicaciones sociológicas), sino en formular los cuestionamientos para llegar a ellos. </w:t>
            </w:r>
          </w:p>
        </w:tc>
      </w:tr>
    </w:tbl>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tbl>
      <w:tblPr>
        <w:tblStyle w:val="Table3"/>
        <w:tblW w:w="948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
        <w:gridCol w:w="8364"/>
        <w:tblGridChange w:id="0">
          <w:tblGrid>
            <w:gridCol w:w="1124"/>
            <w:gridCol w:w="8364"/>
          </w:tblGrid>
        </w:tblGridChange>
      </w:tblGrid>
      <w:tr>
        <w:tc>
          <w:tcPr>
            <w:tcBorders>
              <w:top w:color="000000" w:space="0" w:sz="8" w:val="single"/>
              <w:left w:color="000000" w:space="0" w:sz="8" w:val="single"/>
              <w:bottom w:color="000000" w:space="0" w:sz="8" w:val="single"/>
              <w:right w:color="000000" w:space="0" w:sz="8" w:val="single"/>
            </w:tcBorders>
            <w:shd w:fill="e39cea"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b w:val="1"/>
                <w:color w:val="222222"/>
                <w:sz w:val="20"/>
                <w:szCs w:val="20"/>
              </w:rPr>
            </w:pPr>
            <w:r w:rsidDel="00000000" w:rsidR="00000000" w:rsidRPr="00000000">
              <w:rPr>
                <w:b w:val="1"/>
                <w:color w:val="222222"/>
                <w:sz w:val="20"/>
                <w:szCs w:val="20"/>
                <w:rtl w:val="0"/>
              </w:rPr>
              <w:t xml:space="preserve">IDEA 204</w:t>
            </w:r>
          </w:p>
        </w:tc>
        <w:tc>
          <w:tcPr>
            <w:tcBorders>
              <w:top w:color="000000" w:space="0" w:sz="8" w:val="single"/>
              <w:left w:color="000000" w:space="0" w:sz="8" w:val="single"/>
              <w:bottom w:color="000000" w:space="0" w:sz="8" w:val="single"/>
              <w:right w:color="000000" w:space="0" w:sz="8" w:val="single"/>
            </w:tcBorders>
            <w:shd w:fill="e39cea" w:val="clear"/>
            <w:tcMar>
              <w:top w:w="100.0" w:type="dxa"/>
              <w:left w:w="100.0" w:type="dxa"/>
              <w:bottom w:w="100.0" w:type="dxa"/>
              <w:right w:w="100.0" w:type="dxa"/>
            </w:tcMar>
          </w:tcPr>
          <w:p w:rsidR="00000000" w:rsidDel="00000000" w:rsidP="00000000" w:rsidRDefault="00000000" w:rsidRPr="00000000" w14:paraId="0000000F">
            <w:pPr>
              <w:rPr>
                <w:sz w:val="20"/>
                <w:szCs w:val="20"/>
              </w:rPr>
            </w:pPr>
            <w:r w:rsidDel="00000000" w:rsidR="00000000" w:rsidRPr="00000000">
              <w:rPr>
                <w:sz w:val="20"/>
                <w:szCs w:val="20"/>
                <w:rtl w:val="0"/>
              </w:rPr>
              <w:t xml:space="preserve">selección creativa de imágenes y la manipulación directa del tiempo, para conformar una fábula que transmita lo mismo que ese puro sensible originario.</w:t>
            </w:r>
          </w:p>
        </w:tc>
      </w:tr>
    </w:tbl>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tbl>
      <w:tblPr>
        <w:tblStyle w:val="Table4"/>
        <w:tblW w:w="948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
        <w:gridCol w:w="8364"/>
        <w:tblGridChange w:id="0">
          <w:tblGrid>
            <w:gridCol w:w="1124"/>
            <w:gridCol w:w="8364"/>
          </w:tblGrid>
        </w:tblGridChange>
      </w:tblGrid>
      <w:tr>
        <w:tc>
          <w:tcPr>
            <w:shd w:fill="e39cea"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222222"/>
                <w:sz w:val="20"/>
                <w:szCs w:val="20"/>
              </w:rPr>
            </w:pPr>
            <w:r w:rsidDel="00000000" w:rsidR="00000000" w:rsidRPr="00000000">
              <w:rPr>
                <w:color w:val="222222"/>
                <w:sz w:val="20"/>
                <w:szCs w:val="20"/>
                <w:rtl w:val="0"/>
              </w:rPr>
              <w:t xml:space="preserve">IDEA 226</w:t>
            </w:r>
          </w:p>
        </w:tc>
        <w:tc>
          <w:tcPr>
            <w:shd w:fill="e39cea" w:val="clear"/>
            <w:tcMar>
              <w:top w:w="100.0" w:type="dxa"/>
              <w:left w:w="100.0" w:type="dxa"/>
              <w:bottom w:w="100.0" w:type="dxa"/>
              <w:right w:w="100.0" w:type="dxa"/>
            </w:tcMar>
          </w:tcPr>
          <w:p w:rsidR="00000000" w:rsidDel="00000000" w:rsidP="00000000" w:rsidRDefault="00000000" w:rsidRPr="00000000" w14:paraId="00000013">
            <w:pPr>
              <w:rPr>
                <w:rFonts w:ascii="AppleSystemUIFont" w:cs="AppleSystemUIFont" w:eastAsia="AppleSystemUIFont" w:hAnsi="AppleSystemUIFont"/>
                <w:sz w:val="20"/>
                <w:szCs w:val="20"/>
              </w:rPr>
            </w:pPr>
            <w:r w:rsidDel="00000000" w:rsidR="00000000" w:rsidRPr="00000000">
              <w:rPr>
                <w:rFonts w:ascii="AppleSystemUIFont" w:cs="AppleSystemUIFont" w:eastAsia="AppleSystemUIFont" w:hAnsi="AppleSystemUIFont"/>
                <w:sz w:val="20"/>
                <w:szCs w:val="20"/>
                <w:rtl w:val="0"/>
              </w:rPr>
              <w:t xml:space="preserve">La experiencia de Ramiro se representará con una complementariedad de imágenes entre </w:t>
            </w:r>
          </w:p>
          <w:p w:rsidR="00000000" w:rsidDel="00000000" w:rsidP="00000000" w:rsidRDefault="00000000" w:rsidRPr="00000000" w14:paraId="00000014">
            <w:pPr>
              <w:rPr>
                <w:rFonts w:ascii="AppleSystemUIFont" w:cs="AppleSystemUIFont" w:eastAsia="AppleSystemUIFont" w:hAnsi="AppleSystemUIFont"/>
                <w:sz w:val="20"/>
                <w:szCs w:val="20"/>
              </w:rPr>
            </w:pPr>
            <w:r w:rsidDel="00000000" w:rsidR="00000000" w:rsidRPr="00000000">
              <w:rPr>
                <w:rtl w:val="0"/>
              </w:rPr>
            </w:r>
          </w:p>
          <w:p w:rsidR="00000000" w:rsidDel="00000000" w:rsidP="00000000" w:rsidRDefault="00000000" w:rsidRPr="00000000" w14:paraId="00000015">
            <w:pPr>
              <w:rPr>
                <w:rFonts w:ascii="AppleSystemUIFont" w:cs="AppleSystemUIFont" w:eastAsia="AppleSystemUIFont" w:hAnsi="AppleSystemUIFont"/>
                <w:sz w:val="20"/>
                <w:szCs w:val="20"/>
              </w:rPr>
            </w:pPr>
            <w:r w:rsidDel="00000000" w:rsidR="00000000" w:rsidRPr="00000000">
              <w:rPr>
                <w:rFonts w:ascii="AppleSystemUIFont" w:cs="AppleSystemUIFont" w:eastAsia="AppleSystemUIFont" w:hAnsi="AppleSystemUIFont"/>
                <w:sz w:val="20"/>
                <w:szCs w:val="20"/>
                <w:rtl w:val="0"/>
              </w:rPr>
              <w:t xml:space="preserve">lo que le pasa (acción): causalidad total, donde todo sucede por algo y cada cosa tiene una función en el funcionamiento del todo. PM.</w:t>
            </w:r>
          </w:p>
          <w:p w:rsidR="00000000" w:rsidDel="00000000" w:rsidP="00000000" w:rsidRDefault="00000000" w:rsidRPr="00000000" w14:paraId="00000016">
            <w:pPr>
              <w:rPr>
                <w:rFonts w:ascii="AppleSystemUIFont" w:cs="AppleSystemUIFont" w:eastAsia="AppleSystemUIFont" w:hAnsi="AppleSystemUIFont"/>
                <w:sz w:val="20"/>
                <w:szCs w:val="20"/>
              </w:rPr>
            </w:pPr>
            <w:r w:rsidDel="00000000" w:rsidR="00000000" w:rsidRPr="00000000">
              <w:rPr>
                <w:rtl w:val="0"/>
              </w:rPr>
            </w:r>
          </w:p>
          <w:p w:rsidR="00000000" w:rsidDel="00000000" w:rsidP="00000000" w:rsidRDefault="00000000" w:rsidRPr="00000000" w14:paraId="00000017">
            <w:pPr>
              <w:rPr>
                <w:rFonts w:ascii="AppleSystemUIFont" w:cs="AppleSystemUIFont" w:eastAsia="AppleSystemUIFont" w:hAnsi="AppleSystemUIFont"/>
                <w:sz w:val="20"/>
                <w:szCs w:val="20"/>
              </w:rPr>
            </w:pPr>
            <w:r w:rsidDel="00000000" w:rsidR="00000000" w:rsidRPr="00000000">
              <w:rPr>
                <w:rFonts w:ascii="AppleSystemUIFont" w:cs="AppleSystemUIFont" w:eastAsia="AppleSystemUIFont" w:hAnsi="AppleSystemUIFont"/>
                <w:b w:val="1"/>
                <w:sz w:val="20"/>
                <w:szCs w:val="20"/>
                <w:rtl w:val="0"/>
              </w:rPr>
              <w:t xml:space="preserve">lo que siente (percepción):</w:t>
            </w:r>
            <w:r w:rsidDel="00000000" w:rsidR="00000000" w:rsidRPr="00000000">
              <w:rPr>
                <w:rFonts w:ascii="AppleSystemUIFont" w:cs="AppleSystemUIFont" w:eastAsia="AppleSystemUIFont" w:hAnsi="AppleSystemUIFont"/>
                <w:sz w:val="20"/>
                <w:szCs w:val="20"/>
                <w:rtl w:val="0"/>
              </w:rPr>
              <w:t xml:space="preserve"> cómo el exterior influye en muy íntimos aspectos, que no tienen mayor trascendencia que para el interior de yo. PG.</w:t>
            </w:r>
          </w:p>
          <w:p w:rsidR="00000000" w:rsidDel="00000000" w:rsidP="00000000" w:rsidRDefault="00000000" w:rsidRPr="00000000" w14:paraId="00000018">
            <w:pPr>
              <w:rPr>
                <w:rFonts w:ascii="AppleSystemUIFont" w:cs="AppleSystemUIFont" w:eastAsia="AppleSystemUIFont" w:hAnsi="AppleSystemUIFont"/>
                <w:sz w:val="20"/>
                <w:szCs w:val="20"/>
              </w:rPr>
            </w:pPr>
            <w:r w:rsidDel="00000000" w:rsidR="00000000" w:rsidRPr="00000000">
              <w:rPr>
                <w:rtl w:val="0"/>
              </w:rPr>
            </w:r>
          </w:p>
          <w:p w:rsidR="00000000" w:rsidDel="00000000" w:rsidP="00000000" w:rsidRDefault="00000000" w:rsidRPr="00000000" w14:paraId="00000019">
            <w:pPr>
              <w:rPr>
                <w:rFonts w:ascii="AppleSystemUIFont" w:cs="AppleSystemUIFont" w:eastAsia="AppleSystemUIFont" w:hAnsi="AppleSystemUIFont"/>
                <w:sz w:val="20"/>
                <w:szCs w:val="20"/>
              </w:rPr>
            </w:pPr>
            <w:r w:rsidDel="00000000" w:rsidR="00000000" w:rsidRPr="00000000">
              <w:rPr>
                <w:rFonts w:ascii="AppleSystemUIFont" w:cs="AppleSystemUIFont" w:eastAsia="AppleSystemUIFont" w:hAnsi="AppleSystemUIFont"/>
                <w:sz w:val="20"/>
                <w:szCs w:val="20"/>
                <w:rtl w:val="0"/>
              </w:rPr>
              <w:t xml:space="preserve">y como reacciona (afección): </w:t>
            </w:r>
            <w:r w:rsidDel="00000000" w:rsidR="00000000" w:rsidRPr="00000000">
              <w:rPr>
                <w:sz w:val="20"/>
                <w:szCs w:val="20"/>
                <w:rtl w:val="0"/>
              </w:rPr>
              <w:t xml:space="preserve">la manifestación de la autoconciencia sobre el exterior. PP.</w:t>
            </w:r>
            <w:r w:rsidDel="00000000" w:rsidR="00000000" w:rsidRPr="00000000">
              <w:rPr>
                <w:rtl w:val="0"/>
              </w:rPr>
            </w:r>
          </w:p>
        </w:tc>
      </w:tr>
    </w:tbl>
    <w:p w:rsidR="00000000" w:rsidDel="00000000" w:rsidP="00000000" w:rsidRDefault="00000000" w:rsidRPr="00000000" w14:paraId="0000001A">
      <w:pPr>
        <w:rPr>
          <w:sz w:val="20"/>
          <w:szCs w:val="20"/>
        </w:rPr>
      </w:pPr>
      <w:r w:rsidDel="00000000" w:rsidR="00000000" w:rsidRPr="00000000">
        <w:rPr>
          <w:rtl w:val="0"/>
        </w:rPr>
      </w:r>
    </w:p>
    <w:tbl>
      <w:tblPr>
        <w:tblStyle w:val="Table5"/>
        <w:tblW w:w="948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
        <w:gridCol w:w="8364"/>
        <w:tblGridChange w:id="0">
          <w:tblGrid>
            <w:gridCol w:w="1124"/>
            <w:gridCol w:w="8364"/>
          </w:tblGrid>
        </w:tblGridChange>
      </w:tblGrid>
      <w:tr>
        <w:tc>
          <w:tcPr>
            <w:shd w:fill="e39cea"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b w:val="1"/>
                <w:color w:val="222222"/>
                <w:sz w:val="20"/>
                <w:szCs w:val="20"/>
                <w:highlight w:val="white"/>
              </w:rPr>
            </w:pPr>
            <w:r w:rsidDel="00000000" w:rsidR="00000000" w:rsidRPr="00000000">
              <w:rPr>
                <w:b w:val="1"/>
                <w:color w:val="222222"/>
                <w:sz w:val="20"/>
                <w:szCs w:val="20"/>
                <w:highlight w:val="white"/>
                <w:rtl w:val="0"/>
              </w:rPr>
              <w:t xml:space="preserve">IDEA 224</w:t>
            </w:r>
          </w:p>
        </w:tc>
        <w:tc>
          <w:tcPr>
            <w:shd w:fill="e39cea" w:val="clear"/>
            <w:tcMar>
              <w:top w:w="100.0" w:type="dxa"/>
              <w:left w:w="100.0" w:type="dxa"/>
              <w:bottom w:w="100.0" w:type="dxa"/>
              <w:right w:w="100.0" w:type="dxa"/>
            </w:tcMar>
          </w:tcPr>
          <w:p w:rsidR="00000000" w:rsidDel="00000000" w:rsidP="00000000" w:rsidRDefault="00000000" w:rsidRPr="00000000" w14:paraId="0000001C">
            <w:pPr>
              <w:rPr>
                <w:sz w:val="20"/>
                <w:szCs w:val="20"/>
              </w:rPr>
            </w:pPr>
            <w:r w:rsidDel="00000000" w:rsidR="00000000" w:rsidRPr="00000000">
              <w:rPr>
                <w:sz w:val="20"/>
                <w:szCs w:val="20"/>
                <w:rtl w:val="0"/>
              </w:rPr>
              <w:t xml:space="preserve">Debe Predominar la imagen-percepción: el yo es el centro de todo, desde allí observan los efectos de todo lo demás en el yo y del yo en lo cercano.</w:t>
            </w:r>
          </w:p>
        </w:tc>
      </w:tr>
    </w:tbl>
    <w:p w:rsidR="00000000" w:rsidDel="00000000" w:rsidP="00000000" w:rsidRDefault="00000000" w:rsidRPr="00000000" w14:paraId="0000001D">
      <w:pPr>
        <w:rPr>
          <w:sz w:val="20"/>
          <w:szCs w:val="20"/>
        </w:rPr>
      </w:pPr>
      <w:r w:rsidDel="00000000" w:rsidR="00000000" w:rsidRPr="00000000">
        <w:rPr>
          <w:rtl w:val="0"/>
        </w:rPr>
      </w:r>
    </w:p>
    <w:tbl>
      <w:tblPr>
        <w:tblStyle w:val="Table6"/>
        <w:tblW w:w="9488.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
        <w:gridCol w:w="8364"/>
        <w:tblGridChange w:id="0">
          <w:tblGrid>
            <w:gridCol w:w="1124"/>
            <w:gridCol w:w="8364"/>
          </w:tblGrid>
        </w:tblGridChange>
      </w:tblGrid>
      <w:tr>
        <w:tc>
          <w:tcPr>
            <w:shd w:fill="e39cea"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b w:val="1"/>
                <w:color w:val="222222"/>
                <w:sz w:val="20"/>
                <w:szCs w:val="20"/>
                <w:highlight w:val="white"/>
              </w:rPr>
            </w:pPr>
            <w:r w:rsidDel="00000000" w:rsidR="00000000" w:rsidRPr="00000000">
              <w:rPr>
                <w:b w:val="1"/>
                <w:color w:val="222222"/>
                <w:sz w:val="20"/>
                <w:szCs w:val="20"/>
                <w:highlight w:val="white"/>
                <w:rtl w:val="0"/>
              </w:rPr>
              <w:t xml:space="preserve">idea 232</w:t>
            </w:r>
          </w:p>
        </w:tc>
        <w:tc>
          <w:tcPr>
            <w:shd w:fill="e39cea" w:val="clear"/>
            <w:tcMar>
              <w:top w:w="100.0" w:type="dxa"/>
              <w:left w:w="100.0" w:type="dxa"/>
              <w:bottom w:w="100.0" w:type="dxa"/>
              <w:right w:w="100.0" w:type="dxa"/>
            </w:tcMar>
          </w:tcPr>
          <w:p w:rsidR="00000000" w:rsidDel="00000000" w:rsidP="00000000" w:rsidRDefault="00000000" w:rsidRPr="00000000" w14:paraId="0000001F">
            <w:pPr>
              <w:rPr>
                <w:sz w:val="20"/>
                <w:szCs w:val="20"/>
              </w:rPr>
            </w:pPr>
            <w:r w:rsidDel="00000000" w:rsidR="00000000" w:rsidRPr="00000000">
              <w:rPr>
                <w:sz w:val="20"/>
                <w:szCs w:val="20"/>
                <w:rtl w:val="0"/>
              </w:rPr>
              <w:t xml:space="preserve">Una tercera y más compleja forma de presentar le discurso sería como Pasolini con su “</w:t>
            </w:r>
            <w:r w:rsidDel="00000000" w:rsidR="00000000" w:rsidRPr="00000000">
              <w:rPr>
                <w:rFonts w:ascii="AppleSystemUIFont" w:cs="AppleSystemUIFont" w:eastAsia="AppleSystemUIFont" w:hAnsi="AppleSystemUIFont"/>
                <w:i w:val="1"/>
                <w:sz w:val="20"/>
                <w:szCs w:val="20"/>
                <w:rtl w:val="0"/>
              </w:rPr>
              <w:t xml:space="preserve">discurso indirecto libre”, </w:t>
            </w:r>
            <w:r w:rsidDel="00000000" w:rsidR="00000000" w:rsidRPr="00000000">
              <w:rPr>
                <w:rFonts w:ascii="AppleSystemUIFont" w:cs="AppleSystemUIFont" w:eastAsia="AppleSystemUIFont" w:hAnsi="AppleSystemUIFont"/>
                <w:sz w:val="20"/>
                <w:szCs w:val="20"/>
                <w:rtl w:val="0"/>
              </w:rPr>
              <w:t xml:space="preserve">donde se conjugan a la vez la interioridad del personaje, y una posición espectatorial que permite la interpretación</w:t>
            </w:r>
            <w:r w:rsidDel="00000000" w:rsidR="00000000" w:rsidRPr="00000000">
              <w:rPr>
                <w:rtl w:val="0"/>
              </w:rPr>
            </w:r>
          </w:p>
        </w:tc>
      </w:tr>
      <w:tr>
        <w:tc>
          <w:tcPr>
            <w:shd w:fill="e39cea"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b w:val="1"/>
                <w:color w:val="222222"/>
                <w:sz w:val="20"/>
                <w:szCs w:val="20"/>
              </w:rPr>
            </w:pPr>
            <w:r w:rsidDel="00000000" w:rsidR="00000000" w:rsidRPr="00000000">
              <w:rPr>
                <w:b w:val="1"/>
                <w:color w:val="222222"/>
                <w:sz w:val="20"/>
                <w:szCs w:val="20"/>
                <w:rtl w:val="0"/>
              </w:rPr>
              <w:t xml:space="preserve">IDEA 234</w:t>
            </w:r>
          </w:p>
        </w:tc>
        <w:tc>
          <w:tcPr>
            <w:shd w:fill="e39cea" w:val="clear"/>
            <w:tcMar>
              <w:top w:w="100.0" w:type="dxa"/>
              <w:left w:w="100.0" w:type="dxa"/>
              <w:bottom w:w="100.0" w:type="dxa"/>
              <w:right w:w="100.0" w:type="dxa"/>
            </w:tcMar>
          </w:tcPr>
          <w:p w:rsidR="00000000" w:rsidDel="00000000" w:rsidP="00000000" w:rsidRDefault="00000000" w:rsidRPr="00000000" w14:paraId="00000021">
            <w:pPr>
              <w:rPr>
                <w:sz w:val="20"/>
                <w:szCs w:val="20"/>
              </w:rPr>
            </w:pPr>
            <w:r w:rsidDel="00000000" w:rsidR="00000000" w:rsidRPr="00000000">
              <w:rPr>
                <w:sz w:val="20"/>
                <w:szCs w:val="20"/>
                <w:rtl w:val="0"/>
              </w:rPr>
              <w:t xml:space="preserve">Siguiendo a Pasolini, el cine no se supedita completamente a su personaje. El autor y su estética independiente a la subjetividad del personaje estará siempre presente. Pero el </w:t>
            </w:r>
            <w:r w:rsidDel="00000000" w:rsidR="00000000" w:rsidRPr="00000000">
              <w:rPr>
                <w:rFonts w:ascii="AppleSystemUIFont" w:cs="AppleSystemUIFont" w:eastAsia="AppleSystemUIFont" w:hAnsi="AppleSystemUIFont"/>
                <w:i w:val="1"/>
                <w:sz w:val="20"/>
                <w:szCs w:val="20"/>
                <w:rtl w:val="0"/>
              </w:rPr>
              <w:t xml:space="preserve">discurso indirecto libre </w:t>
            </w:r>
            <w:r w:rsidDel="00000000" w:rsidR="00000000" w:rsidRPr="00000000">
              <w:rPr>
                <w:rFonts w:ascii="AppleSystemUIFont" w:cs="AppleSystemUIFont" w:eastAsia="AppleSystemUIFont" w:hAnsi="AppleSystemUIFont"/>
                <w:sz w:val="20"/>
                <w:szCs w:val="20"/>
                <w:rtl w:val="0"/>
              </w:rPr>
              <w:t xml:space="preserve">es dejar hablar al otro.</w:t>
            </w:r>
            <w:r w:rsidDel="00000000" w:rsidR="00000000" w:rsidRPr="00000000">
              <w:rPr>
                <w:rtl w:val="0"/>
              </w:rPr>
            </w:r>
          </w:p>
        </w:tc>
      </w:tr>
    </w:tbl>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6804"/>
        <w:gridCol w:w="753"/>
        <w:tblGridChange w:id="0">
          <w:tblGrid>
            <w:gridCol w:w="1271"/>
            <w:gridCol w:w="6804"/>
            <w:gridCol w:w="753"/>
          </w:tblGrid>
        </w:tblGridChange>
      </w:tblGrid>
      <w:tr>
        <w:tc>
          <w:tcPr/>
          <w:p w:rsidR="00000000" w:rsidDel="00000000" w:rsidP="00000000" w:rsidRDefault="00000000" w:rsidRPr="00000000" w14:paraId="00000024">
            <w:pPr>
              <w:rPr>
                <w:sz w:val="20"/>
                <w:szCs w:val="20"/>
              </w:rPr>
            </w:pPr>
            <w:r w:rsidDel="00000000" w:rsidR="00000000" w:rsidRPr="00000000">
              <w:rPr>
                <w:rFonts w:ascii="Georgia" w:cs="Georgia" w:eastAsia="Georgia" w:hAnsi="Georgia"/>
                <w:i w:val="1"/>
                <w:color w:val="074661"/>
                <w:sz w:val="20"/>
                <w:szCs w:val="20"/>
                <w:rtl w:val="0"/>
              </w:rPr>
              <w:t xml:space="preserve">AdVersuS</w:t>
            </w:r>
            <w:r w:rsidDel="00000000" w:rsidR="00000000" w:rsidRPr="00000000">
              <w:rPr>
                <w:rFonts w:ascii="Georgia" w:cs="Georgia" w:eastAsia="Georgia" w:hAnsi="Georgia"/>
                <w:color w:val="074661"/>
                <w:sz w:val="20"/>
                <w:szCs w:val="20"/>
                <w:highlight w:val="white"/>
                <w:rtl w:val="0"/>
              </w:rPr>
              <w:t xml:space="preserve">, Año II,- Nº 4, diciembre 2005</w:t>
            </w: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EL DIÁLOGO COMO PROYECTO ARTÍSTICO: DISCURSO INDIRECTO LIBRE EN PASOLINI Y BACHTIN</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Su interés es destacar la expresividad y carácter artístico de un tipo de discurso o imagen en que conviven diferentes voces: la del autor en una suerte de fusión con otra u otras voces permitiéndo a esta/s última/s su expresión e impidiendo su reducción a su propia ideología. Un “dejar hablar” en la que la diferenciación entre las voces permanece, es decir, es posible su distinción pero de un modo singular caracterizado por una fusión que supera la mera mezcla; un hablar “con otro”, y de su mundo (diferente).</w:t>
            </w:r>
          </w:p>
        </w:tc>
        <w:tc>
          <w:tcPr/>
          <w:p w:rsidR="00000000" w:rsidDel="00000000" w:rsidP="00000000" w:rsidRDefault="00000000" w:rsidRPr="00000000" w14:paraId="0000002A">
            <w:pPr>
              <w:rPr>
                <w:sz w:val="20"/>
                <w:szCs w:val="20"/>
              </w:rPr>
            </w:pPr>
            <w:r w:rsidDel="00000000" w:rsidR="00000000" w:rsidRPr="00000000">
              <w:rPr>
                <w:rtl w:val="0"/>
              </w:rPr>
            </w:r>
          </w:p>
        </w:tc>
      </w:tr>
      <w:tr>
        <w:tc>
          <w:tcPr/>
          <w:p w:rsidR="00000000" w:rsidDel="00000000" w:rsidP="00000000" w:rsidRDefault="00000000" w:rsidRPr="00000000" w14:paraId="0000002B">
            <w:pPr>
              <w:rPr>
                <w:sz w:val="20"/>
                <w:szCs w:val="20"/>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rtl w:val="0"/>
              </w:rPr>
            </w:r>
          </w:p>
        </w:tc>
      </w:tr>
    </w:tbl>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jc w:val="center"/>
        <w:rPr>
          <w:b w:val="1"/>
          <w:sz w:val="20"/>
          <w:szCs w:val="20"/>
        </w:rPr>
      </w:pPr>
      <w:r w:rsidDel="00000000" w:rsidR="00000000" w:rsidRPr="00000000">
        <w:rPr>
          <w:b w:val="1"/>
          <w:sz w:val="20"/>
          <w:szCs w:val="20"/>
          <w:rtl w:val="0"/>
        </w:rPr>
        <w:t xml:space="preserve">INCIO</w:t>
      </w:r>
    </w:p>
    <w:p w:rsidR="00000000" w:rsidDel="00000000" w:rsidP="00000000" w:rsidRDefault="00000000" w:rsidRPr="00000000" w14:paraId="00000031">
      <w:pPr>
        <w:rPr>
          <w:color w:val="000000"/>
          <w:sz w:val="20"/>
          <w:szCs w:val="20"/>
        </w:rPr>
      </w:pPr>
      <w:r w:rsidDel="00000000" w:rsidR="00000000" w:rsidRPr="00000000">
        <w:rPr>
          <w:rtl w:val="0"/>
        </w:rPr>
      </w:r>
    </w:p>
    <w:p w:rsidR="00000000" w:rsidDel="00000000" w:rsidP="00000000" w:rsidRDefault="00000000" w:rsidRPr="00000000" w14:paraId="00000032">
      <w:pPr>
        <w:rPr>
          <w:color w:val="000000"/>
          <w:sz w:val="20"/>
          <w:szCs w:val="20"/>
        </w:rPr>
      </w:pPr>
      <w:r w:rsidDel="00000000" w:rsidR="00000000" w:rsidRPr="00000000">
        <w:rPr>
          <w:color w:val="000000"/>
          <w:sz w:val="20"/>
          <w:szCs w:val="20"/>
          <w:rtl w:val="0"/>
        </w:rPr>
        <w:t xml:space="preserve">IDEA 113 </w:t>
        <w:tab/>
        <w:t xml:space="preserve">Ramiro paralizado con miles de preguntas y la única certeza de su despido.</w:t>
      </w:r>
    </w:p>
    <w:p w:rsidR="00000000" w:rsidDel="00000000" w:rsidP="00000000" w:rsidRDefault="00000000" w:rsidRPr="00000000" w14:paraId="00000033">
      <w:pPr>
        <w:rPr>
          <w:color w:val="000000"/>
          <w:sz w:val="20"/>
          <w:szCs w:val="20"/>
        </w:rPr>
      </w:pPr>
      <w:r w:rsidDel="00000000" w:rsidR="00000000" w:rsidRPr="00000000">
        <w:rPr>
          <w:rtl w:val="0"/>
        </w:rPr>
      </w:r>
    </w:p>
    <w:p w:rsidR="00000000" w:rsidDel="00000000" w:rsidP="00000000" w:rsidRDefault="00000000" w:rsidRPr="00000000" w14:paraId="00000034">
      <w:pPr>
        <w:ind w:left="1416" w:hanging="1416"/>
        <w:rPr>
          <w:color w:val="000000"/>
          <w:sz w:val="20"/>
          <w:szCs w:val="20"/>
        </w:rPr>
      </w:pPr>
      <w:r w:rsidDel="00000000" w:rsidR="00000000" w:rsidRPr="00000000">
        <w:rPr>
          <w:color w:val="000000"/>
          <w:sz w:val="20"/>
          <w:szCs w:val="20"/>
          <w:rtl w:val="0"/>
        </w:rPr>
        <w:t xml:space="preserve">IDEA 151</w:t>
        <w:tab/>
        <w:t xml:space="preserve">Desubicación total. Ramiro siente el tiempo raro, el clima raro, no sabe qué hacer, si vestrirse, salir, comer, dormir. Desubicación física.</w:t>
      </w:r>
    </w:p>
    <w:p w:rsidR="00000000" w:rsidDel="00000000" w:rsidP="00000000" w:rsidRDefault="00000000" w:rsidRPr="00000000" w14:paraId="00000035">
      <w:pPr>
        <w:ind w:left="1416" w:hanging="1416"/>
        <w:rPr>
          <w:color w:val="000000"/>
          <w:sz w:val="20"/>
          <w:szCs w:val="20"/>
        </w:rPr>
      </w:pPr>
      <w:r w:rsidDel="00000000" w:rsidR="00000000" w:rsidRPr="00000000">
        <w:rPr>
          <w:rtl w:val="0"/>
        </w:rPr>
      </w:r>
    </w:p>
    <w:p w:rsidR="00000000" w:rsidDel="00000000" w:rsidP="00000000" w:rsidRDefault="00000000" w:rsidRPr="00000000" w14:paraId="00000036">
      <w:pPr>
        <w:jc w:val="center"/>
        <w:rPr>
          <w:color w:val="c55911"/>
          <w:sz w:val="20"/>
          <w:szCs w:val="20"/>
        </w:rPr>
      </w:pPr>
      <w:r w:rsidDel="00000000" w:rsidR="00000000" w:rsidRPr="00000000">
        <w:rPr>
          <w:color w:val="c55911"/>
          <w:sz w:val="20"/>
          <w:szCs w:val="20"/>
          <w:rtl w:val="0"/>
        </w:rPr>
        <w:t xml:space="preserve">IMÁGENES: Imsomnio, desubicación, incomodidad.</w:t>
      </w:r>
    </w:p>
    <w:p w:rsidR="00000000" w:rsidDel="00000000" w:rsidP="00000000" w:rsidRDefault="00000000" w:rsidRPr="00000000" w14:paraId="00000037">
      <w:pPr>
        <w:rPr>
          <w:color w:val="000000"/>
          <w:sz w:val="20"/>
          <w:szCs w:val="20"/>
        </w:rPr>
      </w:pPr>
      <w:r w:rsidDel="00000000" w:rsidR="00000000" w:rsidRPr="00000000">
        <w:rPr>
          <w:rtl w:val="0"/>
        </w:rPr>
      </w:r>
    </w:p>
    <w:p w:rsidR="00000000" w:rsidDel="00000000" w:rsidP="00000000" w:rsidRDefault="00000000" w:rsidRPr="00000000" w14:paraId="00000038">
      <w:pPr>
        <w:rPr>
          <w:color w:val="000000"/>
          <w:sz w:val="20"/>
          <w:szCs w:val="20"/>
        </w:rPr>
      </w:pPr>
      <w:r w:rsidDel="00000000" w:rsidR="00000000" w:rsidRPr="00000000">
        <w:rPr>
          <w:rtl w:val="0"/>
        </w:rPr>
      </w:r>
    </w:p>
    <w:p w:rsidR="00000000" w:rsidDel="00000000" w:rsidP="00000000" w:rsidRDefault="00000000" w:rsidRPr="00000000" w14:paraId="00000039">
      <w:pPr>
        <w:ind w:left="1416" w:hanging="1416"/>
        <w:rPr>
          <w:color w:val="000000"/>
          <w:sz w:val="20"/>
          <w:szCs w:val="20"/>
        </w:rPr>
      </w:pPr>
      <w:r w:rsidDel="00000000" w:rsidR="00000000" w:rsidRPr="00000000">
        <w:rPr>
          <w:color w:val="000000"/>
          <w:sz w:val="20"/>
          <w:szCs w:val="20"/>
          <w:rtl w:val="0"/>
        </w:rPr>
        <w:t xml:space="preserve">IDEA 147</w:t>
        <w:tab/>
        <w:t xml:space="preserve">Los primeros días serán demasiado extraños por lo que podrá parecer un paseo, pero a medida que aterrice en la realidad deberá confrontar el presente.</w:t>
      </w:r>
    </w:p>
    <w:p w:rsidR="00000000" w:rsidDel="00000000" w:rsidP="00000000" w:rsidRDefault="00000000" w:rsidRPr="00000000" w14:paraId="0000003A">
      <w:pPr>
        <w:ind w:left="1416" w:hanging="1416"/>
        <w:rPr>
          <w:color w:val="000000"/>
          <w:sz w:val="20"/>
          <w:szCs w:val="20"/>
        </w:rPr>
      </w:pPr>
      <w:r w:rsidDel="00000000" w:rsidR="00000000" w:rsidRPr="00000000">
        <w:rPr>
          <w:rtl w:val="0"/>
        </w:rPr>
      </w:r>
    </w:p>
    <w:p w:rsidR="00000000" w:rsidDel="00000000" w:rsidP="00000000" w:rsidRDefault="00000000" w:rsidRPr="00000000" w14:paraId="0000003B">
      <w:pPr>
        <w:ind w:left="1416" w:hanging="1416"/>
        <w:rPr>
          <w:color w:val="000000"/>
          <w:sz w:val="20"/>
          <w:szCs w:val="20"/>
        </w:rPr>
      </w:pPr>
      <w:r w:rsidDel="00000000" w:rsidR="00000000" w:rsidRPr="00000000">
        <w:rPr>
          <w:color w:val="000000"/>
          <w:sz w:val="20"/>
          <w:szCs w:val="20"/>
          <w:rtl w:val="0"/>
        </w:rPr>
        <w:t xml:space="preserve">IDEA 142</w:t>
        <w:tab/>
        <w:t xml:space="preserve">De repente Ramiro tiene mucho tiempo para pensar en quién ser y cómo actuar, lo que antes hacía sin pensarlo. ¿Cómo representar que Ramiro está pensando?</w:t>
      </w:r>
    </w:p>
    <w:p w:rsidR="00000000" w:rsidDel="00000000" w:rsidP="00000000" w:rsidRDefault="00000000" w:rsidRPr="00000000" w14:paraId="0000003C">
      <w:pPr>
        <w:rPr>
          <w:color w:val="000000"/>
          <w:sz w:val="20"/>
          <w:szCs w:val="20"/>
        </w:rPr>
      </w:pPr>
      <w:r w:rsidDel="00000000" w:rsidR="00000000" w:rsidRPr="00000000">
        <w:rPr>
          <w:rtl w:val="0"/>
        </w:rPr>
      </w:r>
    </w:p>
    <w:p w:rsidR="00000000" w:rsidDel="00000000" w:rsidP="00000000" w:rsidRDefault="00000000" w:rsidRPr="00000000" w14:paraId="0000003D">
      <w:pPr>
        <w:rPr>
          <w:color w:val="000000"/>
          <w:sz w:val="20"/>
          <w:szCs w:val="20"/>
        </w:rPr>
      </w:pPr>
      <w:r w:rsidDel="00000000" w:rsidR="00000000" w:rsidRPr="00000000">
        <w:rPr>
          <w:rtl w:val="0"/>
        </w:rPr>
      </w:r>
    </w:p>
    <w:p w:rsidR="00000000" w:rsidDel="00000000" w:rsidP="00000000" w:rsidRDefault="00000000" w:rsidRPr="00000000" w14:paraId="0000003E">
      <w:pPr>
        <w:rPr>
          <w:color w:val="000000"/>
          <w:sz w:val="20"/>
          <w:szCs w:val="20"/>
        </w:rPr>
      </w:pPr>
      <w:r w:rsidDel="00000000" w:rsidR="00000000" w:rsidRPr="00000000">
        <w:rPr>
          <w:color w:val="000000"/>
          <w:sz w:val="20"/>
          <w:szCs w:val="20"/>
          <w:rtl w:val="0"/>
        </w:rPr>
        <w:t xml:space="preserve">IDEA 139</w:t>
        <w:tab/>
        <w:t xml:space="preserve"> le costará descubrir cómo usar su tiempo</w:t>
      </w:r>
    </w:p>
    <w:p w:rsidR="00000000" w:rsidDel="00000000" w:rsidP="00000000" w:rsidRDefault="00000000" w:rsidRPr="00000000" w14:paraId="0000003F">
      <w:pPr>
        <w:rPr>
          <w:color w:val="c55911"/>
          <w:sz w:val="20"/>
          <w:szCs w:val="20"/>
        </w:rPr>
      </w:pPr>
      <w:r w:rsidDel="00000000" w:rsidR="00000000" w:rsidRPr="00000000">
        <w:rPr>
          <w:rtl w:val="0"/>
        </w:rPr>
      </w:r>
    </w:p>
    <w:p w:rsidR="00000000" w:rsidDel="00000000" w:rsidP="00000000" w:rsidRDefault="00000000" w:rsidRPr="00000000" w14:paraId="00000040">
      <w:pPr>
        <w:jc w:val="center"/>
        <w:rPr>
          <w:color w:val="c55911"/>
          <w:sz w:val="20"/>
          <w:szCs w:val="20"/>
        </w:rPr>
      </w:pPr>
      <w:r w:rsidDel="00000000" w:rsidR="00000000" w:rsidRPr="00000000">
        <w:rPr>
          <w:color w:val="c55911"/>
          <w:sz w:val="20"/>
          <w:szCs w:val="20"/>
          <w:rtl w:val="0"/>
        </w:rPr>
        <w:t xml:space="preserve">IMÁGENES: Ramiro voluntario, en clases de baile, en un billar a horas inusuales</w:t>
      </w:r>
    </w:p>
    <w:p w:rsidR="00000000" w:rsidDel="00000000" w:rsidP="00000000" w:rsidRDefault="00000000" w:rsidRPr="00000000" w14:paraId="00000041">
      <w:pPr>
        <w:rPr>
          <w:color w:val="000000"/>
          <w:sz w:val="20"/>
          <w:szCs w:val="20"/>
        </w:rPr>
      </w:pPr>
      <w:r w:rsidDel="00000000" w:rsidR="00000000" w:rsidRPr="00000000">
        <w:rPr>
          <w:rtl w:val="0"/>
        </w:rPr>
      </w:r>
    </w:p>
    <w:p w:rsidR="00000000" w:rsidDel="00000000" w:rsidP="00000000" w:rsidRDefault="00000000" w:rsidRPr="00000000" w14:paraId="00000042">
      <w:pPr>
        <w:rPr>
          <w:color w:val="000000"/>
          <w:sz w:val="20"/>
          <w:szCs w:val="20"/>
        </w:rPr>
      </w:pPr>
      <w:r w:rsidDel="00000000" w:rsidR="00000000" w:rsidRPr="00000000">
        <w:rPr>
          <w:color w:val="000000"/>
          <w:sz w:val="20"/>
          <w:szCs w:val="20"/>
          <w:rtl w:val="0"/>
        </w:rPr>
        <w:t xml:space="preserve">IDEA 154</w:t>
        <w:tab/>
        <w:t xml:space="preserve">RAMIRO realiza acciones donde no le importa el paso del tiempo</w:t>
      </w:r>
    </w:p>
    <w:p w:rsidR="00000000" w:rsidDel="00000000" w:rsidP="00000000" w:rsidRDefault="00000000" w:rsidRPr="00000000" w14:paraId="00000043">
      <w:pPr>
        <w:rPr>
          <w:color w:val="000000"/>
          <w:sz w:val="20"/>
          <w:szCs w:val="20"/>
        </w:rPr>
      </w:pPr>
      <w:r w:rsidDel="00000000" w:rsidR="00000000" w:rsidRPr="00000000">
        <w:rPr>
          <w:rtl w:val="0"/>
        </w:rPr>
      </w:r>
    </w:p>
    <w:p w:rsidR="00000000" w:rsidDel="00000000" w:rsidP="00000000" w:rsidRDefault="00000000" w:rsidRPr="00000000" w14:paraId="00000044">
      <w:pPr>
        <w:jc w:val="center"/>
        <w:rPr>
          <w:color w:val="c55911"/>
          <w:sz w:val="20"/>
          <w:szCs w:val="20"/>
        </w:rPr>
      </w:pPr>
      <w:r w:rsidDel="00000000" w:rsidR="00000000" w:rsidRPr="00000000">
        <w:rPr>
          <w:color w:val="c55911"/>
          <w:sz w:val="20"/>
          <w:szCs w:val="20"/>
          <w:rtl w:val="0"/>
        </w:rPr>
        <w:t xml:space="preserve">IMÁGENES: Ramiro en lugares donde sin darse cuenta se haga de noche, divague, o haga tareas en extremo meticulosas que denoten inversión de muchas horas</w:t>
      </w:r>
    </w:p>
    <w:p w:rsidR="00000000" w:rsidDel="00000000" w:rsidP="00000000" w:rsidRDefault="00000000" w:rsidRPr="00000000" w14:paraId="00000045">
      <w:pPr>
        <w:jc w:val="center"/>
        <w:rPr>
          <w:color w:val="c55911"/>
          <w:sz w:val="20"/>
          <w:szCs w:val="20"/>
        </w:rPr>
      </w:pPr>
      <w:r w:rsidDel="00000000" w:rsidR="00000000" w:rsidRPr="00000000">
        <w:rPr>
          <w:rtl w:val="0"/>
        </w:rPr>
      </w:r>
    </w:p>
    <w:p w:rsidR="00000000" w:rsidDel="00000000" w:rsidP="00000000" w:rsidRDefault="00000000" w:rsidRPr="00000000" w14:paraId="00000046">
      <w:pPr>
        <w:ind w:left="1416" w:hanging="1416"/>
        <w:rPr>
          <w:color w:val="000000"/>
          <w:sz w:val="20"/>
          <w:szCs w:val="20"/>
        </w:rPr>
      </w:pPr>
      <w:r w:rsidDel="00000000" w:rsidR="00000000" w:rsidRPr="00000000">
        <w:rPr>
          <w:color w:val="000000"/>
          <w:sz w:val="20"/>
          <w:szCs w:val="20"/>
          <w:rtl w:val="0"/>
        </w:rPr>
        <w:t xml:space="preserve">IDEA 138</w:t>
        <w:tab/>
        <w:t xml:space="preserve">Al salir, Ramiro no echará mucho de menos su sueldo, pues ha sido organizado y tienen sus necesidades cubiertas, no tiene obligaciones que lo apremien y recibirá una buena liquidación. Son las funciones latentes las que le harán falta y su pérdida lo que le dificultará rehacer su vida.</w:t>
      </w:r>
    </w:p>
    <w:p w:rsidR="00000000" w:rsidDel="00000000" w:rsidP="00000000" w:rsidRDefault="00000000" w:rsidRPr="00000000" w14:paraId="00000047">
      <w:pPr>
        <w:rPr>
          <w:color w:val="000000"/>
          <w:sz w:val="20"/>
          <w:szCs w:val="20"/>
        </w:rPr>
      </w:pPr>
      <w:r w:rsidDel="00000000" w:rsidR="00000000" w:rsidRPr="00000000">
        <w:rPr>
          <w:rtl w:val="0"/>
        </w:rPr>
      </w:r>
    </w:p>
    <w:p w:rsidR="00000000" w:rsidDel="00000000" w:rsidP="00000000" w:rsidRDefault="00000000" w:rsidRPr="00000000" w14:paraId="00000048">
      <w:pPr>
        <w:jc w:val="center"/>
        <w:rPr>
          <w:color w:val="c55911"/>
          <w:sz w:val="20"/>
          <w:szCs w:val="20"/>
        </w:rPr>
      </w:pPr>
      <w:r w:rsidDel="00000000" w:rsidR="00000000" w:rsidRPr="00000000">
        <w:rPr>
          <w:color w:val="c55911"/>
          <w:sz w:val="20"/>
          <w:szCs w:val="20"/>
          <w:rtl w:val="0"/>
        </w:rPr>
        <w:t xml:space="preserve">IMÁGENES: Ramiro hace el trámite de la liquidación en una ventanilla</w:t>
      </w:r>
    </w:p>
    <w:p w:rsidR="00000000" w:rsidDel="00000000" w:rsidP="00000000" w:rsidRDefault="00000000" w:rsidRPr="00000000" w14:paraId="00000049">
      <w:pPr>
        <w:rPr>
          <w:color w:val="000000"/>
          <w:sz w:val="20"/>
          <w:szCs w:val="20"/>
        </w:rPr>
      </w:pPr>
      <w:r w:rsidDel="00000000" w:rsidR="00000000" w:rsidRPr="00000000">
        <w:rPr>
          <w:rtl w:val="0"/>
        </w:rPr>
      </w:r>
    </w:p>
    <w:p w:rsidR="00000000" w:rsidDel="00000000" w:rsidP="00000000" w:rsidRDefault="00000000" w:rsidRPr="00000000" w14:paraId="0000004A">
      <w:pPr>
        <w:ind w:left="1416" w:hanging="1416"/>
        <w:rPr>
          <w:color w:val="000000"/>
          <w:sz w:val="20"/>
          <w:szCs w:val="20"/>
        </w:rPr>
      </w:pPr>
      <w:r w:rsidDel="00000000" w:rsidR="00000000" w:rsidRPr="00000000">
        <w:rPr>
          <w:sz w:val="20"/>
          <w:szCs w:val="20"/>
          <w:rtl w:val="0"/>
        </w:rPr>
        <w:t xml:space="preserve">IDEA 140 </w:t>
        <w:tab/>
        <w:t xml:space="preserve">Más que el dinero, su preocupación es más práctica, sobre cómo solventar las actividades cotidianas que resolvía en el trabajo</w:t>
      </w:r>
      <w:r w:rsidDel="00000000" w:rsidR="00000000" w:rsidRPr="00000000">
        <w:rPr>
          <w:color w:val="000000"/>
          <w:sz w:val="20"/>
          <w:szCs w:val="20"/>
          <w:rtl w:val="0"/>
        </w:rPr>
        <w:t xml:space="preserve">: cocinar, hacer ejercicio, espacios de ocio y esparcimiento. </w:t>
      </w:r>
    </w:p>
    <w:p w:rsidR="00000000" w:rsidDel="00000000" w:rsidP="00000000" w:rsidRDefault="00000000" w:rsidRPr="00000000" w14:paraId="0000004B">
      <w:pPr>
        <w:ind w:left="1416" w:hanging="1416"/>
        <w:rPr>
          <w:sz w:val="20"/>
          <w:szCs w:val="20"/>
        </w:rPr>
      </w:pPr>
      <w:r w:rsidDel="00000000" w:rsidR="00000000" w:rsidRPr="00000000">
        <w:rPr>
          <w:rtl w:val="0"/>
        </w:rPr>
      </w:r>
    </w:p>
    <w:p w:rsidR="00000000" w:rsidDel="00000000" w:rsidP="00000000" w:rsidRDefault="00000000" w:rsidRPr="00000000" w14:paraId="0000004C">
      <w:pPr>
        <w:jc w:val="center"/>
        <w:rPr>
          <w:color w:val="c55911"/>
          <w:sz w:val="20"/>
          <w:szCs w:val="20"/>
        </w:rPr>
      </w:pPr>
      <w:r w:rsidDel="00000000" w:rsidR="00000000" w:rsidRPr="00000000">
        <w:rPr>
          <w:color w:val="c55911"/>
          <w:sz w:val="20"/>
          <w:szCs w:val="20"/>
          <w:rtl w:val="0"/>
        </w:rPr>
        <w:t xml:space="preserve">IMÁGENES: Ramiro con electrodomésticos nuevos, utensilios y mercado fresco. </w:t>
      </w:r>
    </w:p>
    <w:p w:rsidR="00000000" w:rsidDel="00000000" w:rsidP="00000000" w:rsidRDefault="00000000" w:rsidRPr="00000000" w14:paraId="0000004D">
      <w:pPr>
        <w:jc w:val="center"/>
        <w:rPr>
          <w:color w:val="c55911"/>
          <w:sz w:val="20"/>
          <w:szCs w:val="20"/>
        </w:rPr>
      </w:pPr>
      <w:r w:rsidDel="00000000" w:rsidR="00000000" w:rsidRPr="00000000">
        <w:rPr>
          <w:color w:val="c55911"/>
          <w:sz w:val="20"/>
          <w:szCs w:val="20"/>
          <w:rtl w:val="0"/>
        </w:rPr>
        <w:t xml:space="preserve">Pero no sabe usarlos, no sabe cocinar mucho, pide consejos por teléfono.</w:t>
      </w:r>
    </w:p>
    <w:p w:rsidR="00000000" w:rsidDel="00000000" w:rsidP="00000000" w:rsidRDefault="00000000" w:rsidRPr="00000000" w14:paraId="0000004E">
      <w:pPr>
        <w:rPr>
          <w:color w:val="000000"/>
          <w:sz w:val="20"/>
          <w:szCs w:val="20"/>
        </w:rPr>
      </w:pPr>
      <w:r w:rsidDel="00000000" w:rsidR="00000000" w:rsidRPr="00000000">
        <w:rPr>
          <w:rtl w:val="0"/>
        </w:rPr>
      </w:r>
    </w:p>
    <w:p w:rsidR="00000000" w:rsidDel="00000000" w:rsidP="00000000" w:rsidRDefault="00000000" w:rsidRPr="00000000" w14:paraId="0000004F">
      <w:pPr>
        <w:rPr>
          <w:color w:val="000000"/>
          <w:sz w:val="20"/>
          <w:szCs w:val="20"/>
        </w:rPr>
      </w:pPr>
      <w:r w:rsidDel="00000000" w:rsidR="00000000" w:rsidRPr="00000000">
        <w:rPr>
          <w:color w:val="000000"/>
          <w:sz w:val="20"/>
          <w:szCs w:val="20"/>
          <w:rtl w:val="0"/>
        </w:rPr>
        <w:t xml:space="preserve">IDEA 139 </w:t>
        <w:tab/>
        <w:t xml:space="preserve">deberá buscar relacionarse en otros espacios</w:t>
      </w:r>
    </w:p>
    <w:p w:rsidR="00000000" w:rsidDel="00000000" w:rsidP="00000000" w:rsidRDefault="00000000" w:rsidRPr="00000000" w14:paraId="00000050">
      <w:pPr>
        <w:rPr>
          <w:color w:val="c55911"/>
          <w:sz w:val="20"/>
          <w:szCs w:val="20"/>
        </w:rPr>
      </w:pPr>
      <w:r w:rsidDel="00000000" w:rsidR="00000000" w:rsidRPr="00000000">
        <w:rPr>
          <w:rtl w:val="0"/>
        </w:rPr>
      </w:r>
    </w:p>
    <w:p w:rsidR="00000000" w:rsidDel="00000000" w:rsidP="00000000" w:rsidRDefault="00000000" w:rsidRPr="00000000" w14:paraId="00000051">
      <w:pPr>
        <w:jc w:val="center"/>
        <w:rPr>
          <w:color w:val="c55911"/>
          <w:sz w:val="20"/>
          <w:szCs w:val="20"/>
        </w:rPr>
      </w:pPr>
      <w:r w:rsidDel="00000000" w:rsidR="00000000" w:rsidRPr="00000000">
        <w:rPr>
          <w:color w:val="c55911"/>
          <w:sz w:val="20"/>
          <w:szCs w:val="20"/>
          <w:rtl w:val="0"/>
        </w:rPr>
        <w:t xml:space="preserve">IMÁGENES: Ramiro en un billar.</w:t>
      </w:r>
    </w:p>
    <w:p w:rsidR="00000000" w:rsidDel="00000000" w:rsidP="00000000" w:rsidRDefault="00000000" w:rsidRPr="00000000" w14:paraId="00000052">
      <w:pPr>
        <w:jc w:val="center"/>
        <w:rPr>
          <w:color w:val="c55911"/>
          <w:sz w:val="20"/>
          <w:szCs w:val="20"/>
        </w:rPr>
      </w:pPr>
      <w:r w:rsidDel="00000000" w:rsidR="00000000" w:rsidRPr="00000000">
        <w:rPr>
          <w:rtl w:val="0"/>
        </w:rPr>
      </w:r>
    </w:p>
    <w:p w:rsidR="00000000" w:rsidDel="00000000" w:rsidP="00000000" w:rsidRDefault="00000000" w:rsidRPr="00000000" w14:paraId="00000053">
      <w:pPr>
        <w:jc w:val="center"/>
        <w:rPr>
          <w:color w:val="c55911"/>
          <w:sz w:val="20"/>
          <w:szCs w:val="20"/>
        </w:rPr>
      </w:pPr>
      <w:r w:rsidDel="00000000" w:rsidR="00000000" w:rsidRPr="00000000">
        <w:rPr>
          <w:color w:val="c55911"/>
          <w:sz w:val="20"/>
          <w:szCs w:val="20"/>
          <w:rtl w:val="0"/>
        </w:rPr>
        <w:t xml:space="preserve">DIÁLOGO:</w:t>
      </w:r>
    </w:p>
    <w:p w:rsidR="00000000" w:rsidDel="00000000" w:rsidP="00000000" w:rsidRDefault="00000000" w:rsidRPr="00000000" w14:paraId="00000054">
      <w:pPr>
        <w:jc w:val="center"/>
        <w:rPr>
          <w:color w:val="c55911"/>
          <w:sz w:val="20"/>
          <w:szCs w:val="20"/>
        </w:rPr>
      </w:pPr>
      <w:r w:rsidDel="00000000" w:rsidR="00000000" w:rsidRPr="00000000">
        <w:rPr>
          <w:color w:val="c55911"/>
          <w:sz w:val="20"/>
          <w:szCs w:val="20"/>
          <w:rtl w:val="0"/>
        </w:rPr>
        <w:t xml:space="preserve">-Ya vamos a cerrar</w:t>
      </w:r>
    </w:p>
    <w:p w:rsidR="00000000" w:rsidDel="00000000" w:rsidP="00000000" w:rsidRDefault="00000000" w:rsidRPr="00000000" w14:paraId="00000055">
      <w:pPr>
        <w:jc w:val="center"/>
        <w:rPr>
          <w:color w:val="c55911"/>
          <w:sz w:val="20"/>
          <w:szCs w:val="20"/>
        </w:rPr>
      </w:pPr>
      <w:r w:rsidDel="00000000" w:rsidR="00000000" w:rsidRPr="00000000">
        <w:rPr>
          <w:color w:val="c55911"/>
          <w:sz w:val="20"/>
          <w:szCs w:val="20"/>
          <w:rtl w:val="0"/>
        </w:rPr>
        <w:t xml:space="preserve">Mira el reloj. No es a las 11?</w:t>
      </w:r>
    </w:p>
    <w:p w:rsidR="00000000" w:rsidDel="00000000" w:rsidP="00000000" w:rsidRDefault="00000000" w:rsidRPr="00000000" w14:paraId="00000056">
      <w:pPr>
        <w:jc w:val="center"/>
        <w:rPr>
          <w:color w:val="c55911"/>
          <w:sz w:val="20"/>
          <w:szCs w:val="20"/>
        </w:rPr>
      </w:pPr>
      <w:r w:rsidDel="00000000" w:rsidR="00000000" w:rsidRPr="00000000">
        <w:rPr>
          <w:color w:val="c55911"/>
          <w:sz w:val="20"/>
          <w:szCs w:val="20"/>
          <w:rtl w:val="0"/>
        </w:rPr>
        <w:t xml:space="preserve">-No, en semana cerramos a las 9</w:t>
      </w:r>
    </w:p>
    <w:p w:rsidR="00000000" w:rsidDel="00000000" w:rsidP="00000000" w:rsidRDefault="00000000" w:rsidRPr="00000000" w14:paraId="00000057">
      <w:pPr>
        <w:jc w:val="center"/>
        <w:rPr>
          <w:color w:val="c55911"/>
          <w:sz w:val="20"/>
          <w:szCs w:val="20"/>
        </w:rPr>
      </w:pPr>
      <w:r w:rsidDel="00000000" w:rsidR="00000000" w:rsidRPr="00000000">
        <w:rPr>
          <w:color w:val="c55911"/>
          <w:sz w:val="20"/>
          <w:szCs w:val="20"/>
          <w:rtl w:val="0"/>
        </w:rPr>
        <w:t xml:space="preserve">-Ah…</w:t>
      </w:r>
    </w:p>
    <w:p w:rsidR="00000000" w:rsidDel="00000000" w:rsidP="00000000" w:rsidRDefault="00000000" w:rsidRPr="00000000" w14:paraId="00000058">
      <w:pPr>
        <w:rPr>
          <w:color w:val="c55911"/>
          <w:sz w:val="20"/>
          <w:szCs w:val="20"/>
        </w:rPr>
      </w:pPr>
      <w:r w:rsidDel="00000000" w:rsidR="00000000" w:rsidRPr="00000000">
        <w:rPr>
          <w:rtl w:val="0"/>
        </w:rPr>
      </w:r>
    </w:p>
    <w:p w:rsidR="00000000" w:rsidDel="00000000" w:rsidP="00000000" w:rsidRDefault="00000000" w:rsidRPr="00000000" w14:paraId="00000059">
      <w:pPr>
        <w:ind w:left="1416" w:hanging="1416"/>
        <w:rPr>
          <w:sz w:val="20"/>
          <w:szCs w:val="20"/>
        </w:rPr>
      </w:pPr>
      <w:r w:rsidDel="00000000" w:rsidR="00000000" w:rsidRPr="00000000">
        <w:rPr>
          <w:sz w:val="20"/>
          <w:szCs w:val="20"/>
          <w:rtl w:val="0"/>
        </w:rPr>
        <w:t xml:space="preserve">IDEA 150</w:t>
      </w:r>
      <w:r w:rsidDel="00000000" w:rsidR="00000000" w:rsidRPr="00000000">
        <w:rPr>
          <w:color w:val="c55911"/>
          <w:sz w:val="20"/>
          <w:szCs w:val="20"/>
          <w:rtl w:val="0"/>
        </w:rPr>
        <w:tab/>
      </w:r>
      <w:r w:rsidDel="00000000" w:rsidR="00000000" w:rsidRPr="00000000">
        <w:rPr>
          <w:sz w:val="20"/>
          <w:szCs w:val="20"/>
          <w:rtl w:val="0"/>
        </w:rPr>
        <w:t xml:space="preserve">RAMIRO encontrará más identificación con personas en situaciones similares, aunque sean de otras empresas, oficios, ciudades, que con los mismos compañeros con los que “compartió” por años en el trabajo, más si algunos de ellos siguen en el trabajo.</w:t>
      </w:r>
    </w:p>
    <w:p w:rsidR="00000000" w:rsidDel="00000000" w:rsidP="00000000" w:rsidRDefault="00000000" w:rsidRPr="00000000" w14:paraId="0000005A">
      <w:pPr>
        <w:ind w:left="1416" w:hanging="1416"/>
        <w:rPr>
          <w:sz w:val="20"/>
          <w:szCs w:val="20"/>
        </w:rPr>
      </w:pPr>
      <w:r w:rsidDel="00000000" w:rsidR="00000000" w:rsidRPr="00000000">
        <w:rPr>
          <w:rtl w:val="0"/>
        </w:rPr>
      </w:r>
    </w:p>
    <w:p w:rsidR="00000000" w:rsidDel="00000000" w:rsidP="00000000" w:rsidRDefault="00000000" w:rsidRPr="00000000" w14:paraId="0000005B">
      <w:pPr>
        <w:ind w:left="1416" w:hanging="1416"/>
        <w:rPr>
          <w:sz w:val="20"/>
          <w:szCs w:val="20"/>
        </w:rPr>
      </w:pPr>
      <w:r w:rsidDel="00000000" w:rsidR="00000000" w:rsidRPr="00000000">
        <w:rPr>
          <w:sz w:val="20"/>
          <w:szCs w:val="20"/>
          <w:rtl w:val="0"/>
        </w:rPr>
        <w:t xml:space="preserve">IDEA 160 </w:t>
        <w:tab/>
        <w:t xml:space="preserve">Ramiro puede encontrar algún grupo que lo haga sentir parte de algo. Puede ser de danza, grupo de apoyo, o simplemente una reunión periódica con otros desempleados para sentir compañía.</w:t>
      </w:r>
    </w:p>
    <w:p w:rsidR="00000000" w:rsidDel="00000000" w:rsidP="00000000" w:rsidRDefault="00000000" w:rsidRPr="00000000" w14:paraId="0000005C">
      <w:pPr>
        <w:ind w:left="1416" w:hanging="1416"/>
        <w:rPr>
          <w:sz w:val="20"/>
          <w:szCs w:val="20"/>
        </w:rPr>
      </w:pPr>
      <w:r w:rsidDel="00000000" w:rsidR="00000000" w:rsidRPr="00000000">
        <w:rPr>
          <w:rtl w:val="0"/>
        </w:rPr>
      </w:r>
    </w:p>
    <w:p w:rsidR="00000000" w:rsidDel="00000000" w:rsidP="00000000" w:rsidRDefault="00000000" w:rsidRPr="00000000" w14:paraId="0000005D">
      <w:pPr>
        <w:ind w:left="1416" w:hanging="1416"/>
        <w:rPr>
          <w:sz w:val="20"/>
          <w:szCs w:val="20"/>
        </w:rPr>
      </w:pPr>
      <w:r w:rsidDel="00000000" w:rsidR="00000000" w:rsidRPr="00000000">
        <w:rPr>
          <w:rtl w:val="0"/>
        </w:rPr>
      </w:r>
    </w:p>
    <w:p w:rsidR="00000000" w:rsidDel="00000000" w:rsidP="00000000" w:rsidRDefault="00000000" w:rsidRPr="00000000" w14:paraId="0000005E">
      <w:pPr>
        <w:ind w:left="1416" w:hanging="1416"/>
        <w:jc w:val="center"/>
        <w:rPr>
          <w:color w:val="c55911"/>
          <w:sz w:val="20"/>
          <w:szCs w:val="20"/>
        </w:rPr>
      </w:pPr>
      <w:r w:rsidDel="00000000" w:rsidR="00000000" w:rsidRPr="00000000">
        <w:rPr>
          <w:color w:val="c55911"/>
          <w:sz w:val="20"/>
          <w:szCs w:val="20"/>
          <w:rtl w:val="0"/>
        </w:rPr>
        <w:t xml:space="preserve">DIÁLOGO:</w:t>
      </w:r>
    </w:p>
    <w:p w:rsidR="00000000" w:rsidDel="00000000" w:rsidP="00000000" w:rsidRDefault="00000000" w:rsidRPr="00000000" w14:paraId="0000005F">
      <w:pPr>
        <w:jc w:val="center"/>
        <w:rPr>
          <w:color w:val="c55911"/>
          <w:sz w:val="20"/>
          <w:szCs w:val="20"/>
        </w:rPr>
      </w:pPr>
      <w:r w:rsidDel="00000000" w:rsidR="00000000" w:rsidRPr="00000000">
        <w:rPr>
          <w:color w:val="c55911"/>
          <w:sz w:val="20"/>
          <w:szCs w:val="20"/>
          <w:rtl w:val="0"/>
        </w:rPr>
        <w:t xml:space="preserve">Ramiro, venga, venga. Vamos que allí sigue abierto</w:t>
      </w:r>
    </w:p>
    <w:p w:rsidR="00000000" w:rsidDel="00000000" w:rsidP="00000000" w:rsidRDefault="00000000" w:rsidRPr="00000000" w14:paraId="00000060">
      <w:pPr>
        <w:rPr>
          <w:color w:val="c55911"/>
          <w:sz w:val="20"/>
          <w:szCs w:val="20"/>
        </w:rPr>
      </w:pPr>
      <w:r w:rsidDel="00000000" w:rsidR="00000000" w:rsidRPr="00000000">
        <w:rPr>
          <w:rtl w:val="0"/>
        </w:rPr>
      </w:r>
    </w:p>
    <w:p w:rsidR="00000000" w:rsidDel="00000000" w:rsidP="00000000" w:rsidRDefault="00000000" w:rsidRPr="00000000" w14:paraId="00000061">
      <w:pPr>
        <w:jc w:val="center"/>
        <w:rPr>
          <w:color w:val="c55911"/>
          <w:sz w:val="20"/>
          <w:szCs w:val="20"/>
        </w:rPr>
      </w:pPr>
      <w:r w:rsidDel="00000000" w:rsidR="00000000" w:rsidRPr="00000000">
        <w:rPr>
          <w:color w:val="c55911"/>
          <w:sz w:val="20"/>
          <w:szCs w:val="20"/>
          <w:rtl w:val="0"/>
        </w:rPr>
        <w:t xml:space="preserve">IMÁGENES:</w:t>
      </w:r>
    </w:p>
    <w:p w:rsidR="00000000" w:rsidDel="00000000" w:rsidP="00000000" w:rsidRDefault="00000000" w:rsidRPr="00000000" w14:paraId="00000062">
      <w:pPr>
        <w:jc w:val="center"/>
        <w:rPr>
          <w:color w:val="c55911"/>
          <w:sz w:val="20"/>
          <w:szCs w:val="20"/>
        </w:rPr>
      </w:pPr>
      <w:r w:rsidDel="00000000" w:rsidR="00000000" w:rsidRPr="00000000">
        <w:rPr>
          <w:color w:val="c55911"/>
          <w:sz w:val="20"/>
          <w:szCs w:val="20"/>
          <w:rtl w:val="0"/>
        </w:rPr>
        <w:t xml:space="preserve">Ramiro conoce a un grupo de 3 hombres que se reúnen en una tienda sencilla a matar el tiempo, a veces juegan dominó o cartas, hacen crucigramas, y casi siempre toman cerveza y tinto.</w:t>
      </w:r>
    </w:p>
    <w:p w:rsidR="00000000" w:rsidDel="00000000" w:rsidP="00000000" w:rsidRDefault="00000000" w:rsidRPr="00000000" w14:paraId="00000063">
      <w:pPr>
        <w:jc w:val="center"/>
        <w:rPr>
          <w:color w:val="c55911"/>
          <w:sz w:val="20"/>
          <w:szCs w:val="20"/>
        </w:rPr>
      </w:pPr>
      <w:r w:rsidDel="00000000" w:rsidR="00000000" w:rsidRPr="00000000">
        <w:rPr>
          <w:color w:val="c55911"/>
          <w:sz w:val="20"/>
          <w:szCs w:val="20"/>
          <w:rtl w:val="0"/>
        </w:rPr>
        <w:t xml:space="preserve">Estos hombres, también desempleados, están en diferentes etapas, unos más acostumbrados que otros, pues fueron despedidos en diferentes momentos; el primero, que reconoce a Ramiro porque fue despedido de la misma empresa y lo invita a unírseles, disfruta de una indiferente tranquilidad, uno afronta depresión, caracterizada por su inactividad e inapetencia, que en ocasiones se torna en rabia y deseo de venganza.</w:t>
      </w:r>
    </w:p>
    <w:p w:rsidR="00000000" w:rsidDel="00000000" w:rsidP="00000000" w:rsidRDefault="00000000" w:rsidRPr="00000000" w14:paraId="00000064">
      <w:pPr>
        <w:rPr>
          <w:color w:val="c55911"/>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ind w:left="1416" w:hanging="1416"/>
        <w:rPr>
          <w:color w:val="000000"/>
          <w:sz w:val="20"/>
          <w:szCs w:val="20"/>
        </w:rPr>
      </w:pPr>
      <w:r w:rsidDel="00000000" w:rsidR="00000000" w:rsidRPr="00000000">
        <w:rPr>
          <w:color w:val="000000"/>
          <w:sz w:val="20"/>
          <w:szCs w:val="20"/>
          <w:rtl w:val="0"/>
        </w:rPr>
        <w:t xml:space="preserve">IDEA 149</w:t>
        <w:tab/>
        <w:t xml:space="preserve">Será una constante negociación al interior de Ramiro, entre si aislarse por la baja autoestima, o buscar en otros espacios compañía, apoyo, identificación.</w:t>
      </w:r>
    </w:p>
    <w:p w:rsidR="00000000" w:rsidDel="00000000" w:rsidP="00000000" w:rsidRDefault="00000000" w:rsidRPr="00000000" w14:paraId="00000067">
      <w:pPr>
        <w:ind w:left="1416" w:hanging="1416"/>
        <w:rPr>
          <w:color w:val="000000"/>
          <w:sz w:val="20"/>
          <w:szCs w:val="20"/>
        </w:rPr>
      </w:pPr>
      <w:r w:rsidDel="00000000" w:rsidR="00000000" w:rsidRPr="00000000">
        <w:rPr>
          <w:rtl w:val="0"/>
        </w:rPr>
      </w:r>
    </w:p>
    <w:p w:rsidR="00000000" w:rsidDel="00000000" w:rsidP="00000000" w:rsidRDefault="00000000" w:rsidRPr="00000000" w14:paraId="00000068">
      <w:pPr>
        <w:ind w:left="1416" w:hanging="1416"/>
        <w:jc w:val="center"/>
        <w:rPr>
          <w:color w:val="c55911"/>
          <w:sz w:val="20"/>
          <w:szCs w:val="20"/>
        </w:rPr>
      </w:pPr>
      <w:r w:rsidDel="00000000" w:rsidR="00000000" w:rsidRPr="00000000">
        <w:rPr>
          <w:color w:val="c55911"/>
          <w:sz w:val="20"/>
          <w:szCs w:val="20"/>
          <w:rtl w:val="0"/>
        </w:rPr>
        <w:t xml:space="preserve">DIÁLOGO</w:t>
      </w:r>
    </w:p>
    <w:p w:rsidR="00000000" w:rsidDel="00000000" w:rsidP="00000000" w:rsidRDefault="00000000" w:rsidRPr="00000000" w14:paraId="00000069">
      <w:pPr>
        <w:ind w:left="1416" w:hanging="1416"/>
        <w:jc w:val="center"/>
        <w:rPr>
          <w:color w:val="c55911"/>
          <w:sz w:val="20"/>
          <w:szCs w:val="20"/>
        </w:rPr>
      </w:pPr>
      <w:r w:rsidDel="00000000" w:rsidR="00000000" w:rsidRPr="00000000">
        <w:rPr>
          <w:color w:val="c55911"/>
          <w:sz w:val="20"/>
          <w:szCs w:val="20"/>
          <w:rtl w:val="0"/>
        </w:rPr>
        <w:t xml:space="preserve">Quiubo, ¿por qué no había vuelto?</w:t>
      </w:r>
    </w:p>
    <w:p w:rsidR="00000000" w:rsidDel="00000000" w:rsidP="00000000" w:rsidRDefault="00000000" w:rsidRPr="00000000" w14:paraId="0000006A">
      <w:pPr>
        <w:ind w:left="1416" w:hanging="1416"/>
        <w:jc w:val="center"/>
        <w:rPr>
          <w:color w:val="c55911"/>
          <w:sz w:val="20"/>
          <w:szCs w:val="20"/>
        </w:rPr>
      </w:pPr>
      <w:r w:rsidDel="00000000" w:rsidR="00000000" w:rsidRPr="00000000">
        <w:rPr>
          <w:color w:val="c55911"/>
          <w:sz w:val="20"/>
          <w:szCs w:val="20"/>
          <w:rtl w:val="0"/>
        </w:rPr>
        <w:t xml:space="preserve">Nah nada, no se deje coger ventaja que si usted se deja, la guevonada se lo lleva. Tiene que salir, buscar cosas pa hacer. O no hacer nada, acá como nosotros, jaja.</w:t>
      </w:r>
    </w:p>
    <w:p w:rsidR="00000000" w:rsidDel="00000000" w:rsidP="00000000" w:rsidRDefault="00000000" w:rsidRPr="00000000" w14:paraId="0000006B">
      <w:pPr>
        <w:jc w:val="center"/>
        <w:rPr>
          <w:color w:val="c55911"/>
          <w:sz w:val="20"/>
          <w:szCs w:val="20"/>
        </w:rPr>
      </w:pPr>
      <w:r w:rsidDel="00000000" w:rsidR="00000000" w:rsidRPr="00000000">
        <w:rPr>
          <w:rtl w:val="0"/>
        </w:rPr>
      </w:r>
    </w:p>
    <w:p w:rsidR="00000000" w:rsidDel="00000000" w:rsidP="00000000" w:rsidRDefault="00000000" w:rsidRPr="00000000" w14:paraId="0000006C">
      <w:pPr>
        <w:rPr>
          <w:color w:val="c55911"/>
          <w:sz w:val="20"/>
          <w:szCs w:val="20"/>
        </w:rPr>
      </w:pPr>
      <w:r w:rsidDel="00000000" w:rsidR="00000000" w:rsidRPr="00000000">
        <w:rPr>
          <w:rtl w:val="0"/>
        </w:rPr>
      </w:r>
    </w:p>
    <w:p w:rsidR="00000000" w:rsidDel="00000000" w:rsidP="00000000" w:rsidRDefault="00000000" w:rsidRPr="00000000" w14:paraId="0000006D">
      <w:pPr>
        <w:ind w:left="1416" w:hanging="1416"/>
        <w:rPr>
          <w:color w:val="000000"/>
          <w:sz w:val="20"/>
          <w:szCs w:val="20"/>
        </w:rPr>
      </w:pPr>
      <w:r w:rsidDel="00000000" w:rsidR="00000000" w:rsidRPr="00000000">
        <w:rPr>
          <w:color w:val="000000"/>
          <w:sz w:val="20"/>
          <w:szCs w:val="20"/>
          <w:rtl w:val="0"/>
        </w:rPr>
        <w:t xml:space="preserve">IDEA 148</w:t>
        <w:tab/>
        <w:t xml:space="preserve">Tal como Carlos lo hizo, Ramiro podrá reaccionar con escepticismo a las ayudas que le ofrezcan para afrontar el despido.</w:t>
      </w:r>
    </w:p>
    <w:p w:rsidR="00000000" w:rsidDel="00000000" w:rsidP="00000000" w:rsidRDefault="00000000" w:rsidRPr="00000000" w14:paraId="0000006E">
      <w:pPr>
        <w:rPr>
          <w:color w:val="c55911"/>
          <w:sz w:val="20"/>
          <w:szCs w:val="20"/>
        </w:rPr>
      </w:pPr>
      <w:r w:rsidDel="00000000" w:rsidR="00000000" w:rsidRPr="00000000">
        <w:rPr>
          <w:rtl w:val="0"/>
        </w:rPr>
      </w:r>
    </w:p>
    <w:p w:rsidR="00000000" w:rsidDel="00000000" w:rsidP="00000000" w:rsidRDefault="00000000" w:rsidRPr="00000000" w14:paraId="0000006F">
      <w:pPr>
        <w:ind w:left="1416" w:hanging="1416"/>
        <w:jc w:val="center"/>
        <w:rPr>
          <w:color w:val="c55911"/>
          <w:sz w:val="20"/>
          <w:szCs w:val="20"/>
        </w:rPr>
      </w:pPr>
      <w:r w:rsidDel="00000000" w:rsidR="00000000" w:rsidRPr="00000000">
        <w:rPr>
          <w:color w:val="c55911"/>
          <w:sz w:val="20"/>
          <w:szCs w:val="20"/>
          <w:rtl w:val="0"/>
        </w:rPr>
        <w:t xml:space="preserve">DIÁLOGO</w:t>
      </w:r>
    </w:p>
    <w:p w:rsidR="00000000" w:rsidDel="00000000" w:rsidP="00000000" w:rsidRDefault="00000000" w:rsidRPr="00000000" w14:paraId="00000070">
      <w:pPr>
        <w:rPr>
          <w:color w:val="c55911"/>
          <w:sz w:val="20"/>
          <w:szCs w:val="20"/>
        </w:rPr>
      </w:pPr>
      <w:r w:rsidDel="00000000" w:rsidR="00000000" w:rsidRPr="00000000">
        <w:rPr>
          <w:color w:val="c55911"/>
          <w:sz w:val="20"/>
          <w:szCs w:val="20"/>
          <w:rtl w:val="0"/>
        </w:rPr>
        <w:t xml:space="preserve">- Usted fue a esas asesorías dizque de desprendimiento y manejo financiero y eso?</w:t>
      </w:r>
    </w:p>
    <w:p w:rsidR="00000000" w:rsidDel="00000000" w:rsidP="00000000" w:rsidRDefault="00000000" w:rsidRPr="00000000" w14:paraId="00000071">
      <w:pPr>
        <w:rPr>
          <w:color w:val="c55911"/>
          <w:sz w:val="20"/>
          <w:szCs w:val="20"/>
        </w:rPr>
      </w:pPr>
      <w:r w:rsidDel="00000000" w:rsidR="00000000" w:rsidRPr="00000000">
        <w:rPr>
          <w:color w:val="c55911"/>
          <w:sz w:val="20"/>
          <w:szCs w:val="20"/>
          <w:rtl w:val="0"/>
        </w:rPr>
        <w:t xml:space="preserve">- Nooo, yo que iba a donde esos hijueputas</w:t>
      </w:r>
    </w:p>
    <w:p w:rsidR="00000000" w:rsidDel="00000000" w:rsidP="00000000" w:rsidRDefault="00000000" w:rsidRPr="00000000" w14:paraId="00000072">
      <w:pPr>
        <w:rPr>
          <w:color w:val="000000"/>
          <w:sz w:val="20"/>
          <w:szCs w:val="20"/>
        </w:rPr>
      </w:pPr>
      <w:r w:rsidDel="00000000" w:rsidR="00000000" w:rsidRPr="00000000">
        <w:rPr>
          <w:color w:val="c55911"/>
          <w:sz w:val="20"/>
          <w:szCs w:val="20"/>
          <w:rtl w:val="0"/>
        </w:rPr>
        <w:t xml:space="preserve">-Jajaja, eso dije yo…</w:t>
      </w:r>
      <w:r w:rsidDel="00000000" w:rsidR="00000000" w:rsidRPr="00000000">
        <w:rPr>
          <w:rtl w:val="0"/>
        </w:rPr>
      </w:r>
    </w:p>
    <w:p w:rsidR="00000000" w:rsidDel="00000000" w:rsidP="00000000" w:rsidRDefault="00000000" w:rsidRPr="00000000" w14:paraId="00000073">
      <w:pPr>
        <w:rPr>
          <w:color w:val="000000"/>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sz w:val="20"/>
          <w:szCs w:val="20"/>
          <w:rtl w:val="0"/>
        </w:rPr>
        <w:t xml:space="preserve">IDEA 139</w:t>
        <w:tab/>
        <w:t xml:space="preserve">sus metas serán todo un lío porque no cree que lo vuelvan a contratar</w:t>
      </w:r>
    </w:p>
    <w:p w:rsidR="00000000" w:rsidDel="00000000" w:rsidP="00000000" w:rsidRDefault="00000000" w:rsidRPr="00000000" w14:paraId="00000075">
      <w:pPr>
        <w:jc w:val="center"/>
        <w:rPr>
          <w:color w:val="c55911"/>
          <w:sz w:val="20"/>
          <w:szCs w:val="20"/>
        </w:rPr>
      </w:pPr>
      <w:r w:rsidDel="00000000" w:rsidR="00000000" w:rsidRPr="00000000">
        <w:rPr>
          <w:rtl w:val="0"/>
        </w:rPr>
      </w:r>
    </w:p>
    <w:p w:rsidR="00000000" w:rsidDel="00000000" w:rsidP="00000000" w:rsidRDefault="00000000" w:rsidRPr="00000000" w14:paraId="00000076">
      <w:pPr>
        <w:jc w:val="center"/>
        <w:rPr>
          <w:color w:val="c55911"/>
          <w:sz w:val="20"/>
          <w:szCs w:val="20"/>
        </w:rPr>
      </w:pPr>
      <w:r w:rsidDel="00000000" w:rsidR="00000000" w:rsidRPr="00000000">
        <w:rPr>
          <w:color w:val="c55911"/>
          <w:sz w:val="20"/>
          <w:szCs w:val="20"/>
          <w:rtl w:val="0"/>
        </w:rPr>
        <w:t xml:space="preserve">DIÁLOGO:</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c55911"/>
          <w:sz w:val="20"/>
          <w:szCs w:val="20"/>
          <w:u w:val="none"/>
          <w:shd w:fill="auto" w:val="clear"/>
          <w:vertAlign w:val="baseline"/>
        </w:rPr>
      </w:pPr>
      <w:r w:rsidDel="00000000" w:rsidR="00000000" w:rsidRPr="00000000">
        <w:rPr>
          <w:rFonts w:ascii="Calibri" w:cs="Calibri" w:eastAsia="Calibri" w:hAnsi="Calibri"/>
          <w:b w:val="0"/>
          <w:i w:val="0"/>
          <w:smallCaps w:val="0"/>
          <w:strike w:val="0"/>
          <w:color w:val="c55911"/>
          <w:sz w:val="20"/>
          <w:szCs w:val="20"/>
          <w:u w:val="none"/>
          <w:shd w:fill="auto" w:val="clear"/>
          <w:vertAlign w:val="baseline"/>
          <w:rtl w:val="0"/>
        </w:rPr>
        <w:t xml:space="preserve">Pues yo al principio pensaba como buscar otra opción, alguna oferta… Pero después, agh,</w:t>
      </w:r>
    </w:p>
    <w:p w:rsidR="00000000" w:rsidDel="00000000" w:rsidP="00000000" w:rsidRDefault="00000000" w:rsidRPr="00000000" w14:paraId="00000078">
      <w:pPr>
        <w:jc w:val="center"/>
        <w:rPr>
          <w:color w:val="c55911"/>
          <w:sz w:val="20"/>
          <w:szCs w:val="20"/>
        </w:rPr>
      </w:pPr>
      <w:r w:rsidDel="00000000" w:rsidR="00000000" w:rsidRPr="00000000">
        <w:rPr>
          <w:color w:val="c55911"/>
          <w:sz w:val="20"/>
          <w:szCs w:val="20"/>
          <w:rtl w:val="0"/>
        </w:rPr>
        <w:t xml:space="preserve">¿uno a los 50 años marica? ¿Quién lo va a contratar?</w:t>
      </w:r>
    </w:p>
    <w:p w:rsidR="00000000" w:rsidDel="00000000" w:rsidP="00000000" w:rsidRDefault="00000000" w:rsidRPr="00000000" w14:paraId="00000079">
      <w:pPr>
        <w:rPr>
          <w:color w:val="000000"/>
          <w:sz w:val="20"/>
          <w:szCs w:val="20"/>
        </w:rPr>
      </w:pPr>
      <w:r w:rsidDel="00000000" w:rsidR="00000000" w:rsidRPr="00000000">
        <w:rPr>
          <w:color w:val="000000"/>
          <w:sz w:val="20"/>
          <w:szCs w:val="20"/>
          <w:rtl w:val="0"/>
        </w:rPr>
        <w:t xml:space="preserve">IDEA 115 </w:t>
        <w:tab/>
        <w:t xml:space="preserve">Ramiro podría reír de sus tragedias. Ironía, reírse de si mismo</w:t>
      </w:r>
    </w:p>
    <w:p w:rsidR="00000000" w:rsidDel="00000000" w:rsidP="00000000" w:rsidRDefault="00000000" w:rsidRPr="00000000" w14:paraId="0000007A">
      <w:pPr>
        <w:jc w:val="center"/>
        <w:rPr>
          <w:color w:val="c55911"/>
          <w:sz w:val="20"/>
          <w:szCs w:val="20"/>
        </w:rPr>
      </w:pPr>
      <w:r w:rsidDel="00000000" w:rsidR="00000000" w:rsidRPr="00000000">
        <w:rPr>
          <w:rtl w:val="0"/>
        </w:rPr>
      </w:r>
    </w:p>
    <w:p w:rsidR="00000000" w:rsidDel="00000000" w:rsidP="00000000" w:rsidRDefault="00000000" w:rsidRPr="00000000" w14:paraId="0000007B">
      <w:pPr>
        <w:jc w:val="center"/>
        <w:rPr>
          <w:color w:val="c55911"/>
          <w:sz w:val="20"/>
          <w:szCs w:val="20"/>
        </w:rPr>
      </w:pPr>
      <w:r w:rsidDel="00000000" w:rsidR="00000000" w:rsidRPr="00000000">
        <w:rPr>
          <w:color w:val="c55911"/>
          <w:sz w:val="20"/>
          <w:szCs w:val="20"/>
          <w:rtl w:val="0"/>
        </w:rPr>
        <w:t xml:space="preserve">IMÁGENES: </w:t>
      </w:r>
    </w:p>
    <w:p w:rsidR="00000000" w:rsidDel="00000000" w:rsidP="00000000" w:rsidRDefault="00000000" w:rsidRPr="00000000" w14:paraId="0000007C">
      <w:pPr>
        <w:jc w:val="center"/>
        <w:rPr>
          <w:color w:val="c55911"/>
          <w:sz w:val="20"/>
          <w:szCs w:val="20"/>
        </w:rPr>
      </w:pPr>
      <w:r w:rsidDel="00000000" w:rsidR="00000000" w:rsidRPr="00000000">
        <w:rPr>
          <w:color w:val="c55911"/>
          <w:sz w:val="20"/>
          <w:szCs w:val="20"/>
          <w:rtl w:val="0"/>
        </w:rPr>
        <w:t xml:space="preserve">Siguen bromeando sobre la edad y lo inútiles que supuestamente son</w:t>
      </w:r>
    </w:p>
    <w:p w:rsidR="00000000" w:rsidDel="00000000" w:rsidP="00000000" w:rsidRDefault="00000000" w:rsidRPr="00000000" w14:paraId="0000007D">
      <w:pPr>
        <w:ind w:left="2124" w:hanging="2124"/>
        <w:rPr>
          <w:color w:val="000000"/>
          <w:sz w:val="20"/>
          <w:szCs w:val="20"/>
        </w:rPr>
      </w:pPr>
      <w:r w:rsidDel="00000000" w:rsidR="00000000" w:rsidRPr="00000000">
        <w:rPr>
          <w:color w:val="000000"/>
          <w:sz w:val="20"/>
          <w:szCs w:val="20"/>
          <w:rtl w:val="0"/>
        </w:rPr>
        <w:t xml:space="preserve">IDEA 157</w:t>
        <w:tab/>
        <w:t xml:space="preserve">Ramiro carece de ventajas culturales, que le permitan asir su identidad de las artes o la cultura. </w:t>
      </w:r>
    </w:p>
    <w:p w:rsidR="00000000" w:rsidDel="00000000" w:rsidP="00000000" w:rsidRDefault="00000000" w:rsidRPr="00000000" w14:paraId="0000007E">
      <w:pPr>
        <w:ind w:left="2120" w:hanging="2120"/>
        <w:rPr>
          <w:sz w:val="20"/>
          <w:szCs w:val="20"/>
        </w:rPr>
      </w:pPr>
      <w:r w:rsidDel="00000000" w:rsidR="00000000" w:rsidRPr="00000000">
        <w:rPr>
          <w:color w:val="000000"/>
          <w:sz w:val="20"/>
          <w:szCs w:val="20"/>
          <w:rtl w:val="0"/>
        </w:rPr>
        <w:t xml:space="preserve">IDEA 157-2 </w:t>
        <w:tab/>
        <w:tab/>
      </w:r>
      <w:r w:rsidDel="00000000" w:rsidR="00000000" w:rsidRPr="00000000">
        <w:rPr>
          <w:sz w:val="20"/>
          <w:szCs w:val="20"/>
          <w:rtl w:val="0"/>
        </w:rPr>
        <w:t xml:space="preserve">evidenciar viéndose en relación con otro desempleado “más culto” o con alguna publicidad sobre algún servicio o actividad para ese tipo de desempleado que él no es.</w:t>
      </w:r>
    </w:p>
    <w:p w:rsidR="00000000" w:rsidDel="00000000" w:rsidP="00000000" w:rsidRDefault="00000000" w:rsidRPr="00000000" w14:paraId="0000007F">
      <w:pPr>
        <w:ind w:left="2120" w:hanging="2120"/>
        <w:rPr>
          <w:color w:val="000000"/>
          <w:sz w:val="20"/>
          <w:szCs w:val="20"/>
        </w:rPr>
      </w:pPr>
      <w:r w:rsidDel="00000000" w:rsidR="00000000" w:rsidRPr="00000000">
        <w:rPr>
          <w:color w:val="000000"/>
          <w:sz w:val="20"/>
          <w:szCs w:val="20"/>
          <w:rtl w:val="0"/>
        </w:rPr>
        <w:t xml:space="preserve">IDEA 157-3</w:t>
        <w:tab/>
        <w:tab/>
        <w:t xml:space="preserve">Diálogo </w:t>
      </w:r>
      <w:r w:rsidDel="00000000" w:rsidR="00000000" w:rsidRPr="00000000">
        <w:rPr>
          <w:sz w:val="20"/>
          <w:szCs w:val="20"/>
          <w:rtl w:val="0"/>
        </w:rPr>
        <w:t xml:space="preserve">con un psicólogo o trabajador social, ayudándole a encontrar un hobby, qué le gusta? Y él no sabe nada.</w:t>
      </w:r>
      <w:r w:rsidDel="00000000" w:rsidR="00000000" w:rsidRPr="00000000">
        <w:rPr>
          <w:rtl w:val="0"/>
        </w:rPr>
      </w:r>
    </w:p>
    <w:p w:rsidR="00000000" w:rsidDel="00000000" w:rsidP="00000000" w:rsidRDefault="00000000" w:rsidRPr="00000000" w14:paraId="00000080">
      <w:pPr>
        <w:ind w:left="2120" w:hanging="2120"/>
        <w:rPr>
          <w:color w:val="000000"/>
          <w:sz w:val="20"/>
          <w:szCs w:val="20"/>
        </w:rPr>
      </w:pPr>
      <w:r w:rsidDel="00000000" w:rsidR="00000000" w:rsidRPr="00000000">
        <w:rPr>
          <w:rtl w:val="0"/>
        </w:rPr>
      </w:r>
    </w:p>
    <w:p w:rsidR="00000000" w:rsidDel="00000000" w:rsidP="00000000" w:rsidRDefault="00000000" w:rsidRPr="00000000" w14:paraId="00000081">
      <w:pPr>
        <w:ind w:left="1416" w:hanging="1416"/>
        <w:jc w:val="center"/>
        <w:rPr>
          <w:color w:val="c55911"/>
          <w:sz w:val="20"/>
          <w:szCs w:val="20"/>
        </w:rPr>
      </w:pPr>
      <w:r w:rsidDel="00000000" w:rsidR="00000000" w:rsidRPr="00000000">
        <w:rPr>
          <w:color w:val="c55911"/>
          <w:sz w:val="20"/>
          <w:szCs w:val="20"/>
          <w:rtl w:val="0"/>
        </w:rPr>
        <w:t xml:space="preserve">IMÁGENES: </w:t>
      </w:r>
    </w:p>
    <w:p w:rsidR="00000000" w:rsidDel="00000000" w:rsidP="00000000" w:rsidRDefault="00000000" w:rsidRPr="00000000" w14:paraId="00000082">
      <w:pPr>
        <w:ind w:left="1416" w:hanging="1416"/>
        <w:jc w:val="center"/>
        <w:rPr>
          <w:color w:val="c55911"/>
          <w:sz w:val="20"/>
          <w:szCs w:val="20"/>
        </w:rPr>
      </w:pPr>
      <w:r w:rsidDel="00000000" w:rsidR="00000000" w:rsidRPr="00000000">
        <w:rPr>
          <w:rtl w:val="0"/>
        </w:rPr>
      </w:r>
    </w:p>
    <w:p w:rsidR="00000000" w:rsidDel="00000000" w:rsidP="00000000" w:rsidRDefault="00000000" w:rsidRPr="00000000" w14:paraId="00000083">
      <w:pPr>
        <w:ind w:left="1416" w:hanging="1416"/>
        <w:jc w:val="center"/>
        <w:rPr>
          <w:color w:val="c55911"/>
          <w:sz w:val="20"/>
          <w:szCs w:val="20"/>
        </w:rPr>
      </w:pPr>
      <w:r w:rsidDel="00000000" w:rsidR="00000000" w:rsidRPr="00000000">
        <w:rPr>
          <w:color w:val="c55911"/>
          <w:sz w:val="20"/>
          <w:szCs w:val="20"/>
          <w:rtl w:val="0"/>
        </w:rPr>
        <w:t xml:space="preserve">DIÁLOGO:</w:t>
      </w:r>
    </w:p>
    <w:p w:rsidR="00000000" w:rsidDel="00000000" w:rsidP="00000000" w:rsidRDefault="00000000" w:rsidRPr="00000000" w14:paraId="00000084">
      <w:pPr>
        <w:ind w:left="708" w:firstLine="0"/>
        <w:jc w:val="center"/>
        <w:rPr>
          <w:color w:val="c55911"/>
          <w:sz w:val="20"/>
          <w:szCs w:val="20"/>
        </w:rPr>
      </w:pPr>
      <w:r w:rsidDel="00000000" w:rsidR="00000000" w:rsidRPr="00000000">
        <w:rPr>
          <w:color w:val="c55911"/>
          <w:sz w:val="20"/>
          <w:szCs w:val="20"/>
          <w:rtl w:val="0"/>
        </w:rPr>
        <w:t xml:space="preserve">Este Hugo, que también salió conmigo, se dedico al negocio de la señora, que tiene como una distribuidora de papitas o algo así.</w:t>
      </w:r>
    </w:p>
    <w:p w:rsidR="00000000" w:rsidDel="00000000" w:rsidP="00000000" w:rsidRDefault="00000000" w:rsidRPr="00000000" w14:paraId="00000085">
      <w:pPr>
        <w:ind w:left="708" w:firstLine="0"/>
        <w:jc w:val="center"/>
        <w:rPr>
          <w:color w:val="c55911"/>
          <w:sz w:val="20"/>
          <w:szCs w:val="20"/>
        </w:rPr>
      </w:pPr>
      <w:r w:rsidDel="00000000" w:rsidR="00000000" w:rsidRPr="00000000">
        <w:rPr>
          <w:color w:val="c55911"/>
          <w:sz w:val="20"/>
          <w:szCs w:val="20"/>
          <w:rtl w:val="0"/>
        </w:rPr>
        <w:t xml:space="preserve">Este otro güevón, nunca hace nada, pero pasa diciendo que va volver a formar el trio que tenía. </w:t>
      </w:r>
    </w:p>
    <w:p w:rsidR="00000000" w:rsidDel="00000000" w:rsidP="00000000" w:rsidRDefault="00000000" w:rsidRPr="00000000" w14:paraId="00000086">
      <w:pPr>
        <w:ind w:left="708" w:firstLine="0"/>
        <w:jc w:val="center"/>
        <w:rPr>
          <w:color w:val="c55911"/>
          <w:sz w:val="20"/>
          <w:szCs w:val="20"/>
        </w:rPr>
      </w:pPr>
      <w:r w:rsidDel="00000000" w:rsidR="00000000" w:rsidRPr="00000000">
        <w:rPr>
          <w:rtl w:val="0"/>
        </w:rPr>
      </w:r>
    </w:p>
    <w:p w:rsidR="00000000" w:rsidDel="00000000" w:rsidP="00000000" w:rsidRDefault="00000000" w:rsidRPr="00000000" w14:paraId="00000087">
      <w:pPr>
        <w:ind w:left="708" w:firstLine="0"/>
        <w:jc w:val="center"/>
        <w:rPr>
          <w:color w:val="c55911"/>
          <w:sz w:val="20"/>
          <w:szCs w:val="20"/>
        </w:rPr>
      </w:pPr>
      <w:r w:rsidDel="00000000" w:rsidR="00000000" w:rsidRPr="00000000">
        <w:rPr>
          <w:color w:val="c55911"/>
          <w:sz w:val="20"/>
          <w:szCs w:val="20"/>
          <w:rtl w:val="0"/>
        </w:rPr>
        <w:t xml:space="preserve">-yo toco guitarra, tiple y bandola.</w:t>
      </w:r>
    </w:p>
    <w:p w:rsidR="00000000" w:rsidDel="00000000" w:rsidP="00000000" w:rsidRDefault="00000000" w:rsidRPr="00000000" w14:paraId="00000088">
      <w:pPr>
        <w:ind w:left="708" w:firstLine="0"/>
        <w:jc w:val="center"/>
        <w:rPr>
          <w:color w:val="c55911"/>
          <w:sz w:val="20"/>
          <w:szCs w:val="20"/>
        </w:rPr>
      </w:pPr>
      <w:r w:rsidDel="00000000" w:rsidR="00000000" w:rsidRPr="00000000">
        <w:rPr>
          <w:color w:val="c55911"/>
          <w:sz w:val="20"/>
          <w:szCs w:val="20"/>
          <w:rtl w:val="0"/>
        </w:rPr>
        <w:t xml:space="preserve">- Qué va, a vos no te gusta sino el guarito.</w:t>
      </w:r>
    </w:p>
    <w:p w:rsidR="00000000" w:rsidDel="00000000" w:rsidP="00000000" w:rsidRDefault="00000000" w:rsidRPr="00000000" w14:paraId="00000089">
      <w:pPr>
        <w:ind w:left="708" w:firstLine="0"/>
        <w:jc w:val="center"/>
        <w:rPr>
          <w:color w:val="c55911"/>
          <w:sz w:val="20"/>
          <w:szCs w:val="20"/>
        </w:rPr>
      </w:pPr>
      <w:r w:rsidDel="00000000" w:rsidR="00000000" w:rsidRPr="00000000">
        <w:rPr>
          <w:rtl w:val="0"/>
        </w:rPr>
      </w:r>
    </w:p>
    <w:p w:rsidR="00000000" w:rsidDel="00000000" w:rsidP="00000000" w:rsidRDefault="00000000" w:rsidRPr="00000000" w14:paraId="0000008A">
      <w:pPr>
        <w:ind w:left="708" w:firstLine="0"/>
        <w:jc w:val="center"/>
        <w:rPr>
          <w:color w:val="c55911"/>
          <w:sz w:val="20"/>
          <w:szCs w:val="20"/>
        </w:rPr>
      </w:pPr>
      <w:r w:rsidDel="00000000" w:rsidR="00000000" w:rsidRPr="00000000">
        <w:rPr>
          <w:color w:val="c55911"/>
          <w:sz w:val="20"/>
          <w:szCs w:val="20"/>
          <w:rtl w:val="0"/>
        </w:rPr>
        <w:t xml:space="preserve">-yo si es que no sé pa’ que sirvo… Quiero estar tranquilo a ver qué pasa</w:t>
      </w:r>
    </w:p>
    <w:p w:rsidR="00000000" w:rsidDel="00000000" w:rsidP="00000000" w:rsidRDefault="00000000" w:rsidRPr="00000000" w14:paraId="0000008B">
      <w:pPr>
        <w:ind w:left="708" w:firstLine="0"/>
        <w:jc w:val="center"/>
        <w:rPr>
          <w:color w:val="c55911"/>
          <w:sz w:val="20"/>
          <w:szCs w:val="20"/>
        </w:rPr>
      </w:pPr>
      <w:r w:rsidDel="00000000" w:rsidR="00000000" w:rsidRPr="00000000">
        <w:rPr>
          <w:rtl w:val="0"/>
        </w:rPr>
      </w:r>
    </w:p>
    <w:p w:rsidR="00000000" w:rsidDel="00000000" w:rsidP="00000000" w:rsidRDefault="00000000" w:rsidRPr="00000000" w14:paraId="0000008C">
      <w:pPr>
        <w:ind w:left="1416" w:hanging="1416"/>
        <w:rPr>
          <w:color w:val="000000"/>
          <w:sz w:val="20"/>
          <w:szCs w:val="20"/>
        </w:rPr>
      </w:pPr>
      <w:r w:rsidDel="00000000" w:rsidR="00000000" w:rsidRPr="00000000">
        <w:rPr>
          <w:color w:val="000000"/>
          <w:sz w:val="20"/>
          <w:szCs w:val="20"/>
          <w:rtl w:val="0"/>
        </w:rPr>
        <w:t xml:space="preserve">IDEA 140</w:t>
        <w:tab/>
        <w:t xml:space="preserve">Pero a la larga deberá ir pensando en lo económico, en cómo va a generar ingresos</w:t>
      </w:r>
    </w:p>
    <w:p w:rsidR="00000000" w:rsidDel="00000000" w:rsidP="00000000" w:rsidRDefault="00000000" w:rsidRPr="00000000" w14:paraId="0000008D">
      <w:pPr>
        <w:ind w:left="708" w:firstLine="0"/>
        <w:jc w:val="center"/>
        <w:rPr>
          <w:color w:val="c55911"/>
          <w:sz w:val="20"/>
          <w:szCs w:val="20"/>
        </w:rPr>
      </w:pPr>
      <w:r w:rsidDel="00000000" w:rsidR="00000000" w:rsidRPr="00000000">
        <w:rPr>
          <w:rtl w:val="0"/>
        </w:rPr>
      </w:r>
    </w:p>
    <w:p w:rsidR="00000000" w:rsidDel="00000000" w:rsidP="00000000" w:rsidRDefault="00000000" w:rsidRPr="00000000" w14:paraId="0000008E">
      <w:pPr>
        <w:ind w:left="708" w:firstLine="0"/>
        <w:jc w:val="center"/>
        <w:rPr>
          <w:color w:val="c55911"/>
          <w:sz w:val="20"/>
          <w:szCs w:val="20"/>
        </w:rPr>
      </w:pPr>
      <w:r w:rsidDel="00000000" w:rsidR="00000000" w:rsidRPr="00000000">
        <w:rPr>
          <w:color w:val="c55911"/>
          <w:sz w:val="20"/>
          <w:szCs w:val="20"/>
          <w:rtl w:val="0"/>
        </w:rPr>
        <w:t xml:space="preserve">IMÁGENES: Ramiro queda pensativo en silencio, tiene todavía una pequeña sonrisa del chiste anterior ,pero su mirada rápidamente se abtrae, como procesando lo escuchado. Sutilmente se mira las manos, sin levantarlas, cuestionándose sobre su utilidad, repitiendo para sí mismo la pregunta que los otros respondieron</w:t>
      </w:r>
    </w:p>
    <w:p w:rsidR="00000000" w:rsidDel="00000000" w:rsidP="00000000" w:rsidRDefault="00000000" w:rsidRPr="00000000" w14:paraId="0000008F">
      <w:pPr>
        <w:ind w:left="708" w:firstLine="0"/>
        <w:jc w:val="center"/>
        <w:rPr>
          <w:color w:val="c55911"/>
          <w:sz w:val="20"/>
          <w:szCs w:val="20"/>
        </w:rPr>
      </w:pPr>
      <w:r w:rsidDel="00000000" w:rsidR="00000000" w:rsidRPr="00000000">
        <w:rPr>
          <w:rtl w:val="0"/>
        </w:rPr>
      </w:r>
    </w:p>
    <w:p w:rsidR="00000000" w:rsidDel="00000000" w:rsidP="00000000" w:rsidRDefault="00000000" w:rsidRPr="00000000" w14:paraId="00000090">
      <w:pPr>
        <w:rPr>
          <w:color w:val="000000"/>
          <w:sz w:val="20"/>
          <w:szCs w:val="20"/>
        </w:rPr>
      </w:pPr>
      <w:r w:rsidDel="00000000" w:rsidR="00000000" w:rsidRPr="00000000">
        <w:rPr>
          <w:color w:val="000000"/>
          <w:sz w:val="20"/>
          <w:szCs w:val="20"/>
          <w:rtl w:val="0"/>
        </w:rPr>
        <w:t xml:space="preserve">IDEA 137</w:t>
        <w:tab/>
        <w:t xml:space="preserve">Ramiro se mira a sí mismo con vergüenza, no logra encontrar valor en lo que queda de él.</w:t>
      </w:r>
    </w:p>
    <w:p w:rsidR="00000000" w:rsidDel="00000000" w:rsidP="00000000" w:rsidRDefault="00000000" w:rsidRPr="00000000" w14:paraId="00000091">
      <w:pPr>
        <w:rPr>
          <w:color w:val="000000"/>
          <w:sz w:val="20"/>
          <w:szCs w:val="20"/>
        </w:rPr>
      </w:pPr>
      <w:r w:rsidDel="00000000" w:rsidR="00000000" w:rsidRPr="00000000">
        <w:rPr>
          <w:rtl w:val="0"/>
        </w:rPr>
      </w:r>
    </w:p>
    <w:p w:rsidR="00000000" w:rsidDel="00000000" w:rsidP="00000000" w:rsidRDefault="00000000" w:rsidRPr="00000000" w14:paraId="00000092">
      <w:pPr>
        <w:rPr>
          <w:color w:val="000000"/>
          <w:sz w:val="20"/>
          <w:szCs w:val="20"/>
        </w:rPr>
      </w:pPr>
      <w:r w:rsidDel="00000000" w:rsidR="00000000" w:rsidRPr="00000000">
        <w:rPr>
          <w:rtl w:val="0"/>
        </w:rPr>
      </w:r>
    </w:p>
    <w:p w:rsidR="00000000" w:rsidDel="00000000" w:rsidP="00000000" w:rsidRDefault="00000000" w:rsidRPr="00000000" w14:paraId="00000093">
      <w:pPr>
        <w:rPr>
          <w:color w:val="000000"/>
          <w:sz w:val="20"/>
          <w:szCs w:val="20"/>
        </w:rPr>
      </w:pPr>
      <w:r w:rsidDel="00000000" w:rsidR="00000000" w:rsidRPr="00000000">
        <w:rPr>
          <w:rtl w:val="0"/>
        </w:rPr>
      </w:r>
    </w:p>
    <w:p w:rsidR="00000000" w:rsidDel="00000000" w:rsidP="00000000" w:rsidRDefault="00000000" w:rsidRPr="00000000" w14:paraId="00000094">
      <w:pPr>
        <w:jc w:val="center"/>
        <w:rPr>
          <w:b w:val="1"/>
          <w:color w:val="00b0f0"/>
          <w:sz w:val="20"/>
          <w:szCs w:val="20"/>
        </w:rPr>
      </w:pPr>
      <w:r w:rsidDel="00000000" w:rsidR="00000000" w:rsidRPr="00000000">
        <w:rPr>
          <w:b w:val="1"/>
          <w:color w:val="00b0f0"/>
          <w:sz w:val="20"/>
          <w:szCs w:val="20"/>
          <w:rtl w:val="0"/>
        </w:rPr>
        <w:t xml:space="preserve">MEDIO</w:t>
      </w:r>
    </w:p>
    <w:p w:rsidR="00000000" w:rsidDel="00000000" w:rsidP="00000000" w:rsidRDefault="00000000" w:rsidRPr="00000000" w14:paraId="00000095">
      <w:pPr>
        <w:jc w:val="center"/>
        <w:rPr>
          <w:b w:val="1"/>
          <w:color w:val="00b0f0"/>
          <w:sz w:val="20"/>
          <w:szCs w:val="20"/>
        </w:rPr>
      </w:pPr>
      <w:r w:rsidDel="00000000" w:rsidR="00000000" w:rsidRPr="00000000">
        <w:rPr>
          <w:rtl w:val="0"/>
        </w:rPr>
      </w:r>
    </w:p>
    <w:p w:rsidR="00000000" w:rsidDel="00000000" w:rsidP="00000000" w:rsidRDefault="00000000" w:rsidRPr="00000000" w14:paraId="00000096">
      <w:pPr>
        <w:jc w:val="center"/>
        <w:rPr>
          <w:b w:val="1"/>
          <w:color w:val="c55911"/>
          <w:sz w:val="20"/>
          <w:szCs w:val="20"/>
        </w:rPr>
      </w:pPr>
      <w:r w:rsidDel="00000000" w:rsidR="00000000" w:rsidRPr="00000000">
        <w:rPr>
          <w:rtl w:val="0"/>
        </w:rPr>
      </w:r>
    </w:p>
    <w:p w:rsidR="00000000" w:rsidDel="00000000" w:rsidP="00000000" w:rsidRDefault="00000000" w:rsidRPr="00000000" w14:paraId="00000097">
      <w:pPr>
        <w:rPr>
          <w:color w:val="000000"/>
          <w:sz w:val="20"/>
          <w:szCs w:val="20"/>
        </w:rPr>
      </w:pPr>
      <w:r w:rsidDel="00000000" w:rsidR="00000000" w:rsidRPr="00000000">
        <w:rPr>
          <w:rtl w:val="0"/>
        </w:rPr>
      </w:r>
    </w:p>
    <w:p w:rsidR="00000000" w:rsidDel="00000000" w:rsidP="00000000" w:rsidRDefault="00000000" w:rsidRPr="00000000" w14:paraId="00000098">
      <w:pPr>
        <w:rPr>
          <w:color w:val="000000"/>
          <w:sz w:val="20"/>
          <w:szCs w:val="20"/>
        </w:rPr>
      </w:pPr>
      <w:r w:rsidDel="00000000" w:rsidR="00000000" w:rsidRPr="00000000">
        <w:rPr>
          <w:color w:val="000000"/>
          <w:sz w:val="20"/>
          <w:szCs w:val="20"/>
          <w:rtl w:val="0"/>
        </w:rPr>
        <w:t xml:space="preserve">IDEA 143</w:t>
        <w:tab/>
        <w:t xml:space="preserve">La crisis le permitirá a Ramiro reencontrarse con quién es, qué le gusta y qué puede ser.</w:t>
      </w:r>
    </w:p>
    <w:p w:rsidR="00000000" w:rsidDel="00000000" w:rsidP="00000000" w:rsidRDefault="00000000" w:rsidRPr="00000000" w14:paraId="00000099">
      <w:pPr>
        <w:ind w:left="1416" w:firstLine="0"/>
        <w:rPr>
          <w:color w:val="c55911"/>
          <w:sz w:val="20"/>
          <w:szCs w:val="20"/>
        </w:rPr>
      </w:pPr>
      <w:r w:rsidDel="00000000" w:rsidR="00000000" w:rsidRPr="00000000">
        <w:rPr>
          <w:color w:val="c55911"/>
          <w:sz w:val="20"/>
          <w:szCs w:val="20"/>
          <w:rtl w:val="0"/>
        </w:rPr>
        <w:t xml:space="preserve">IMÁGENES: llamadas, reencuentros. Ramiro compra y hace instalar un computador e internet en su casa. Interacción con el técnico que lo instala. Logra hacer video llamadas con familiares.</w:t>
      </w:r>
    </w:p>
    <w:p w:rsidR="00000000" w:rsidDel="00000000" w:rsidP="00000000" w:rsidRDefault="00000000" w:rsidRPr="00000000" w14:paraId="0000009A">
      <w:pPr>
        <w:rPr>
          <w:color w:val="000000"/>
          <w:sz w:val="20"/>
          <w:szCs w:val="20"/>
        </w:rPr>
      </w:pPr>
      <w:r w:rsidDel="00000000" w:rsidR="00000000" w:rsidRPr="00000000">
        <w:rPr>
          <w:rtl w:val="0"/>
        </w:rPr>
      </w:r>
    </w:p>
    <w:p w:rsidR="00000000" w:rsidDel="00000000" w:rsidP="00000000" w:rsidRDefault="00000000" w:rsidRPr="00000000" w14:paraId="0000009B">
      <w:pPr>
        <w:ind w:left="1416" w:hanging="1416"/>
        <w:rPr>
          <w:color w:val="000000"/>
          <w:sz w:val="20"/>
          <w:szCs w:val="20"/>
        </w:rPr>
      </w:pPr>
      <w:r w:rsidDel="00000000" w:rsidR="00000000" w:rsidRPr="00000000">
        <w:rPr>
          <w:color w:val="000000"/>
          <w:sz w:val="20"/>
          <w:szCs w:val="20"/>
          <w:rtl w:val="0"/>
        </w:rPr>
        <w:t xml:space="preserve">IDEA 156</w:t>
        <w:tab/>
        <w:t xml:space="preserve">En medio de sus procesos de acostumbrarse y de buscar qué hacer, Ramiro puede experimentar algunos problemas de salud.</w:t>
      </w:r>
    </w:p>
    <w:p w:rsidR="00000000" w:rsidDel="00000000" w:rsidP="00000000" w:rsidRDefault="00000000" w:rsidRPr="00000000" w14:paraId="0000009C">
      <w:pPr>
        <w:jc w:val="center"/>
        <w:rPr>
          <w:color w:val="0070c0"/>
          <w:sz w:val="20"/>
          <w:szCs w:val="20"/>
        </w:rPr>
      </w:pPr>
      <w:r w:rsidDel="00000000" w:rsidR="00000000" w:rsidRPr="00000000">
        <w:rPr>
          <w:rtl w:val="0"/>
        </w:rPr>
      </w:r>
    </w:p>
    <w:p w:rsidR="00000000" w:rsidDel="00000000" w:rsidP="00000000" w:rsidRDefault="00000000" w:rsidRPr="00000000" w14:paraId="0000009D">
      <w:pPr>
        <w:jc w:val="center"/>
        <w:rPr>
          <w:color w:val="0070c0"/>
          <w:sz w:val="20"/>
          <w:szCs w:val="20"/>
        </w:rPr>
      </w:pPr>
      <w:r w:rsidDel="00000000" w:rsidR="00000000" w:rsidRPr="00000000">
        <w:rPr>
          <w:rtl w:val="0"/>
        </w:rPr>
      </w:r>
    </w:p>
    <w:p w:rsidR="00000000" w:rsidDel="00000000" w:rsidP="00000000" w:rsidRDefault="00000000" w:rsidRPr="00000000" w14:paraId="0000009E">
      <w:pPr>
        <w:jc w:val="center"/>
        <w:rPr>
          <w:color w:val="0070c0"/>
          <w:sz w:val="20"/>
          <w:szCs w:val="20"/>
        </w:rPr>
      </w:pPr>
      <w:r w:rsidDel="00000000" w:rsidR="00000000" w:rsidRPr="00000000">
        <w:rPr>
          <w:color w:val="0070c0"/>
          <w:sz w:val="20"/>
          <w:szCs w:val="20"/>
          <w:rtl w:val="0"/>
        </w:rPr>
        <w:t xml:space="preserve">FINAL</w:t>
      </w:r>
    </w:p>
    <w:p w:rsidR="00000000" w:rsidDel="00000000" w:rsidP="00000000" w:rsidRDefault="00000000" w:rsidRPr="00000000" w14:paraId="0000009F">
      <w:pPr>
        <w:rPr>
          <w:color w:val="000000"/>
          <w:sz w:val="20"/>
          <w:szCs w:val="20"/>
        </w:rPr>
      </w:pPr>
      <w:r w:rsidDel="00000000" w:rsidR="00000000" w:rsidRPr="00000000">
        <w:rPr>
          <w:color w:val="000000"/>
          <w:sz w:val="20"/>
          <w:szCs w:val="20"/>
          <w:rtl w:val="0"/>
        </w:rPr>
        <w:t xml:space="preserve">IDEA 144</w:t>
        <w:tab/>
        <w:t xml:space="preserve">Con lo días y tras probar muchas cosas, Ramiro se irá acostumbrando a sus nuevas rutinas.</w:t>
      </w:r>
    </w:p>
    <w:p w:rsidR="00000000" w:rsidDel="00000000" w:rsidP="00000000" w:rsidRDefault="00000000" w:rsidRPr="00000000" w14:paraId="000000A0">
      <w:pPr>
        <w:jc w:val="center"/>
        <w:rPr>
          <w:color w:val="0070c0"/>
          <w:sz w:val="20"/>
          <w:szCs w:val="20"/>
        </w:rPr>
      </w:pPr>
      <w:r w:rsidDel="00000000" w:rsidR="00000000" w:rsidRPr="00000000">
        <w:rPr>
          <w:rtl w:val="0"/>
        </w:rPr>
      </w:r>
    </w:p>
    <w:p w:rsidR="00000000" w:rsidDel="00000000" w:rsidP="00000000" w:rsidRDefault="00000000" w:rsidRPr="00000000" w14:paraId="000000A1">
      <w:pPr>
        <w:ind w:left="1416" w:hanging="1416"/>
        <w:rPr>
          <w:sz w:val="20"/>
          <w:szCs w:val="20"/>
        </w:rPr>
      </w:pPr>
      <w:r w:rsidDel="00000000" w:rsidR="00000000" w:rsidRPr="00000000">
        <w:rPr>
          <w:sz w:val="20"/>
          <w:szCs w:val="20"/>
          <w:rtl w:val="0"/>
        </w:rPr>
        <w:t xml:space="preserve">IDEA 155</w:t>
        <w:tab/>
        <w:t xml:space="preserve">Aunque se encuentre mejor y haya procesado muchas cosas, realiza el acto final vengativo de lanzar una piedra a su ex trabajo, como una recaída de rencor y desahogo necesario.</w:t>
      </w:r>
    </w:p>
    <w:p w:rsidR="00000000" w:rsidDel="00000000" w:rsidP="00000000" w:rsidRDefault="00000000" w:rsidRPr="00000000" w14:paraId="000000A2">
      <w:pPr>
        <w:ind w:left="708" w:firstLine="708"/>
        <w:rPr>
          <w:sz w:val="20"/>
          <w:szCs w:val="20"/>
        </w:rPr>
      </w:pPr>
      <w:r w:rsidDel="00000000" w:rsidR="00000000" w:rsidRPr="00000000">
        <w:rPr>
          <w:sz w:val="20"/>
          <w:szCs w:val="20"/>
          <w:rtl w:val="0"/>
        </w:rPr>
        <w:t xml:space="preserve">Carlos reacaía en la tristeza y el acohol.</w:t>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ppleSystemUI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3ECD"/>
    <w:rPr>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FF3EC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EC27E6"/>
    <w:pPr>
      <w:ind w:left="720"/>
      <w:contextualSpacing w:val="1"/>
    </w:pPr>
  </w:style>
  <w:style w:type="paragraph" w:styleId="Textodeglobo">
    <w:name w:val="Balloon Text"/>
    <w:basedOn w:val="Normal"/>
    <w:link w:val="TextodegloboCar"/>
    <w:uiPriority w:val="99"/>
    <w:semiHidden w:val="1"/>
    <w:unhideWhenUsed w:val="1"/>
    <w:rsid w:val="008A3609"/>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8A3609"/>
    <w:rPr>
      <w:rFonts w:ascii="Times New Roman" w:cs="Times New Roman" w:hAnsi="Times New Roman"/>
      <w:sz w:val="18"/>
      <w:szCs w:val="18"/>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8ttLdr1cfsNR6NvP6pzdx1vl4g==">AMUW2mXzMfYXoHICCkCX9U3g0w0Z/k3Ssuqp7hD0Dt5utOq0Dd/Hrevq50F9M8y+bqopg5IobwpTCBqEkTcij6Mu59Zi14fKP/P35ci0uj3yeMEaZCqJ+0w=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2020-05-16T02:56:00Z</dcterms:created>
  <dc:creator>Microsoft Office User</dc:creator>
</cp:coreProperties>
</file>