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rPr>
      </w:pPr>
      <w:r w:rsidDel="00000000" w:rsidR="00000000" w:rsidRPr="00000000">
        <w:rPr>
          <w:rtl w:val="0"/>
        </w:rPr>
      </w:r>
    </w:p>
    <w:p w:rsidR="00000000" w:rsidDel="00000000" w:rsidP="00000000" w:rsidRDefault="00000000" w:rsidRPr="00000000" w14:paraId="00000002">
      <w:pPr>
        <w:spacing w:after="160" w:line="259" w:lineRule="auto"/>
        <w:jc w:val="center"/>
        <w:rPr>
          <w:rFonts w:ascii="Arial" w:cs="Arial" w:eastAsia="Arial" w:hAnsi="Arial"/>
          <w:b w:val="0"/>
          <w:sz w:val="22"/>
          <w:szCs w:val="22"/>
        </w:rPr>
      </w:pPr>
      <w:r w:rsidDel="00000000" w:rsidR="00000000" w:rsidRPr="00000000">
        <w:rPr>
          <w:rtl w:val="0"/>
        </w:rPr>
      </w:r>
    </w:p>
    <w:tbl>
      <w:tblPr>
        <w:tblStyle w:val="Table1"/>
        <w:tblW w:w="9000.0" w:type="dxa"/>
        <w:jc w:val="left"/>
        <w:tblInd w:w="3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00"/>
        <w:tblGridChange w:id="0">
          <w:tblGrid>
            <w:gridCol w:w="9000"/>
          </w:tblGrid>
        </w:tblGridChange>
      </w:tblGrid>
      <w:tr>
        <w:trPr>
          <w:cantSplit w:val="0"/>
          <w:trHeight w:val="726" w:hRule="atLeast"/>
          <w:tblHeader w:val="0"/>
        </w:trPr>
        <w:tc>
          <w:tcPr>
            <w:tcBorders>
              <w:top w:color="ffffff" w:space="0" w:sz="24" w:val="single"/>
              <w:left w:color="ffffff" w:space="0" w:sz="24" w:val="single"/>
              <w:bottom w:color="007ab8" w:space="0" w:sz="24" w:val="single"/>
              <w:right w:color="ffffff" w:space="0" w:sz="24" w:val="single"/>
            </w:tcBorders>
            <w:vAlign w:val="center"/>
          </w:tcPr>
          <w:p w:rsidR="00000000" w:rsidDel="00000000" w:rsidP="00000000" w:rsidRDefault="00000000" w:rsidRPr="00000000" w14:paraId="00000003">
            <w:pPr>
              <w:spacing w:line="240" w:lineRule="auto"/>
              <w:ind w:right="324.3307086614186"/>
              <w:jc w:val="center"/>
              <w:rPr>
                <w:rFonts w:ascii="Arial" w:cs="Arial" w:eastAsia="Arial" w:hAnsi="Arial"/>
                <w:b w:val="0"/>
                <w:sz w:val="22"/>
                <w:szCs w:val="22"/>
              </w:rPr>
            </w:pPr>
            <w:r w:rsidDel="00000000" w:rsidR="00000000" w:rsidRPr="00000000">
              <w:rPr>
                <w:rFonts w:ascii="Century Gothic" w:cs="Century Gothic" w:eastAsia="Century Gothic" w:hAnsi="Century Gothic"/>
                <w:sz w:val="22"/>
                <w:szCs w:val="22"/>
              </w:rPr>
              <w:drawing>
                <wp:inline distB="114300" distT="114300" distL="114300" distR="114300">
                  <wp:extent cx="2552700" cy="1666875"/>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52700" cy="16668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240" w:lineRule="auto"/>
              <w:jc w:val="center"/>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05">
            <w:pPr>
              <w:spacing w:line="240" w:lineRule="auto"/>
              <w:jc w:val="center"/>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06">
            <w:pPr>
              <w:spacing w:line="240" w:lineRule="auto"/>
              <w:jc w:val="center"/>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07">
            <w:pPr>
              <w:spacing w:line="240" w:lineRule="auto"/>
              <w:jc w:val="center"/>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08">
            <w:pPr>
              <w:spacing w:line="240" w:lineRule="auto"/>
              <w:jc w:val="center"/>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                                                                                                                                       </w:t>
            </w:r>
          </w:p>
        </w:tc>
      </w:tr>
      <w:tr>
        <w:trPr>
          <w:cantSplit w:val="0"/>
          <w:trHeight w:val="3643" w:hRule="atLeast"/>
          <w:tblHeader w:val="0"/>
        </w:trPr>
        <w:tc>
          <w:tcPr>
            <w:tcBorders>
              <w:top w:color="007ab8" w:space="0" w:sz="24" w:val="single"/>
              <w:left w:color="ffffff" w:space="0" w:sz="24" w:val="single"/>
              <w:bottom w:color="7ab800" w:space="0" w:sz="24" w:val="single"/>
              <w:right w:color="ffffff" w:space="0" w:sz="24" w:val="single"/>
            </w:tcBorders>
            <w:vAlign w:val="center"/>
          </w:tcPr>
          <w:p w:rsidR="00000000" w:rsidDel="00000000" w:rsidP="00000000" w:rsidRDefault="00000000" w:rsidRPr="00000000" w14:paraId="00000009">
            <w:pPr>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A">
            <w:pPr>
              <w:spacing w:line="24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line="24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line="24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line="240" w:lineRule="auto"/>
              <w:jc w:val="center"/>
              <w:rPr>
                <w:rFonts w:ascii="Arial" w:cs="Arial" w:eastAsia="Arial" w:hAnsi="Arial"/>
                <w:color w:val="007ab8"/>
                <w:sz w:val="28"/>
                <w:szCs w:val="28"/>
              </w:rPr>
            </w:pPr>
            <w:r w:rsidDel="00000000" w:rsidR="00000000" w:rsidRPr="00000000">
              <w:rPr>
                <w:rFonts w:ascii="Arial" w:cs="Arial" w:eastAsia="Arial" w:hAnsi="Arial"/>
                <w:color w:val="007ab8"/>
                <w:sz w:val="28"/>
                <w:szCs w:val="28"/>
                <w:rtl w:val="0"/>
              </w:rPr>
              <w:t xml:space="preserve">P</w:t>
            </w:r>
            <w:r w:rsidDel="00000000" w:rsidR="00000000" w:rsidRPr="00000000">
              <w:rPr>
                <w:rFonts w:ascii="Arial" w:cs="Arial" w:eastAsia="Arial" w:hAnsi="Arial"/>
                <w:color w:val="007ab8"/>
                <w:sz w:val="28"/>
                <w:szCs w:val="28"/>
                <w:rtl w:val="0"/>
              </w:rPr>
              <w:t xml:space="preserve">LAN</w:t>
            </w:r>
          </w:p>
          <w:p w:rsidR="00000000" w:rsidDel="00000000" w:rsidP="00000000" w:rsidRDefault="00000000" w:rsidRPr="00000000" w14:paraId="0000000E">
            <w:pPr>
              <w:spacing w:line="240" w:lineRule="auto"/>
              <w:jc w:val="center"/>
              <w:rPr>
                <w:rFonts w:ascii="Arial" w:cs="Arial" w:eastAsia="Arial" w:hAnsi="Arial"/>
                <w:color w:val="007ab8"/>
                <w:sz w:val="28"/>
                <w:szCs w:val="28"/>
              </w:rPr>
            </w:pPr>
            <w:r w:rsidDel="00000000" w:rsidR="00000000" w:rsidRPr="00000000">
              <w:rPr>
                <w:rtl w:val="0"/>
              </w:rPr>
            </w:r>
          </w:p>
          <w:p w:rsidR="00000000" w:rsidDel="00000000" w:rsidP="00000000" w:rsidRDefault="00000000" w:rsidRPr="00000000" w14:paraId="0000000F">
            <w:pPr>
              <w:spacing w:line="276" w:lineRule="auto"/>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Plan Institucional de Archivos - PINAR</w:t>
            </w:r>
            <w:r w:rsidDel="00000000" w:rsidR="00000000" w:rsidRPr="00000000">
              <w:rPr>
                <w:rtl w:val="0"/>
              </w:rPr>
            </w:r>
          </w:p>
          <w:p w:rsidR="00000000" w:rsidDel="00000000" w:rsidP="00000000" w:rsidRDefault="00000000" w:rsidRPr="00000000" w14:paraId="00000010">
            <w:pPr>
              <w:spacing w:line="240"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spacing w:line="240" w:lineRule="auto"/>
              <w:jc w:val="center"/>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12">
            <w:pPr>
              <w:spacing w:line="240" w:lineRule="auto"/>
              <w:jc w:val="center"/>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13">
            <w:pPr>
              <w:spacing w:line="240" w:lineRule="auto"/>
              <w:jc w:val="center"/>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14">
            <w:pPr>
              <w:spacing w:line="240" w:lineRule="auto"/>
              <w:jc w:val="center"/>
              <w:rPr>
                <w:rFonts w:ascii="Arial" w:cs="Arial" w:eastAsia="Arial" w:hAnsi="Arial"/>
                <w:b w:val="0"/>
                <w:sz w:val="22"/>
                <w:szCs w:val="22"/>
              </w:rPr>
            </w:pPr>
            <w:r w:rsidDel="00000000" w:rsidR="00000000" w:rsidRPr="00000000">
              <w:rPr>
                <w:rtl w:val="0"/>
              </w:rPr>
            </w:r>
          </w:p>
        </w:tc>
      </w:tr>
      <w:tr>
        <w:trPr>
          <w:cantSplit w:val="0"/>
          <w:trHeight w:val="3813" w:hRule="atLeast"/>
          <w:tblHeader w:val="0"/>
        </w:trPr>
        <w:tc>
          <w:tcPr>
            <w:tcBorders>
              <w:top w:color="7ab800" w:space="0" w:sz="24" w:val="single"/>
              <w:left w:color="ffffff" w:space="0" w:sz="24" w:val="single"/>
              <w:bottom w:color="ffffff" w:space="0" w:sz="24" w:val="single"/>
              <w:right w:color="ffffff" w:space="0" w:sz="24" w:val="single"/>
            </w:tcBorders>
            <w:vAlign w:val="center"/>
          </w:tcPr>
          <w:p w:rsidR="00000000" w:rsidDel="00000000" w:rsidP="00000000" w:rsidRDefault="00000000" w:rsidRPr="00000000" w14:paraId="00000015">
            <w:pPr>
              <w:tabs>
                <w:tab w:val="left" w:leader="none" w:pos="6510"/>
              </w:tabs>
              <w:spacing w:line="240" w:lineRule="auto"/>
              <w:jc w:val="center"/>
              <w:rPr>
                <w:rFonts w:ascii="Arial" w:cs="Arial" w:eastAsia="Arial" w:hAnsi="Arial"/>
                <w:color w:val="a6a6a6"/>
                <w:sz w:val="22"/>
                <w:szCs w:val="22"/>
              </w:rPr>
            </w:pPr>
            <w:r w:rsidDel="00000000" w:rsidR="00000000" w:rsidRPr="00000000">
              <w:rPr>
                <w:rtl w:val="0"/>
              </w:rPr>
            </w:r>
          </w:p>
          <w:p w:rsidR="00000000" w:rsidDel="00000000" w:rsidP="00000000" w:rsidRDefault="00000000" w:rsidRPr="00000000" w14:paraId="00000016">
            <w:pPr>
              <w:tabs>
                <w:tab w:val="left" w:leader="none" w:pos="6510"/>
              </w:tabs>
              <w:spacing w:line="240" w:lineRule="auto"/>
              <w:jc w:val="center"/>
              <w:rPr>
                <w:rFonts w:ascii="Arial" w:cs="Arial" w:eastAsia="Arial" w:hAnsi="Arial"/>
                <w:color w:val="a6a6a6"/>
                <w:sz w:val="22"/>
                <w:szCs w:val="22"/>
              </w:rPr>
            </w:pPr>
            <w:r w:rsidDel="00000000" w:rsidR="00000000" w:rsidRPr="00000000">
              <w:rPr>
                <w:rtl w:val="0"/>
              </w:rPr>
            </w:r>
          </w:p>
          <w:p w:rsidR="00000000" w:rsidDel="00000000" w:rsidP="00000000" w:rsidRDefault="00000000" w:rsidRPr="00000000" w14:paraId="00000017">
            <w:pPr>
              <w:tabs>
                <w:tab w:val="left" w:leader="none" w:pos="6510"/>
              </w:tabs>
              <w:spacing w:line="240" w:lineRule="auto"/>
              <w:jc w:val="center"/>
              <w:rPr>
                <w:rFonts w:ascii="Arial" w:cs="Arial" w:eastAsia="Arial" w:hAnsi="Arial"/>
                <w:color w:val="a6a6a6"/>
                <w:sz w:val="22"/>
                <w:szCs w:val="22"/>
              </w:rPr>
            </w:pPr>
            <w:r w:rsidDel="00000000" w:rsidR="00000000" w:rsidRPr="00000000">
              <w:rPr>
                <w:rFonts w:ascii="Arial" w:cs="Arial" w:eastAsia="Arial" w:hAnsi="Arial"/>
                <w:color w:val="a6a6a6"/>
                <w:sz w:val="22"/>
                <w:szCs w:val="22"/>
                <w:rtl w:val="0"/>
              </w:rPr>
              <w:t xml:space="preserve">DOCUMENTO CONTROLADO</w:t>
            </w:r>
          </w:p>
          <w:p w:rsidR="00000000" w:rsidDel="00000000" w:rsidP="00000000" w:rsidRDefault="00000000" w:rsidRPr="00000000" w14:paraId="00000018">
            <w:pPr>
              <w:tabs>
                <w:tab w:val="left" w:leader="none" w:pos="6248"/>
              </w:tabs>
              <w:spacing w:line="240" w:lineRule="auto"/>
              <w:jc w:val="center"/>
              <w:rPr>
                <w:rFonts w:ascii="Arial" w:cs="Arial" w:eastAsia="Arial" w:hAnsi="Arial"/>
                <w:color w:val="a6a6a6"/>
                <w:sz w:val="22"/>
                <w:szCs w:val="22"/>
              </w:rPr>
            </w:pPr>
            <w:r w:rsidDel="00000000" w:rsidR="00000000" w:rsidRPr="00000000">
              <w:rPr>
                <w:rFonts w:ascii="Arial" w:cs="Arial" w:eastAsia="Arial" w:hAnsi="Arial"/>
                <w:color w:val="a6a6a6"/>
                <w:sz w:val="22"/>
                <w:szCs w:val="22"/>
                <w:rtl w:val="0"/>
              </w:rPr>
              <w:t xml:space="preserve">Prohibida su reproducción</w:t>
            </w:r>
          </w:p>
          <w:p w:rsidR="00000000" w:rsidDel="00000000" w:rsidP="00000000" w:rsidRDefault="00000000" w:rsidRPr="00000000" w14:paraId="00000019">
            <w:pPr>
              <w:tabs>
                <w:tab w:val="left" w:leader="none" w:pos="6248"/>
              </w:tabs>
              <w:spacing w:line="240" w:lineRule="auto"/>
              <w:jc w:val="center"/>
              <w:rPr>
                <w:rFonts w:ascii="Arial" w:cs="Arial" w:eastAsia="Arial" w:hAnsi="Arial"/>
                <w:color w:val="a6a6a6"/>
                <w:sz w:val="22"/>
                <w:szCs w:val="22"/>
              </w:rPr>
            </w:pPr>
            <w:r w:rsidDel="00000000" w:rsidR="00000000" w:rsidRPr="00000000">
              <w:rPr>
                <w:rFonts w:ascii="Arial" w:cs="Arial" w:eastAsia="Arial" w:hAnsi="Arial"/>
                <w:color w:val="a6a6a6"/>
                <w:sz w:val="22"/>
                <w:szCs w:val="22"/>
                <w:rtl w:val="0"/>
              </w:rPr>
              <w:t xml:space="preserve">sin autorización </w:t>
            </w:r>
          </w:p>
          <w:p w:rsidR="00000000" w:rsidDel="00000000" w:rsidP="00000000" w:rsidRDefault="00000000" w:rsidRPr="00000000" w14:paraId="0000001A">
            <w:pPr>
              <w:tabs>
                <w:tab w:val="left" w:leader="none" w:pos="6248"/>
              </w:tabs>
              <w:spacing w:line="240" w:lineRule="auto"/>
              <w:jc w:val="center"/>
              <w:rPr>
                <w:rFonts w:ascii="Arial" w:cs="Arial" w:eastAsia="Arial" w:hAnsi="Arial"/>
                <w:color w:val="a6a6a6"/>
                <w:sz w:val="22"/>
                <w:szCs w:val="22"/>
              </w:rPr>
            </w:pPr>
            <w:r w:rsidDel="00000000" w:rsidR="00000000" w:rsidRPr="00000000">
              <w:rPr>
                <w:rtl w:val="0"/>
              </w:rPr>
            </w:r>
          </w:p>
          <w:p w:rsidR="00000000" w:rsidDel="00000000" w:rsidP="00000000" w:rsidRDefault="00000000" w:rsidRPr="00000000" w14:paraId="0000001B">
            <w:pPr>
              <w:tabs>
                <w:tab w:val="left" w:leader="none" w:pos="6248"/>
              </w:tabs>
              <w:spacing w:line="240" w:lineRule="auto"/>
              <w:jc w:val="center"/>
              <w:rPr>
                <w:rFonts w:ascii="Arial" w:cs="Arial" w:eastAsia="Arial" w:hAnsi="Arial"/>
                <w:color w:val="a6a6a6"/>
                <w:sz w:val="22"/>
                <w:szCs w:val="22"/>
              </w:rPr>
            </w:pPr>
            <w:r w:rsidDel="00000000" w:rsidR="00000000" w:rsidRPr="00000000">
              <w:rPr>
                <w:rFonts w:ascii="Arial" w:cs="Arial" w:eastAsia="Arial" w:hAnsi="Arial"/>
                <w:color w:val="a6a6a6"/>
                <w:sz w:val="22"/>
                <w:szCs w:val="22"/>
                <w:rtl w:val="0"/>
              </w:rPr>
              <w:t xml:space="preserve">Departamento de Informática en Salud</w:t>
            </w:r>
          </w:p>
          <w:p w:rsidR="00000000" w:rsidDel="00000000" w:rsidP="00000000" w:rsidRDefault="00000000" w:rsidRPr="00000000" w14:paraId="0000001C">
            <w:pPr>
              <w:tabs>
                <w:tab w:val="left" w:leader="none" w:pos="6248"/>
              </w:tabs>
              <w:spacing w:line="240" w:lineRule="auto"/>
              <w:jc w:val="center"/>
              <w:rPr>
                <w:rFonts w:ascii="Arial" w:cs="Arial" w:eastAsia="Arial" w:hAnsi="Arial"/>
                <w:color w:val="a6a6a6"/>
                <w:sz w:val="22"/>
                <w:szCs w:val="22"/>
              </w:rPr>
            </w:pPr>
            <w:r w:rsidDel="00000000" w:rsidR="00000000" w:rsidRPr="00000000">
              <w:rPr>
                <w:rFonts w:ascii="Arial" w:cs="Arial" w:eastAsia="Arial" w:hAnsi="Arial"/>
                <w:color w:val="a6a6a6"/>
                <w:sz w:val="22"/>
                <w:szCs w:val="22"/>
                <w:rtl w:val="0"/>
              </w:rPr>
              <w:t xml:space="preserve">Proceso de gestión documental</w:t>
            </w:r>
          </w:p>
          <w:p w:rsidR="00000000" w:rsidDel="00000000" w:rsidP="00000000" w:rsidRDefault="00000000" w:rsidRPr="00000000" w14:paraId="0000001D">
            <w:pPr>
              <w:tabs>
                <w:tab w:val="left" w:leader="none" w:pos="6248"/>
              </w:tabs>
              <w:spacing w:line="240" w:lineRule="auto"/>
              <w:jc w:val="center"/>
              <w:rPr>
                <w:rFonts w:ascii="Arial" w:cs="Arial" w:eastAsia="Arial" w:hAnsi="Arial"/>
                <w:color w:val="a6a6a6"/>
                <w:sz w:val="22"/>
                <w:szCs w:val="22"/>
              </w:rPr>
            </w:pPr>
            <w:r w:rsidDel="00000000" w:rsidR="00000000" w:rsidRPr="00000000">
              <w:rPr>
                <w:rFonts w:ascii="Arial" w:cs="Arial" w:eastAsia="Arial" w:hAnsi="Arial"/>
                <w:color w:val="a6a6a6"/>
                <w:sz w:val="22"/>
                <w:szCs w:val="22"/>
                <w:rtl w:val="0"/>
              </w:rPr>
              <w:t xml:space="preserve">2023</w:t>
            </w:r>
          </w:p>
          <w:p w:rsidR="00000000" w:rsidDel="00000000" w:rsidP="00000000" w:rsidRDefault="00000000" w:rsidRPr="00000000" w14:paraId="0000001E">
            <w:pPr>
              <w:tabs>
                <w:tab w:val="left" w:leader="none" w:pos="6510"/>
              </w:tabs>
              <w:spacing w:line="240" w:lineRule="auto"/>
              <w:jc w:val="center"/>
              <w:rPr>
                <w:rFonts w:ascii="Arial" w:cs="Arial" w:eastAsia="Arial" w:hAnsi="Arial"/>
                <w:color w:val="a6a6a6"/>
                <w:sz w:val="22"/>
                <w:szCs w:val="22"/>
              </w:rPr>
            </w:pPr>
            <w:r w:rsidDel="00000000" w:rsidR="00000000" w:rsidRPr="00000000">
              <w:rPr>
                <w:rtl w:val="0"/>
              </w:rPr>
            </w:r>
          </w:p>
          <w:p w:rsidR="00000000" w:rsidDel="00000000" w:rsidP="00000000" w:rsidRDefault="00000000" w:rsidRPr="00000000" w14:paraId="0000001F">
            <w:pPr>
              <w:tabs>
                <w:tab w:val="left" w:leader="none" w:pos="6510"/>
              </w:tabs>
              <w:spacing w:line="240" w:lineRule="auto"/>
              <w:jc w:val="center"/>
              <w:rPr>
                <w:rFonts w:ascii="Arial" w:cs="Arial" w:eastAsia="Arial" w:hAnsi="Arial"/>
                <w:color w:val="a6a6a6"/>
                <w:sz w:val="22"/>
                <w:szCs w:val="22"/>
              </w:rPr>
            </w:pPr>
            <w:r w:rsidDel="00000000" w:rsidR="00000000" w:rsidRPr="00000000">
              <w:rPr>
                <w:rtl w:val="0"/>
              </w:rPr>
            </w:r>
          </w:p>
          <w:p w:rsidR="00000000" w:rsidDel="00000000" w:rsidP="00000000" w:rsidRDefault="00000000" w:rsidRPr="00000000" w14:paraId="00000020">
            <w:pPr>
              <w:tabs>
                <w:tab w:val="left" w:leader="none" w:pos="6510"/>
              </w:tabs>
              <w:spacing w:line="240" w:lineRule="auto"/>
              <w:jc w:val="center"/>
              <w:rPr>
                <w:rFonts w:ascii="Arial" w:cs="Arial" w:eastAsia="Arial" w:hAnsi="Arial"/>
                <w:color w:val="a6a6a6"/>
                <w:sz w:val="22"/>
                <w:szCs w:val="22"/>
              </w:rPr>
            </w:pPr>
            <w:r w:rsidDel="00000000" w:rsidR="00000000" w:rsidRPr="00000000">
              <w:rPr>
                <w:rtl w:val="0"/>
              </w:rPr>
            </w:r>
          </w:p>
          <w:p w:rsidR="00000000" w:rsidDel="00000000" w:rsidP="00000000" w:rsidRDefault="00000000" w:rsidRPr="00000000" w14:paraId="00000021">
            <w:pPr>
              <w:tabs>
                <w:tab w:val="left" w:leader="none" w:pos="6248"/>
              </w:tabs>
              <w:spacing w:line="24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tabs>
                <w:tab w:val="left" w:leader="none" w:pos="6248"/>
              </w:tabs>
              <w:spacing w:line="24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tabs>
                <w:tab w:val="left" w:leader="none" w:pos="6248"/>
              </w:tabs>
              <w:spacing w:line="24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tabs>
                <w:tab w:val="left" w:leader="none" w:pos="6248"/>
              </w:tabs>
              <w:spacing w:line="240" w:lineRule="auto"/>
              <w:jc w:val="center"/>
              <w:rPr>
                <w:rFonts w:ascii="Arial" w:cs="Arial" w:eastAsia="Arial" w:hAnsi="Arial"/>
                <w:color w:val="a6a6a6"/>
                <w:sz w:val="22"/>
                <w:szCs w:val="22"/>
              </w:rPr>
            </w:pPr>
            <w:r w:rsidDel="00000000" w:rsidR="00000000" w:rsidRPr="00000000">
              <w:rPr>
                <w:rtl w:val="0"/>
              </w:rPr>
            </w:r>
          </w:p>
        </w:tc>
      </w:tr>
    </w:tbl>
    <w:p w:rsidR="00000000" w:rsidDel="00000000" w:rsidP="00000000" w:rsidRDefault="00000000" w:rsidRPr="00000000" w14:paraId="00000025">
      <w:pPr>
        <w:jc w:val="left"/>
        <w:rPr>
          <w:b w:val="0"/>
        </w:rPr>
      </w:pPr>
      <w:r w:rsidDel="00000000" w:rsidR="00000000" w:rsidRPr="00000000">
        <w:rPr>
          <w:rtl w:val="0"/>
        </w:rPr>
      </w:r>
    </w:p>
    <w:p w:rsidR="00000000" w:rsidDel="00000000" w:rsidP="00000000" w:rsidRDefault="00000000" w:rsidRPr="00000000" w14:paraId="00000026">
      <w:pPr>
        <w:jc w:val="left"/>
        <w:rPr>
          <w:b w:val="0"/>
        </w:rPr>
      </w:pPr>
      <w:r w:rsidDel="00000000" w:rsidR="00000000" w:rsidRPr="00000000">
        <w:rPr>
          <w:rtl w:val="0"/>
        </w:rPr>
      </w:r>
    </w:p>
    <w:p w:rsidR="00000000" w:rsidDel="00000000" w:rsidP="00000000" w:rsidRDefault="00000000" w:rsidRPr="00000000" w14:paraId="00000027">
      <w:pPr>
        <w:jc w:val="center"/>
        <w:rPr>
          <w:b w:val="0"/>
        </w:rPr>
      </w:pPr>
      <w:r w:rsidDel="00000000" w:rsidR="00000000" w:rsidRPr="00000000">
        <w:rPr>
          <w:b w:val="0"/>
          <w:rtl w:val="0"/>
        </w:rPr>
        <w:t xml:space="preserve">Tabla de contenido</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8">
          <w:pPr>
            <w:widowControl w:val="0"/>
            <w:tabs>
              <w:tab w:val="right" w:leader="underscore"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pybg0qefpke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Introducción</w:t>
              <w:tab/>
              <w:t xml:space="preserve">3</w:t>
            </w:r>
          </w:hyperlink>
          <w:r w:rsidDel="00000000" w:rsidR="00000000" w:rsidRPr="00000000">
            <w:rPr>
              <w:rtl w:val="0"/>
            </w:rPr>
          </w:r>
        </w:p>
        <w:p w:rsidR="00000000" w:rsidDel="00000000" w:rsidP="00000000" w:rsidRDefault="00000000" w:rsidRPr="00000000" w14:paraId="00000029">
          <w:pPr>
            <w:widowControl w:val="0"/>
            <w:tabs>
              <w:tab w:val="right" w:leader="underscore"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9v1wrpw3cf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Propósito</w:t>
              <w:tab/>
              <w:t xml:space="preserve">4</w:t>
            </w:r>
          </w:hyperlink>
          <w:r w:rsidDel="00000000" w:rsidR="00000000" w:rsidRPr="00000000">
            <w:rPr>
              <w:rtl w:val="0"/>
            </w:rPr>
          </w:r>
        </w:p>
        <w:p w:rsidR="00000000" w:rsidDel="00000000" w:rsidP="00000000" w:rsidRDefault="00000000" w:rsidRPr="00000000" w14:paraId="0000002A">
          <w:pPr>
            <w:widowControl w:val="0"/>
            <w:tabs>
              <w:tab w:val="right" w:leader="underscore"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m2pl3wb7ueo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Alcance</w:t>
              <w:tab/>
              <w:t xml:space="preserve">4</w:t>
            </w:r>
          </w:hyperlink>
          <w:r w:rsidDel="00000000" w:rsidR="00000000" w:rsidRPr="00000000">
            <w:rPr>
              <w:rtl w:val="0"/>
            </w:rPr>
          </w:r>
        </w:p>
        <w:p w:rsidR="00000000" w:rsidDel="00000000" w:rsidP="00000000" w:rsidRDefault="00000000" w:rsidRPr="00000000" w14:paraId="0000002B">
          <w:pPr>
            <w:widowControl w:val="0"/>
            <w:tabs>
              <w:tab w:val="right" w:leader="underscore"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glk2kln8z4r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Definiciones</w:t>
              <w:tab/>
              <w:t xml:space="preserve">4</w:t>
            </w:r>
          </w:hyperlink>
          <w:r w:rsidDel="00000000" w:rsidR="00000000" w:rsidRPr="00000000">
            <w:rPr>
              <w:rtl w:val="0"/>
            </w:rPr>
          </w:r>
        </w:p>
        <w:p w:rsidR="00000000" w:rsidDel="00000000" w:rsidP="00000000" w:rsidRDefault="00000000" w:rsidRPr="00000000" w14:paraId="0000002C">
          <w:pPr>
            <w:widowControl w:val="0"/>
            <w:tabs>
              <w:tab w:val="right" w:leader="underscore"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c9qclyi6bvf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Abreviaturas</w:t>
              <w:tab/>
              <w:t xml:space="preserve">5</w:t>
            </w:r>
          </w:hyperlink>
          <w:r w:rsidDel="00000000" w:rsidR="00000000" w:rsidRPr="00000000">
            <w:rPr>
              <w:rtl w:val="0"/>
            </w:rPr>
          </w:r>
        </w:p>
        <w:p w:rsidR="00000000" w:rsidDel="00000000" w:rsidP="00000000" w:rsidRDefault="00000000" w:rsidRPr="00000000" w14:paraId="0000002D">
          <w:pPr>
            <w:widowControl w:val="0"/>
            <w:tabs>
              <w:tab w:val="right" w:leader="underscore"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qmlql5475z2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Responsables</w:t>
              <w:tab/>
              <w:t xml:space="preserve">5</w:t>
            </w:r>
          </w:hyperlink>
          <w:r w:rsidDel="00000000" w:rsidR="00000000" w:rsidRPr="00000000">
            <w:rPr>
              <w:rtl w:val="0"/>
            </w:rPr>
          </w:r>
        </w:p>
        <w:p w:rsidR="00000000" w:rsidDel="00000000" w:rsidP="00000000" w:rsidRDefault="00000000" w:rsidRPr="00000000" w14:paraId="0000002E">
          <w:pPr>
            <w:widowControl w:val="0"/>
            <w:tabs>
              <w:tab w:val="right" w:leader="underscore"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eecdg27n639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Contexto estratégico</w:t>
              <w:tab/>
              <w:t xml:space="preserve">5</w:t>
            </w:r>
          </w:hyperlink>
          <w:r w:rsidDel="00000000" w:rsidR="00000000" w:rsidRPr="00000000">
            <w:rPr>
              <w:rtl w:val="0"/>
            </w:rPr>
          </w:r>
        </w:p>
        <w:p w:rsidR="00000000" w:rsidDel="00000000" w:rsidP="00000000" w:rsidRDefault="00000000" w:rsidRPr="00000000" w14:paraId="0000002F">
          <w:pPr>
            <w:widowControl w:val="0"/>
            <w:tabs>
              <w:tab w:val="right" w:leader="underscor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9bubrqwk4l5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Misión</w:t>
              <w:tab/>
              <w:t xml:space="preserve">6</w:t>
            </w:r>
          </w:hyperlink>
          <w:r w:rsidDel="00000000" w:rsidR="00000000" w:rsidRPr="00000000">
            <w:rPr>
              <w:rtl w:val="0"/>
            </w:rPr>
          </w:r>
        </w:p>
        <w:p w:rsidR="00000000" w:rsidDel="00000000" w:rsidP="00000000" w:rsidRDefault="00000000" w:rsidRPr="00000000" w14:paraId="00000030">
          <w:pPr>
            <w:widowControl w:val="0"/>
            <w:tabs>
              <w:tab w:val="right" w:leader="underscor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qg99g2mtvk2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Visión</w:t>
              <w:tab/>
              <w:t xml:space="preserve">7</w:t>
            </w:r>
          </w:hyperlink>
          <w:r w:rsidDel="00000000" w:rsidR="00000000" w:rsidRPr="00000000">
            <w:rPr>
              <w:rtl w:val="0"/>
            </w:rPr>
          </w:r>
        </w:p>
        <w:p w:rsidR="00000000" w:rsidDel="00000000" w:rsidP="00000000" w:rsidRDefault="00000000" w:rsidRPr="00000000" w14:paraId="00000031">
          <w:pPr>
            <w:widowControl w:val="0"/>
            <w:tabs>
              <w:tab w:val="right" w:leader="underscor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s4wct1ey7q8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 Objetivos misionales</w:t>
              <w:tab/>
              <w:t xml:space="preserve">7</w:t>
            </w:r>
          </w:hyperlink>
          <w:r w:rsidDel="00000000" w:rsidR="00000000" w:rsidRPr="00000000">
            <w:rPr>
              <w:rtl w:val="0"/>
            </w:rPr>
          </w:r>
        </w:p>
        <w:p w:rsidR="00000000" w:rsidDel="00000000" w:rsidP="00000000" w:rsidRDefault="00000000" w:rsidRPr="00000000" w14:paraId="00000032">
          <w:pPr>
            <w:widowControl w:val="0"/>
            <w:tabs>
              <w:tab w:val="right" w:leader="underscor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rqwf2rgo8m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 Objetivos estratégicos</w:t>
              <w:tab/>
              <w:t xml:space="preserve">8</w:t>
            </w:r>
          </w:hyperlink>
          <w:r w:rsidDel="00000000" w:rsidR="00000000" w:rsidRPr="00000000">
            <w:rPr>
              <w:rtl w:val="0"/>
            </w:rPr>
          </w:r>
        </w:p>
        <w:p w:rsidR="00000000" w:rsidDel="00000000" w:rsidP="00000000" w:rsidRDefault="00000000" w:rsidRPr="00000000" w14:paraId="00000033">
          <w:pPr>
            <w:widowControl w:val="0"/>
            <w:tabs>
              <w:tab w:val="right" w:leader="underscor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9tn5k24dpgi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 Mapa de procesos</w:t>
              <w:tab/>
              <w:t xml:space="preserve">9</w:t>
            </w:r>
          </w:hyperlink>
          <w:r w:rsidDel="00000000" w:rsidR="00000000" w:rsidRPr="00000000">
            <w:rPr>
              <w:rtl w:val="0"/>
            </w:rPr>
          </w:r>
        </w:p>
        <w:p w:rsidR="00000000" w:rsidDel="00000000" w:rsidP="00000000" w:rsidRDefault="00000000" w:rsidRPr="00000000" w14:paraId="00000034">
          <w:pPr>
            <w:widowControl w:val="0"/>
            <w:tabs>
              <w:tab w:val="right" w:leader="underscore"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x1fpgy7a3kb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Metodología para la formulación del Plan Institucional de Archivos - PINAR</w:t>
              <w:tab/>
              <w:t xml:space="preserve">10</w:t>
            </w:r>
          </w:hyperlink>
          <w:r w:rsidDel="00000000" w:rsidR="00000000" w:rsidRPr="00000000">
            <w:rPr>
              <w:rtl w:val="0"/>
            </w:rPr>
          </w:r>
        </w:p>
        <w:p w:rsidR="00000000" w:rsidDel="00000000" w:rsidP="00000000" w:rsidRDefault="00000000" w:rsidRPr="00000000" w14:paraId="00000035">
          <w:pPr>
            <w:widowControl w:val="0"/>
            <w:tabs>
              <w:tab w:val="right" w:leader="underscor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jk77f7rmm1y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 Identificación de la situación actual</w:t>
              <w:tab/>
              <w:t xml:space="preserve">10</w:t>
            </w:r>
          </w:hyperlink>
          <w:r w:rsidDel="00000000" w:rsidR="00000000" w:rsidRPr="00000000">
            <w:rPr>
              <w:rtl w:val="0"/>
            </w:rPr>
          </w:r>
        </w:p>
        <w:p w:rsidR="00000000" w:rsidDel="00000000" w:rsidP="00000000" w:rsidRDefault="00000000" w:rsidRPr="00000000" w14:paraId="00000036">
          <w:pPr>
            <w:widowControl w:val="0"/>
            <w:tabs>
              <w:tab w:val="right" w:leader="underscor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19dz7jwynuv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 Aspectos criticos</w:t>
              <w:tab/>
              <w:t xml:space="preserve">11</w:t>
            </w:r>
          </w:hyperlink>
          <w:r w:rsidDel="00000000" w:rsidR="00000000" w:rsidRPr="00000000">
            <w:rPr>
              <w:rtl w:val="0"/>
            </w:rPr>
          </w:r>
        </w:p>
        <w:p w:rsidR="00000000" w:rsidDel="00000000" w:rsidP="00000000" w:rsidRDefault="00000000" w:rsidRPr="00000000" w14:paraId="00000037">
          <w:pPr>
            <w:widowControl w:val="0"/>
            <w:tabs>
              <w:tab w:val="right" w:leader="underscor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ch65ywqu6nk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 Aspectos críticos priorizados</w:t>
              <w:tab/>
              <w:t xml:space="preserve">14</w:t>
            </w:r>
          </w:hyperlink>
          <w:r w:rsidDel="00000000" w:rsidR="00000000" w:rsidRPr="00000000">
            <w:rPr>
              <w:rtl w:val="0"/>
            </w:rPr>
          </w:r>
        </w:p>
        <w:p w:rsidR="00000000" w:rsidDel="00000000" w:rsidP="00000000" w:rsidRDefault="00000000" w:rsidRPr="00000000" w14:paraId="00000038">
          <w:pPr>
            <w:widowControl w:val="0"/>
            <w:tabs>
              <w:tab w:val="right" w:leader="underscor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pntxr4duuv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 Visión estratégica del Plan Institucional de Archivos - PINAR</w:t>
              <w:tab/>
              <w:t xml:space="preserve">15</w:t>
            </w:r>
          </w:hyperlink>
          <w:r w:rsidDel="00000000" w:rsidR="00000000" w:rsidRPr="00000000">
            <w:rPr>
              <w:rtl w:val="0"/>
            </w:rPr>
          </w:r>
        </w:p>
        <w:p w:rsidR="00000000" w:rsidDel="00000000" w:rsidP="00000000" w:rsidRDefault="00000000" w:rsidRPr="00000000" w14:paraId="00000039">
          <w:pPr>
            <w:widowControl w:val="0"/>
            <w:tabs>
              <w:tab w:val="right" w:leader="underscore"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8uqul3syyu7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Objetivo general</w:t>
              <w:tab/>
              <w:t xml:space="preserve">15</w:t>
            </w:r>
          </w:hyperlink>
          <w:r w:rsidDel="00000000" w:rsidR="00000000" w:rsidRPr="00000000">
            <w:rPr>
              <w:rtl w:val="0"/>
            </w:rPr>
          </w:r>
        </w:p>
        <w:p w:rsidR="00000000" w:rsidDel="00000000" w:rsidP="00000000" w:rsidRDefault="00000000" w:rsidRPr="00000000" w14:paraId="0000003A">
          <w:pPr>
            <w:widowControl w:val="0"/>
            <w:tabs>
              <w:tab w:val="right" w:leader="underscor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lz1enoaq00m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 Objetivos específicos</w:t>
              <w:tab/>
              <w:t xml:space="preserve">16</w:t>
            </w:r>
          </w:hyperlink>
          <w:r w:rsidDel="00000000" w:rsidR="00000000" w:rsidRPr="00000000">
            <w:rPr>
              <w:rtl w:val="0"/>
            </w:rPr>
          </w:r>
        </w:p>
        <w:p w:rsidR="00000000" w:rsidDel="00000000" w:rsidP="00000000" w:rsidRDefault="00000000" w:rsidRPr="00000000" w14:paraId="0000003B">
          <w:pPr>
            <w:widowControl w:val="0"/>
            <w:tabs>
              <w:tab w:val="right" w:leader="underscore"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s2n6l8aa5rd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Proyectos PINAR</w:t>
              <w:tab/>
              <w:t xml:space="preserve">16</w:t>
            </w:r>
          </w:hyperlink>
          <w:r w:rsidDel="00000000" w:rsidR="00000000" w:rsidRPr="00000000">
            <w:rPr>
              <w:rtl w:val="0"/>
            </w:rPr>
          </w:r>
        </w:p>
        <w:p w:rsidR="00000000" w:rsidDel="00000000" w:rsidP="00000000" w:rsidRDefault="00000000" w:rsidRPr="00000000" w14:paraId="0000003C">
          <w:pPr>
            <w:widowControl w:val="0"/>
            <w:tabs>
              <w:tab w:val="right" w:leader="underscor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fp8qhk59hce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 Proyecto 1. Documentar el Programa de Gestión Documental.</w:t>
              <w:tab/>
              <w:t xml:space="preserve">18</w:t>
            </w:r>
          </w:hyperlink>
          <w:r w:rsidDel="00000000" w:rsidR="00000000" w:rsidRPr="00000000">
            <w:rPr>
              <w:rtl w:val="0"/>
            </w:rPr>
          </w:r>
        </w:p>
        <w:p w:rsidR="00000000" w:rsidDel="00000000" w:rsidP="00000000" w:rsidRDefault="00000000" w:rsidRPr="00000000" w14:paraId="0000003D">
          <w:pPr>
            <w:widowControl w:val="0"/>
            <w:tabs>
              <w:tab w:val="right" w:leader="underscor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w1gjyl58lts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 Proyecto2. Desarrollar el programa de auditoría y control para los procesos del Hospital.</w:t>
              <w:tab/>
              <w:t xml:space="preserve">19</w:t>
            </w:r>
          </w:hyperlink>
          <w:r w:rsidDel="00000000" w:rsidR="00000000" w:rsidRPr="00000000">
            <w:rPr>
              <w:rtl w:val="0"/>
            </w:rPr>
          </w:r>
        </w:p>
        <w:p w:rsidR="00000000" w:rsidDel="00000000" w:rsidP="00000000" w:rsidRDefault="00000000" w:rsidRPr="00000000" w14:paraId="0000003E">
          <w:pPr>
            <w:widowControl w:val="0"/>
            <w:tabs>
              <w:tab w:val="right" w:leader="underscor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4991kwsa7wq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 Proyecto 3. Socializar el plan de conservación documental y preservación digital.</w:t>
              <w:tab/>
              <w:t xml:space="preserve">20</w:t>
            </w:r>
          </w:hyperlink>
          <w:r w:rsidDel="00000000" w:rsidR="00000000" w:rsidRPr="00000000">
            <w:rPr>
              <w:rtl w:val="0"/>
            </w:rPr>
          </w:r>
        </w:p>
        <w:p w:rsidR="00000000" w:rsidDel="00000000" w:rsidP="00000000" w:rsidRDefault="00000000" w:rsidRPr="00000000" w14:paraId="0000003F">
          <w:pPr>
            <w:widowControl w:val="0"/>
            <w:tabs>
              <w:tab w:val="right" w:leader="underscor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tvruzzqx4wh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 Proyecto 4. Implementar en el procesos de gestión documental el plan de transferencias documentales.</w:t>
              <w:tab/>
              <w:t xml:space="preserve">21</w:t>
            </w:r>
          </w:hyperlink>
          <w:r w:rsidDel="00000000" w:rsidR="00000000" w:rsidRPr="00000000">
            <w:rPr>
              <w:rtl w:val="0"/>
            </w:rPr>
          </w:r>
        </w:p>
        <w:p w:rsidR="00000000" w:rsidDel="00000000" w:rsidP="00000000" w:rsidRDefault="00000000" w:rsidRPr="00000000" w14:paraId="00000040">
          <w:pPr>
            <w:widowControl w:val="0"/>
            <w:tabs>
              <w:tab w:val="right" w:leader="underscor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jij8r4fkumi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10.5. Proyecto 5. Estandarizar el procedimiento técnico de la digitalización.</w:t>
              <w:tab/>
              <w:t xml:space="preserve">22</w:t>
            </w:r>
          </w:hyperlink>
          <w:r w:rsidDel="00000000" w:rsidR="00000000" w:rsidRPr="00000000">
            <w:rPr>
              <w:rtl w:val="0"/>
            </w:rPr>
          </w:r>
        </w:p>
        <w:p w:rsidR="00000000" w:rsidDel="00000000" w:rsidP="00000000" w:rsidRDefault="00000000" w:rsidRPr="00000000" w14:paraId="00000041">
          <w:pPr>
            <w:widowControl w:val="0"/>
            <w:tabs>
              <w:tab w:val="right" w:leader="underscore" w:pos="12000"/>
            </w:tabs>
            <w:spacing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z3hehpmbfdu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10.6. Proyecto 6. Realizar una metodología para el desarrollo de una política de Metadatos.</w:t>
              <w:tab/>
              <w:t xml:space="preserve">23</w:t>
            </w:r>
          </w:hyperlink>
          <w:r w:rsidDel="00000000" w:rsidR="00000000" w:rsidRPr="00000000">
            <w:rPr>
              <w:rtl w:val="0"/>
            </w:rPr>
          </w:r>
        </w:p>
        <w:p w:rsidR="00000000" w:rsidDel="00000000" w:rsidP="00000000" w:rsidRDefault="00000000" w:rsidRPr="00000000" w14:paraId="00000042">
          <w:pPr>
            <w:widowControl w:val="0"/>
            <w:tabs>
              <w:tab w:val="right" w:leader="underscore"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oijtpxd2cr6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Mapa de ruta</w:t>
              <w:tab/>
              <w:t xml:space="preserve">24</w:t>
            </w:r>
          </w:hyperlink>
          <w:r w:rsidDel="00000000" w:rsidR="00000000" w:rsidRPr="00000000">
            <w:rPr>
              <w:rtl w:val="0"/>
            </w:rPr>
          </w:r>
        </w:p>
        <w:p w:rsidR="00000000" w:rsidDel="00000000" w:rsidP="00000000" w:rsidRDefault="00000000" w:rsidRPr="00000000" w14:paraId="00000043">
          <w:pPr>
            <w:widowControl w:val="0"/>
            <w:tabs>
              <w:tab w:val="right" w:leader="underscore"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sxm5vfuhla5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Seguimiento y Control</w:t>
              <w:tab/>
              <w:t xml:space="preserve">26</w:t>
            </w:r>
          </w:hyperlink>
          <w:r w:rsidDel="00000000" w:rsidR="00000000" w:rsidRPr="00000000">
            <w:rPr>
              <w:rtl w:val="0"/>
            </w:rPr>
          </w:r>
        </w:p>
        <w:p w:rsidR="00000000" w:rsidDel="00000000" w:rsidP="00000000" w:rsidRDefault="00000000" w:rsidRPr="00000000" w14:paraId="00000044">
          <w:pPr>
            <w:widowControl w:val="0"/>
            <w:tabs>
              <w:tab w:val="right" w:leader="underscore"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xo45qoizws1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Control y cambios</w:t>
              <w:tab/>
              <w:t xml:space="preserve">27</w:t>
            </w:r>
          </w:hyperlink>
          <w:r w:rsidDel="00000000" w:rsidR="00000000" w:rsidRPr="00000000">
            <w:rPr>
              <w:rtl w:val="0"/>
            </w:rPr>
          </w:r>
        </w:p>
        <w:p w:rsidR="00000000" w:rsidDel="00000000" w:rsidP="00000000" w:rsidRDefault="00000000" w:rsidRPr="00000000" w14:paraId="00000045">
          <w:pPr>
            <w:widowControl w:val="0"/>
            <w:tabs>
              <w:tab w:val="right" w:leader="underscore"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7bibf137j6k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Bibliografía</w:t>
              <w:tab/>
              <w:t xml:space="preserve">28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6">
      <w:pPr>
        <w:pStyle w:val="Heading1"/>
        <w:rPr>
          <w:b w:val="0"/>
        </w:rPr>
      </w:pPr>
      <w:bookmarkStart w:colFirst="0" w:colLast="0" w:name="_fpdz2g4l1m30" w:id="0"/>
      <w:bookmarkEnd w:id="0"/>
      <w:r w:rsidDel="00000000" w:rsidR="00000000" w:rsidRPr="00000000">
        <w:rPr>
          <w:rtl w:val="0"/>
        </w:rPr>
      </w:r>
    </w:p>
    <w:p w:rsidR="00000000" w:rsidDel="00000000" w:rsidP="00000000" w:rsidRDefault="00000000" w:rsidRPr="00000000" w14:paraId="00000047">
      <w:pPr>
        <w:pStyle w:val="Heading1"/>
        <w:rPr>
          <w:b w:val="0"/>
        </w:rPr>
      </w:pPr>
      <w:bookmarkStart w:colFirst="0" w:colLast="0" w:name="_532wcm58ilal" w:id="1"/>
      <w:bookmarkEnd w:id="1"/>
      <w:r w:rsidDel="00000000" w:rsidR="00000000" w:rsidRPr="00000000">
        <w:rPr>
          <w:rtl w:val="0"/>
        </w:rPr>
      </w:r>
    </w:p>
    <w:p w:rsidR="00000000" w:rsidDel="00000000" w:rsidP="00000000" w:rsidRDefault="00000000" w:rsidRPr="00000000" w14:paraId="00000048">
      <w:pPr>
        <w:pStyle w:val="Heading1"/>
        <w:spacing w:line="480" w:lineRule="auto"/>
        <w:rPr>
          <w:b w:val="0"/>
        </w:rPr>
      </w:pPr>
      <w:bookmarkStart w:colFirst="0" w:colLast="0" w:name="_j07b6qb6vkok" w:id="2"/>
      <w:bookmarkEnd w:id="2"/>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1"/>
        <w:spacing w:line="480" w:lineRule="auto"/>
        <w:rPr/>
      </w:pPr>
      <w:bookmarkStart w:colFirst="0" w:colLast="0" w:name="_pybg0qefpkea" w:id="3"/>
      <w:bookmarkEnd w:id="3"/>
      <w:r w:rsidDel="00000000" w:rsidR="00000000" w:rsidRPr="00000000">
        <w:rPr>
          <w:rtl w:val="0"/>
        </w:rPr>
        <w:t xml:space="preserve">1. Introducción</w:t>
      </w:r>
    </w:p>
    <w:p w:rsidR="00000000" w:rsidDel="00000000" w:rsidP="00000000" w:rsidRDefault="00000000" w:rsidRPr="00000000" w14:paraId="0000004B">
      <w:pPr>
        <w:spacing w:line="480" w:lineRule="auto"/>
        <w:ind w:left="0" w:firstLine="0"/>
        <w:jc w:val="both"/>
        <w:rPr>
          <w:b w:val="0"/>
          <w:sz w:val="24"/>
          <w:szCs w:val="24"/>
        </w:rPr>
      </w:pPr>
      <w:r w:rsidDel="00000000" w:rsidR="00000000" w:rsidRPr="00000000">
        <w:rPr>
          <w:b w:val="0"/>
          <w:sz w:val="24"/>
          <w:szCs w:val="24"/>
          <w:rtl w:val="0"/>
        </w:rPr>
        <w:t xml:space="preserve">El Plan Institucional de Archivos es un instrumento archivístico que permite agrupar la planeación, seguimiento e implementación de aspectos relevantes de los procesos de gestión documental y administración de archivos en cumplimiento de las normas y directrices determinadas por el Archivo General de la Nación – AGN.</w:t>
      </w:r>
    </w:p>
    <w:p w:rsidR="00000000" w:rsidDel="00000000" w:rsidP="00000000" w:rsidRDefault="00000000" w:rsidRPr="00000000" w14:paraId="0000004C">
      <w:pPr>
        <w:spacing w:line="480" w:lineRule="auto"/>
        <w:ind w:left="720" w:firstLine="0"/>
        <w:jc w:val="both"/>
        <w:rPr>
          <w:b w:val="0"/>
          <w:sz w:val="24"/>
          <w:szCs w:val="24"/>
        </w:rPr>
      </w:pPr>
      <w:r w:rsidDel="00000000" w:rsidR="00000000" w:rsidRPr="00000000">
        <w:rPr>
          <w:rtl w:val="0"/>
        </w:rPr>
      </w:r>
    </w:p>
    <w:p w:rsidR="00000000" w:rsidDel="00000000" w:rsidP="00000000" w:rsidRDefault="00000000" w:rsidRPr="00000000" w14:paraId="0000004D">
      <w:pPr>
        <w:spacing w:line="480" w:lineRule="auto"/>
        <w:ind w:left="0" w:firstLine="0"/>
        <w:jc w:val="both"/>
        <w:rPr>
          <w:b w:val="0"/>
          <w:sz w:val="24"/>
          <w:szCs w:val="24"/>
        </w:rPr>
      </w:pPr>
      <w:r w:rsidDel="00000000" w:rsidR="00000000" w:rsidRPr="00000000">
        <w:rPr>
          <w:b w:val="0"/>
          <w:sz w:val="24"/>
          <w:szCs w:val="24"/>
          <w:rtl w:val="0"/>
        </w:rPr>
        <w:t xml:space="preserve">La metodología utilizada para el desarrollo del presente documento se encuentra enmarcada en el “Manual – Formulación del Plan Institucional de Archivos –  PINAR”, publicado por el Archivo General de la Nación (2014). Si bien su contenido se define desde la evaluación de los aspectos críticos identificados desde el resultado del Diagnóstico Integral de Archivo, además del seguimiento y herramientas administrativas, la planeación se proyectará para una ejecución de un año; es decir la vigencia 2023. </w:t>
      </w:r>
    </w:p>
    <w:p w:rsidR="00000000" w:rsidDel="00000000" w:rsidP="00000000" w:rsidRDefault="00000000" w:rsidRPr="00000000" w14:paraId="0000004E">
      <w:pPr>
        <w:spacing w:line="480" w:lineRule="auto"/>
        <w:ind w:left="720" w:firstLine="0"/>
        <w:jc w:val="both"/>
        <w:rPr>
          <w:b w:val="0"/>
          <w:sz w:val="24"/>
          <w:szCs w:val="24"/>
        </w:rPr>
      </w:pPr>
      <w:r w:rsidDel="00000000" w:rsidR="00000000" w:rsidRPr="00000000">
        <w:rPr>
          <w:rtl w:val="0"/>
        </w:rPr>
      </w:r>
    </w:p>
    <w:p w:rsidR="00000000" w:rsidDel="00000000" w:rsidP="00000000" w:rsidRDefault="00000000" w:rsidRPr="00000000" w14:paraId="0000004F">
      <w:pPr>
        <w:spacing w:line="480" w:lineRule="auto"/>
        <w:ind w:left="0" w:firstLine="0"/>
        <w:jc w:val="both"/>
        <w:rPr>
          <w:b w:val="0"/>
          <w:sz w:val="24"/>
          <w:szCs w:val="24"/>
        </w:rPr>
      </w:pPr>
      <w:r w:rsidDel="00000000" w:rsidR="00000000" w:rsidRPr="00000000">
        <w:rPr>
          <w:b w:val="0"/>
          <w:sz w:val="24"/>
          <w:szCs w:val="24"/>
          <w:rtl w:val="0"/>
        </w:rPr>
        <w:t xml:space="preserve">El desarrollo de este Plan Institucional de Archivos será divido en varios campos, donde en su primera parte se encontrará la información de la </w:t>
      </w:r>
      <w:r w:rsidDel="00000000" w:rsidR="00000000" w:rsidRPr="00000000">
        <w:rPr>
          <w:rtl w:val="0"/>
        </w:rPr>
        <w:t xml:space="preserve">institución</w:t>
      </w:r>
      <w:r w:rsidDel="00000000" w:rsidR="00000000" w:rsidRPr="00000000">
        <w:rPr>
          <w:b w:val="0"/>
          <w:sz w:val="24"/>
          <w:szCs w:val="24"/>
          <w:rtl w:val="0"/>
        </w:rPr>
        <w:t xml:space="preserve">, como misión, visión y descripción de la situación actual, luego procederemos con la identificación de las </w:t>
      </w:r>
      <w:r w:rsidDel="00000000" w:rsidR="00000000" w:rsidRPr="00000000">
        <w:rPr>
          <w:rtl w:val="0"/>
        </w:rPr>
        <w:t xml:space="preserve">oportunidades de mejora</w:t>
      </w:r>
      <w:r w:rsidDel="00000000" w:rsidR="00000000" w:rsidRPr="00000000">
        <w:rPr>
          <w:b w:val="0"/>
          <w:sz w:val="24"/>
          <w:szCs w:val="24"/>
          <w:rtl w:val="0"/>
        </w:rPr>
        <w:t xml:space="preserve"> y cuales son los </w:t>
      </w:r>
      <w:r w:rsidDel="00000000" w:rsidR="00000000" w:rsidRPr="00000000">
        <w:rPr>
          <w:rtl w:val="0"/>
        </w:rPr>
        <w:t xml:space="preserve">aspectos críticos</w:t>
      </w:r>
      <w:r w:rsidDel="00000000" w:rsidR="00000000" w:rsidRPr="00000000">
        <w:rPr>
          <w:b w:val="0"/>
          <w:sz w:val="24"/>
          <w:szCs w:val="24"/>
          <w:rtl w:val="0"/>
        </w:rPr>
        <w:t xml:space="preserve"> que se están presentando, </w:t>
      </w:r>
      <w:r w:rsidDel="00000000" w:rsidR="00000000" w:rsidRPr="00000000">
        <w:rPr>
          <w:rtl w:val="0"/>
        </w:rPr>
        <w:t xml:space="preserve">además se estará</w:t>
      </w:r>
      <w:r w:rsidDel="00000000" w:rsidR="00000000" w:rsidRPr="00000000">
        <w:rPr>
          <w:b w:val="0"/>
          <w:sz w:val="24"/>
          <w:szCs w:val="24"/>
          <w:rtl w:val="0"/>
        </w:rPr>
        <w:t xml:space="preserve"> genera</w:t>
      </w:r>
      <w:r w:rsidDel="00000000" w:rsidR="00000000" w:rsidRPr="00000000">
        <w:rPr>
          <w:rtl w:val="0"/>
        </w:rPr>
        <w:t xml:space="preserve">ndo</w:t>
      </w:r>
      <w:r w:rsidDel="00000000" w:rsidR="00000000" w:rsidRPr="00000000">
        <w:rPr>
          <w:b w:val="0"/>
          <w:sz w:val="24"/>
          <w:szCs w:val="24"/>
          <w:rtl w:val="0"/>
        </w:rPr>
        <w:t xml:space="preserve"> una priorización de los </w:t>
      </w:r>
      <w:r w:rsidDel="00000000" w:rsidR="00000000" w:rsidRPr="00000000">
        <w:rPr>
          <w:rtl w:val="0"/>
        </w:rPr>
        <w:t xml:space="preserve">mismos </w:t>
      </w:r>
      <w:r w:rsidDel="00000000" w:rsidR="00000000" w:rsidRPr="00000000">
        <w:rPr>
          <w:b w:val="0"/>
          <w:sz w:val="24"/>
          <w:szCs w:val="24"/>
          <w:rtl w:val="0"/>
        </w:rPr>
        <w:t xml:space="preserve">teniendo en cuenta las necesidades del Hospital y la normatividad archivística, </w:t>
      </w:r>
      <w:r w:rsidDel="00000000" w:rsidR="00000000" w:rsidRPr="00000000">
        <w:rPr>
          <w:rtl w:val="0"/>
        </w:rPr>
        <w:t xml:space="preserve">asimismo</w:t>
      </w:r>
      <w:r w:rsidDel="00000000" w:rsidR="00000000" w:rsidRPr="00000000">
        <w:rPr>
          <w:b w:val="0"/>
          <w:sz w:val="24"/>
          <w:szCs w:val="24"/>
          <w:rtl w:val="0"/>
        </w:rPr>
        <w:t xml:space="preserve"> las opiniones objetivas de los colaboradores del Hospital, continuando con la proyección de unos objetivo con su respectivo plan de acción para darle cumplimiento en tiempo y forma previamente establecidos.</w:t>
      </w:r>
    </w:p>
    <w:p w:rsidR="00000000" w:rsidDel="00000000" w:rsidP="00000000" w:rsidRDefault="00000000" w:rsidRPr="00000000" w14:paraId="00000050">
      <w:pPr>
        <w:pStyle w:val="Heading1"/>
        <w:spacing w:line="480" w:lineRule="auto"/>
        <w:rPr>
          <w:b w:val="0"/>
        </w:rPr>
      </w:pPr>
      <w:bookmarkStart w:colFirst="0" w:colLast="0" w:name="_h5essb4p02co" w:id="4"/>
      <w:bookmarkEnd w:id="4"/>
      <w:r w:rsidDel="00000000" w:rsidR="00000000" w:rsidRPr="00000000">
        <w:rPr>
          <w:rtl w:val="0"/>
        </w:rPr>
      </w:r>
    </w:p>
    <w:p w:rsidR="00000000" w:rsidDel="00000000" w:rsidP="00000000" w:rsidRDefault="00000000" w:rsidRPr="00000000" w14:paraId="00000051">
      <w:pPr>
        <w:rPr>
          <w:b w:val="0"/>
        </w:rPr>
      </w:pPr>
      <w:r w:rsidDel="00000000" w:rsidR="00000000" w:rsidRPr="00000000">
        <w:rPr>
          <w:rtl w:val="0"/>
        </w:rPr>
      </w:r>
    </w:p>
    <w:p w:rsidR="00000000" w:rsidDel="00000000" w:rsidP="00000000" w:rsidRDefault="00000000" w:rsidRPr="00000000" w14:paraId="00000052">
      <w:pPr>
        <w:rPr>
          <w:b w:val="0"/>
        </w:rPr>
      </w:pPr>
      <w:r w:rsidDel="00000000" w:rsidR="00000000" w:rsidRPr="00000000">
        <w:rPr>
          <w:rtl w:val="0"/>
        </w:rPr>
      </w:r>
    </w:p>
    <w:p w:rsidR="00000000" w:rsidDel="00000000" w:rsidP="00000000" w:rsidRDefault="00000000" w:rsidRPr="00000000" w14:paraId="00000053">
      <w:pPr>
        <w:pStyle w:val="Heading1"/>
        <w:spacing w:line="480" w:lineRule="auto"/>
        <w:rPr/>
      </w:pPr>
      <w:bookmarkStart w:colFirst="0" w:colLast="0" w:name="_h9v1wrpw3cfv" w:id="5"/>
      <w:bookmarkEnd w:id="5"/>
      <w:r w:rsidDel="00000000" w:rsidR="00000000" w:rsidRPr="00000000">
        <w:rPr>
          <w:rtl w:val="0"/>
        </w:rPr>
        <w:t xml:space="preserve">2. Propósito</w:t>
      </w:r>
    </w:p>
    <w:p w:rsidR="00000000" w:rsidDel="00000000" w:rsidP="00000000" w:rsidRDefault="00000000" w:rsidRPr="00000000" w14:paraId="00000054">
      <w:pPr>
        <w:ind w:firstLine="720"/>
        <w:rPr/>
      </w:pPr>
      <w:r w:rsidDel="00000000" w:rsidR="00000000" w:rsidRPr="00000000">
        <w:rPr>
          <w:rtl w:val="0"/>
        </w:rPr>
        <w:t xml:space="preserve">Garantizar una correcta planeación y administración archivística en el Hospital Pablo Tobón Uribe, logrando estandarizar los procesos en las áreas productoras de información.</w:t>
      </w:r>
    </w:p>
    <w:p w:rsidR="00000000" w:rsidDel="00000000" w:rsidP="00000000" w:rsidRDefault="00000000" w:rsidRPr="00000000" w14:paraId="00000055">
      <w:pPr>
        <w:ind w:firstLine="720"/>
        <w:rPr/>
      </w:pPr>
      <w:r w:rsidDel="00000000" w:rsidR="00000000" w:rsidRPr="00000000">
        <w:rPr>
          <w:rtl w:val="0"/>
        </w:rPr>
      </w:r>
    </w:p>
    <w:p w:rsidR="00000000" w:rsidDel="00000000" w:rsidP="00000000" w:rsidRDefault="00000000" w:rsidRPr="00000000" w14:paraId="00000056">
      <w:pPr>
        <w:pStyle w:val="Heading1"/>
        <w:spacing w:line="480" w:lineRule="auto"/>
        <w:rPr/>
      </w:pPr>
      <w:bookmarkStart w:colFirst="0" w:colLast="0" w:name="_m2pl3wb7ueop" w:id="6"/>
      <w:bookmarkEnd w:id="6"/>
      <w:r w:rsidDel="00000000" w:rsidR="00000000" w:rsidRPr="00000000">
        <w:rPr>
          <w:rtl w:val="0"/>
        </w:rPr>
        <w:t xml:space="preserve">3. Alcance</w:t>
      </w:r>
    </w:p>
    <w:p w:rsidR="00000000" w:rsidDel="00000000" w:rsidP="00000000" w:rsidRDefault="00000000" w:rsidRPr="00000000" w14:paraId="00000057">
      <w:pPr>
        <w:ind w:firstLine="720"/>
        <w:rPr/>
      </w:pPr>
      <w:r w:rsidDel="00000000" w:rsidR="00000000" w:rsidRPr="00000000">
        <w:rPr>
          <w:rtl w:val="0"/>
        </w:rPr>
        <w:t xml:space="preserve">El Plan Institucional de Archivos - PINAR aplica para todas las áreas productoras de información que se vinculen al proceso de gestión documental.</w:t>
      </w:r>
    </w:p>
    <w:p w:rsidR="00000000" w:rsidDel="00000000" w:rsidP="00000000" w:rsidRDefault="00000000" w:rsidRPr="00000000" w14:paraId="00000058">
      <w:pPr>
        <w:ind w:firstLine="720"/>
        <w:rPr/>
      </w:pPr>
      <w:r w:rsidDel="00000000" w:rsidR="00000000" w:rsidRPr="00000000">
        <w:rPr>
          <w:rtl w:val="0"/>
        </w:rPr>
      </w:r>
    </w:p>
    <w:p w:rsidR="00000000" w:rsidDel="00000000" w:rsidP="00000000" w:rsidRDefault="00000000" w:rsidRPr="00000000" w14:paraId="00000059">
      <w:pPr>
        <w:pStyle w:val="Heading1"/>
        <w:spacing w:line="480" w:lineRule="auto"/>
        <w:rPr/>
      </w:pPr>
      <w:bookmarkStart w:colFirst="0" w:colLast="0" w:name="_glk2kln8z4r4" w:id="7"/>
      <w:bookmarkEnd w:id="7"/>
      <w:r w:rsidDel="00000000" w:rsidR="00000000" w:rsidRPr="00000000">
        <w:rPr>
          <w:rtl w:val="0"/>
        </w:rPr>
        <w:t xml:space="preserve">4. Definiciones</w:t>
      </w:r>
    </w:p>
    <w:p w:rsidR="00000000" w:rsidDel="00000000" w:rsidP="00000000" w:rsidRDefault="00000000" w:rsidRPr="00000000" w14:paraId="0000005A">
      <w:pPr>
        <w:numPr>
          <w:ilvl w:val="0"/>
          <w:numId w:val="13"/>
        </w:numPr>
        <w:ind w:left="720" w:hanging="360"/>
        <w:rPr>
          <w:u w:val="none"/>
        </w:rPr>
      </w:pPr>
      <w:r w:rsidDel="00000000" w:rsidR="00000000" w:rsidRPr="00000000">
        <w:rPr>
          <w:b w:val="1"/>
          <w:rtl w:val="0"/>
        </w:rPr>
        <w:t xml:space="preserve">Aplicativo Vista 360:</w:t>
      </w:r>
      <w:r w:rsidDel="00000000" w:rsidR="00000000" w:rsidRPr="00000000">
        <w:rPr>
          <w:rtl w:val="0"/>
        </w:rPr>
        <w:t xml:space="preserve"> Es una aplicación tecnológica que permite firmar documentos electrónicos para pacientes, familiares, colaboradores, proveedores y otros, a través de dispositivos móviles como tablets, smartphone, entre otros.</w:t>
      </w:r>
    </w:p>
    <w:p w:rsidR="00000000" w:rsidDel="00000000" w:rsidP="00000000" w:rsidRDefault="00000000" w:rsidRPr="00000000" w14:paraId="0000005B">
      <w:pPr>
        <w:numPr>
          <w:ilvl w:val="0"/>
          <w:numId w:val="13"/>
        </w:numPr>
        <w:ind w:left="720" w:hanging="360"/>
        <w:rPr>
          <w:u w:val="none"/>
        </w:rPr>
      </w:pPr>
      <w:r w:rsidDel="00000000" w:rsidR="00000000" w:rsidRPr="00000000">
        <w:rPr>
          <w:b w:val="1"/>
          <w:rtl w:val="0"/>
        </w:rPr>
        <w:t xml:space="preserve">Aplicativo Almera:</w:t>
      </w:r>
      <w:r w:rsidDel="00000000" w:rsidR="00000000" w:rsidRPr="00000000">
        <w:rPr>
          <w:rtl w:val="0"/>
        </w:rPr>
        <w:t xml:space="preserve"> Sistema de gestión documental integral que permite cumplir con estrategias y objetivos de la entidad, facilitando la implementación, evaluación y mantenimiento de procesos.</w:t>
      </w:r>
    </w:p>
    <w:p w:rsidR="00000000" w:rsidDel="00000000" w:rsidP="00000000" w:rsidRDefault="00000000" w:rsidRPr="00000000" w14:paraId="0000005C">
      <w:pPr>
        <w:numPr>
          <w:ilvl w:val="0"/>
          <w:numId w:val="13"/>
        </w:numPr>
        <w:ind w:left="720" w:hanging="360"/>
        <w:rPr>
          <w:u w:val="none"/>
        </w:rPr>
      </w:pPr>
      <w:r w:rsidDel="00000000" w:rsidR="00000000" w:rsidRPr="00000000">
        <w:rPr>
          <w:b w:val="1"/>
          <w:rtl w:val="0"/>
        </w:rPr>
        <w:t xml:space="preserve">Plan:</w:t>
      </w:r>
      <w:r w:rsidDel="00000000" w:rsidR="00000000" w:rsidRPr="00000000">
        <w:rPr>
          <w:rtl w:val="0"/>
        </w:rPr>
        <w:t xml:space="preserve"> Diseño o esquema detallado de lo que habrá de hacerse en el futuro.</w:t>
      </w:r>
    </w:p>
    <w:p w:rsidR="00000000" w:rsidDel="00000000" w:rsidP="00000000" w:rsidRDefault="00000000" w:rsidRPr="00000000" w14:paraId="0000005D">
      <w:pPr>
        <w:numPr>
          <w:ilvl w:val="0"/>
          <w:numId w:val="13"/>
        </w:numPr>
        <w:ind w:left="720" w:hanging="360"/>
        <w:rPr>
          <w:u w:val="none"/>
        </w:rPr>
      </w:pPr>
      <w:r w:rsidDel="00000000" w:rsidR="00000000" w:rsidRPr="00000000">
        <w:rPr>
          <w:b w:val="1"/>
          <w:rtl w:val="0"/>
        </w:rPr>
        <w:t xml:space="preserve">Función archivística:</w:t>
      </w:r>
      <w:r w:rsidDel="00000000" w:rsidR="00000000" w:rsidRPr="00000000">
        <w:rPr>
          <w:rtl w:val="0"/>
        </w:rPr>
        <w:t xml:space="preserve"> Actividades relacionadas con la totalidad del quehacer archivístico, que comprende desde la elaboración del documento hasta su eliminación o conservación permanente.</w:t>
      </w:r>
    </w:p>
    <w:p w:rsidR="00000000" w:rsidDel="00000000" w:rsidP="00000000" w:rsidRDefault="00000000" w:rsidRPr="00000000" w14:paraId="0000005E">
      <w:pPr>
        <w:numPr>
          <w:ilvl w:val="0"/>
          <w:numId w:val="13"/>
        </w:numPr>
        <w:ind w:left="720" w:hanging="360"/>
        <w:rPr>
          <w:u w:val="none"/>
        </w:rPr>
      </w:pPr>
      <w:r w:rsidDel="00000000" w:rsidR="00000000" w:rsidRPr="00000000">
        <w:rPr>
          <w:b w:val="1"/>
          <w:rtl w:val="0"/>
        </w:rPr>
        <w:t xml:space="preserve">Instrumentos archivísticos:</w:t>
      </w:r>
      <w:r w:rsidDel="00000000" w:rsidR="00000000" w:rsidRPr="00000000">
        <w:rPr>
          <w:rtl w:val="0"/>
        </w:rPr>
        <w:t xml:space="preserve"> Herramientas con propósitos específicos, que tiene por objeto apoyar el adecuado desarrollo e implementación de la gestión documental y la función archivística.</w:t>
      </w:r>
    </w:p>
    <w:p w:rsidR="00000000" w:rsidDel="00000000" w:rsidP="00000000" w:rsidRDefault="00000000" w:rsidRPr="00000000" w14:paraId="0000005F">
      <w:pPr>
        <w:numPr>
          <w:ilvl w:val="0"/>
          <w:numId w:val="13"/>
        </w:numPr>
        <w:ind w:left="720" w:hanging="360"/>
        <w:rPr>
          <w:u w:val="none"/>
        </w:rPr>
      </w:pPr>
      <w:r w:rsidDel="00000000" w:rsidR="00000000" w:rsidRPr="00000000">
        <w:rPr>
          <w:b w:val="1"/>
          <w:rtl w:val="0"/>
        </w:rPr>
        <w:t xml:space="preserve">Aspecto crítico:</w:t>
      </w:r>
      <w:r w:rsidDel="00000000" w:rsidR="00000000" w:rsidRPr="00000000">
        <w:rPr>
          <w:rtl w:val="0"/>
        </w:rPr>
        <w:t xml:space="preserve"> Percepción de problemáticas referentes a la función archivística que presenta la entidad como resultado de la evaluación de la situación actual.</w:t>
      </w:r>
    </w:p>
    <w:p w:rsidR="00000000" w:rsidDel="00000000" w:rsidP="00000000" w:rsidRDefault="00000000" w:rsidRPr="00000000" w14:paraId="00000060">
      <w:pPr>
        <w:numPr>
          <w:ilvl w:val="0"/>
          <w:numId w:val="13"/>
        </w:numPr>
        <w:ind w:left="720" w:hanging="360"/>
        <w:rPr>
          <w:u w:val="none"/>
        </w:rPr>
      </w:pPr>
      <w:r w:rsidDel="00000000" w:rsidR="00000000" w:rsidRPr="00000000">
        <w:rPr>
          <w:b w:val="1"/>
          <w:rtl w:val="0"/>
        </w:rPr>
        <w:t xml:space="preserve">Administración de archivos:</w:t>
      </w:r>
      <w:r w:rsidDel="00000000" w:rsidR="00000000" w:rsidRPr="00000000">
        <w:rPr>
          <w:rtl w:val="0"/>
        </w:rPr>
        <w:t xml:space="preserve"> Conjunto de estrategias organizacionales dirigidas a la planeación, dirección y control de los recursos físicos, técnicos, tecnológicos, financieros y del talento humano, para el eficiente funcionamiento de los archivos.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1"/>
        <w:spacing w:line="480" w:lineRule="auto"/>
        <w:rPr/>
      </w:pPr>
      <w:bookmarkStart w:colFirst="0" w:colLast="0" w:name="_c9qclyi6bvfa" w:id="8"/>
      <w:bookmarkEnd w:id="8"/>
      <w:r w:rsidDel="00000000" w:rsidR="00000000" w:rsidRPr="00000000">
        <w:rPr>
          <w:rtl w:val="0"/>
        </w:rPr>
        <w:t xml:space="preserve">5. Abreviaturas</w:t>
      </w:r>
    </w:p>
    <w:p w:rsidR="00000000" w:rsidDel="00000000" w:rsidP="00000000" w:rsidRDefault="00000000" w:rsidRPr="00000000" w14:paraId="00000063">
      <w:pPr>
        <w:numPr>
          <w:ilvl w:val="0"/>
          <w:numId w:val="1"/>
        </w:numPr>
        <w:ind w:left="720" w:hanging="360"/>
        <w:rPr>
          <w:u w:val="none"/>
        </w:rPr>
      </w:pPr>
      <w:r w:rsidDel="00000000" w:rsidR="00000000" w:rsidRPr="00000000">
        <w:rPr>
          <w:rtl w:val="0"/>
        </w:rPr>
        <w:t xml:space="preserve">CCD</w:t>
        <w:tab/>
        <w:tab/>
        <w:t xml:space="preserve">Cuadro de Clasificación Documental.</w:t>
      </w:r>
    </w:p>
    <w:p w:rsidR="00000000" w:rsidDel="00000000" w:rsidP="00000000" w:rsidRDefault="00000000" w:rsidRPr="00000000" w14:paraId="00000064">
      <w:pPr>
        <w:numPr>
          <w:ilvl w:val="0"/>
          <w:numId w:val="1"/>
        </w:numPr>
        <w:ind w:left="720" w:hanging="360"/>
        <w:rPr>
          <w:u w:val="none"/>
        </w:rPr>
      </w:pPr>
      <w:r w:rsidDel="00000000" w:rsidR="00000000" w:rsidRPr="00000000">
        <w:rPr>
          <w:rtl w:val="0"/>
        </w:rPr>
        <w:t xml:space="preserve">TRD</w:t>
        <w:tab/>
        <w:tab/>
        <w:t xml:space="preserve">Tablas de Retención Documental.</w:t>
      </w:r>
    </w:p>
    <w:p w:rsidR="00000000" w:rsidDel="00000000" w:rsidP="00000000" w:rsidRDefault="00000000" w:rsidRPr="00000000" w14:paraId="00000065">
      <w:pPr>
        <w:numPr>
          <w:ilvl w:val="0"/>
          <w:numId w:val="1"/>
        </w:numPr>
        <w:ind w:left="720" w:hanging="360"/>
        <w:rPr>
          <w:u w:val="none"/>
        </w:rPr>
      </w:pPr>
      <w:r w:rsidDel="00000000" w:rsidR="00000000" w:rsidRPr="00000000">
        <w:rPr>
          <w:rtl w:val="0"/>
        </w:rPr>
        <w:t xml:space="preserve">TVD</w:t>
        <w:tab/>
        <w:tab/>
        <w:t xml:space="preserve">Tablas de Valoración Documental.</w:t>
      </w:r>
    </w:p>
    <w:p w:rsidR="00000000" w:rsidDel="00000000" w:rsidP="00000000" w:rsidRDefault="00000000" w:rsidRPr="00000000" w14:paraId="00000066">
      <w:pPr>
        <w:numPr>
          <w:ilvl w:val="0"/>
          <w:numId w:val="1"/>
        </w:numPr>
        <w:ind w:left="720" w:hanging="360"/>
        <w:rPr>
          <w:u w:val="none"/>
        </w:rPr>
      </w:pPr>
      <w:r w:rsidDel="00000000" w:rsidR="00000000" w:rsidRPr="00000000">
        <w:rPr>
          <w:rtl w:val="0"/>
        </w:rPr>
        <w:t xml:space="preserve">DIA</w:t>
        <w:tab/>
        <w:tab/>
        <w:t xml:space="preserve">Diagnóstico Integral de Archivos.</w:t>
      </w:r>
    </w:p>
    <w:p w:rsidR="00000000" w:rsidDel="00000000" w:rsidP="00000000" w:rsidRDefault="00000000" w:rsidRPr="00000000" w14:paraId="00000067">
      <w:pPr>
        <w:numPr>
          <w:ilvl w:val="0"/>
          <w:numId w:val="1"/>
        </w:numPr>
        <w:ind w:left="720" w:hanging="360"/>
        <w:rPr>
          <w:u w:val="none"/>
        </w:rPr>
      </w:pPr>
      <w:r w:rsidDel="00000000" w:rsidR="00000000" w:rsidRPr="00000000">
        <w:rPr>
          <w:rtl w:val="0"/>
        </w:rPr>
        <w:t xml:space="preserve">PGD</w:t>
        <w:tab/>
        <w:tab/>
        <w:t xml:space="preserve">Programa de Gestión Documental.</w:t>
      </w:r>
    </w:p>
    <w:p w:rsidR="00000000" w:rsidDel="00000000" w:rsidP="00000000" w:rsidRDefault="00000000" w:rsidRPr="00000000" w14:paraId="00000068">
      <w:pPr>
        <w:numPr>
          <w:ilvl w:val="0"/>
          <w:numId w:val="1"/>
        </w:numPr>
        <w:ind w:left="720" w:hanging="360"/>
        <w:rPr>
          <w:u w:val="none"/>
        </w:rPr>
      </w:pPr>
      <w:r w:rsidDel="00000000" w:rsidR="00000000" w:rsidRPr="00000000">
        <w:rPr>
          <w:rtl w:val="0"/>
        </w:rPr>
        <w:t xml:space="preserve">PINAR</w:t>
        <w:tab/>
        <w:t xml:space="preserve">Plan Institucional de Archivos.</w:t>
      </w:r>
    </w:p>
    <w:p w:rsidR="00000000" w:rsidDel="00000000" w:rsidP="00000000" w:rsidRDefault="00000000" w:rsidRPr="00000000" w14:paraId="00000069">
      <w:pPr>
        <w:numPr>
          <w:ilvl w:val="0"/>
          <w:numId w:val="1"/>
        </w:numPr>
        <w:ind w:left="720" w:hanging="360"/>
        <w:rPr>
          <w:u w:val="none"/>
        </w:rPr>
      </w:pPr>
      <w:r w:rsidDel="00000000" w:rsidR="00000000" w:rsidRPr="00000000">
        <w:rPr>
          <w:rtl w:val="0"/>
        </w:rPr>
        <w:t xml:space="preserve">HPTU</w:t>
        <w:tab/>
        <w:tab/>
        <w:t xml:space="preserve">Hospital Pablo Tobon Uribe.</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pStyle w:val="Heading1"/>
        <w:rPr/>
      </w:pPr>
      <w:bookmarkStart w:colFirst="0" w:colLast="0" w:name="_qmlql5475z2h" w:id="9"/>
      <w:bookmarkEnd w:id="9"/>
      <w:r w:rsidDel="00000000" w:rsidR="00000000" w:rsidRPr="00000000">
        <w:rPr>
          <w:rtl w:val="0"/>
        </w:rPr>
        <w:t xml:space="preserve">6. Responsables</w:t>
      </w:r>
    </w:p>
    <w:p w:rsidR="00000000" w:rsidDel="00000000" w:rsidP="00000000" w:rsidRDefault="00000000" w:rsidRPr="00000000" w14:paraId="0000006C">
      <w:pPr>
        <w:numPr>
          <w:ilvl w:val="0"/>
          <w:numId w:val="10"/>
        </w:numPr>
        <w:ind w:left="720" w:hanging="360"/>
        <w:rPr>
          <w:u w:val="none"/>
        </w:rPr>
      </w:pPr>
      <w:r w:rsidDel="00000000" w:rsidR="00000000" w:rsidRPr="00000000">
        <w:rPr>
          <w:rtl w:val="0"/>
        </w:rPr>
        <w:t xml:space="preserve">Jefe Sección Gestión Documental - Departamento de Informática en Salud</w:t>
      </w:r>
    </w:p>
    <w:p w:rsidR="00000000" w:rsidDel="00000000" w:rsidP="00000000" w:rsidRDefault="00000000" w:rsidRPr="00000000" w14:paraId="0000006D">
      <w:pPr>
        <w:numPr>
          <w:ilvl w:val="0"/>
          <w:numId w:val="10"/>
        </w:numPr>
        <w:ind w:left="720" w:hanging="360"/>
        <w:rPr>
          <w:u w:val="none"/>
        </w:rPr>
      </w:pPr>
      <w:r w:rsidDel="00000000" w:rsidR="00000000" w:rsidRPr="00000000">
        <w:rPr>
          <w:rtl w:val="0"/>
        </w:rPr>
        <w:t xml:space="preserve">Auxiliar II Informática en Salud - Departamento de Informática en Salud</w:t>
      </w:r>
    </w:p>
    <w:p w:rsidR="00000000" w:rsidDel="00000000" w:rsidP="00000000" w:rsidRDefault="00000000" w:rsidRPr="00000000" w14:paraId="0000006E">
      <w:pPr>
        <w:numPr>
          <w:ilvl w:val="0"/>
          <w:numId w:val="10"/>
        </w:numPr>
        <w:ind w:left="720" w:hanging="360"/>
        <w:rPr>
          <w:u w:val="none"/>
        </w:rPr>
      </w:pPr>
      <w:r w:rsidDel="00000000" w:rsidR="00000000" w:rsidRPr="00000000">
        <w:rPr>
          <w:rtl w:val="0"/>
        </w:rPr>
        <w:t xml:space="preserve">Ayudante Informática en Salud - Departamento de Informática en Salud</w:t>
      </w:r>
    </w:p>
    <w:p w:rsidR="00000000" w:rsidDel="00000000" w:rsidP="00000000" w:rsidRDefault="00000000" w:rsidRPr="00000000" w14:paraId="0000006F">
      <w:pPr>
        <w:numPr>
          <w:ilvl w:val="0"/>
          <w:numId w:val="10"/>
        </w:numPr>
        <w:ind w:left="720" w:hanging="360"/>
        <w:rPr>
          <w:u w:val="none"/>
        </w:rPr>
      </w:pPr>
      <w:r w:rsidDel="00000000" w:rsidR="00000000" w:rsidRPr="00000000">
        <w:rPr>
          <w:rtl w:val="0"/>
        </w:rPr>
        <w:t xml:space="preserve">Estudiante de Archivística en Práctica - Departamento de Informática en Salud</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pStyle w:val="Heading1"/>
        <w:spacing w:line="480" w:lineRule="auto"/>
        <w:rPr/>
      </w:pPr>
      <w:bookmarkStart w:colFirst="0" w:colLast="0" w:name="_eecdg27n639u" w:id="10"/>
      <w:bookmarkEnd w:id="10"/>
      <w:r w:rsidDel="00000000" w:rsidR="00000000" w:rsidRPr="00000000">
        <w:rPr>
          <w:rtl w:val="0"/>
        </w:rPr>
        <w:t xml:space="preserve">7. Contexto estratégico</w:t>
      </w:r>
    </w:p>
    <w:p w:rsidR="00000000" w:rsidDel="00000000" w:rsidP="00000000" w:rsidRDefault="00000000" w:rsidRPr="00000000" w14:paraId="00000072">
      <w:pPr>
        <w:spacing w:line="480" w:lineRule="auto"/>
        <w:ind w:left="0" w:firstLine="720"/>
        <w:jc w:val="both"/>
        <w:rPr>
          <w:b w:val="0"/>
        </w:rPr>
      </w:pPr>
      <w:r w:rsidDel="00000000" w:rsidR="00000000" w:rsidRPr="00000000">
        <w:rPr>
          <w:b w:val="0"/>
          <w:sz w:val="24"/>
          <w:szCs w:val="24"/>
          <w:rtl w:val="0"/>
        </w:rPr>
        <w:t xml:space="preserve">El acceso a la información en las entidades de salud cuenta con varias oportunidades de mejora en factores como:</w:t>
      </w:r>
      <w:r w:rsidDel="00000000" w:rsidR="00000000" w:rsidRPr="00000000">
        <w:rPr>
          <w:rtl w:val="0"/>
        </w:rPr>
        <w:t xml:space="preserve"> los procesos y el equipo de trabajo que hace parte de ellos, los lineamientos estratégicos</w:t>
      </w:r>
      <w:r w:rsidDel="00000000" w:rsidR="00000000" w:rsidRPr="00000000">
        <w:rPr>
          <w:b w:val="0"/>
          <w:sz w:val="24"/>
          <w:szCs w:val="24"/>
          <w:rtl w:val="0"/>
        </w:rPr>
        <w:t xml:space="preserve">,</w:t>
      </w:r>
      <w:r w:rsidDel="00000000" w:rsidR="00000000" w:rsidRPr="00000000">
        <w:rPr>
          <w:b w:val="0"/>
          <w:sz w:val="24"/>
          <w:szCs w:val="24"/>
          <w:rtl w:val="0"/>
        </w:rPr>
        <w:t xml:space="preserve"> no obstante, el proceso de gestión documental </w:t>
      </w:r>
      <w:r w:rsidDel="00000000" w:rsidR="00000000" w:rsidRPr="00000000">
        <w:rPr>
          <w:b w:val="0"/>
          <w:rtl w:val="0"/>
        </w:rPr>
        <w:t xml:space="preserve">el cual pertenece al Departamento de Informática en Salud</w:t>
      </w:r>
      <w:r w:rsidDel="00000000" w:rsidR="00000000" w:rsidRPr="00000000">
        <w:rPr>
          <w:b w:val="0"/>
          <w:sz w:val="24"/>
          <w:szCs w:val="24"/>
          <w:rtl w:val="0"/>
        </w:rPr>
        <w:t xml:space="preserve"> del Hospital Pablo Tobón Uribe se destaca por hacer uso de</w:t>
      </w:r>
      <w:r w:rsidDel="00000000" w:rsidR="00000000" w:rsidRPr="00000000">
        <w:rPr>
          <w:b w:val="0"/>
          <w:sz w:val="24"/>
          <w:szCs w:val="24"/>
          <w:rtl w:val="0"/>
        </w:rPr>
        <w:t xml:space="preserve"> la </w:t>
      </w:r>
      <w:r w:rsidDel="00000000" w:rsidR="00000000" w:rsidRPr="00000000">
        <w:rPr>
          <w:b w:val="0"/>
          <w:sz w:val="24"/>
          <w:szCs w:val="24"/>
          <w:rtl w:val="0"/>
        </w:rPr>
        <w:t xml:space="preserve">tecnología </w:t>
      </w:r>
      <w:r w:rsidDel="00000000" w:rsidR="00000000" w:rsidRPr="00000000">
        <w:rPr>
          <w:b w:val="0"/>
          <w:sz w:val="24"/>
          <w:szCs w:val="24"/>
          <w:rtl w:val="0"/>
        </w:rPr>
        <w:t xml:space="preserve">adecuada para su beneficio, como lo son los sistemas de información Almera y Vista 36</w:t>
      </w:r>
      <w:r w:rsidDel="00000000" w:rsidR="00000000" w:rsidRPr="00000000">
        <w:rPr>
          <w:b w:val="0"/>
          <w:rtl w:val="0"/>
        </w:rPr>
        <w:t xml:space="preserve">0, donde usuarios internos y externos pueden consultar la información, también cuenta con </w:t>
      </w:r>
      <w:r w:rsidDel="00000000" w:rsidR="00000000" w:rsidRPr="00000000">
        <w:rPr>
          <w:b w:val="0"/>
          <w:rtl w:val="0"/>
        </w:rPr>
        <w:t xml:space="preserve">Isolución que</w:t>
      </w:r>
      <w:r w:rsidDel="00000000" w:rsidR="00000000" w:rsidRPr="00000000">
        <w:rPr>
          <w:rtl w:val="0"/>
        </w:rPr>
        <w:t xml:space="preserve"> es un sistema de gestión de documentos donde desde el Hospital registra la documentación de manuales, políticas, procedimientos e instructivos de las diferentes áreas del Hospital, </w:t>
      </w:r>
      <w:r w:rsidDel="00000000" w:rsidR="00000000" w:rsidRPr="00000000">
        <w:rPr>
          <w:b w:val="0"/>
          <w:rtl w:val="0"/>
        </w:rPr>
        <w:t xml:space="preserve">además de </w:t>
      </w:r>
      <w:r w:rsidDel="00000000" w:rsidR="00000000" w:rsidRPr="00000000">
        <w:rPr>
          <w:rtl w:val="0"/>
        </w:rPr>
        <w:t xml:space="preserve">dispositivos </w:t>
      </w:r>
      <w:r w:rsidDel="00000000" w:rsidR="00000000" w:rsidRPr="00000000">
        <w:rPr>
          <w:b w:val="0"/>
          <w:rtl w:val="0"/>
        </w:rPr>
        <w:t xml:space="preserve">tecnológicos como tablets para la firma electrónica y</w:t>
      </w:r>
      <w:r w:rsidDel="00000000" w:rsidR="00000000" w:rsidRPr="00000000">
        <w:rPr>
          <w:b w:val="0"/>
          <w:sz w:val="24"/>
          <w:szCs w:val="24"/>
          <w:rtl w:val="0"/>
        </w:rPr>
        <w:t xml:space="preserve"> generando así una correcta administración de archivos y logrando prestar los servicios correctamente, </w:t>
      </w:r>
      <w:r w:rsidDel="00000000" w:rsidR="00000000" w:rsidRPr="00000000">
        <w:rPr>
          <w:rtl w:val="0"/>
        </w:rPr>
        <w:t xml:space="preserve">de este modo la</w:t>
      </w:r>
      <w:r w:rsidDel="00000000" w:rsidR="00000000" w:rsidRPr="00000000">
        <w:rPr>
          <w:b w:val="0"/>
          <w:sz w:val="24"/>
          <w:szCs w:val="24"/>
          <w:rtl w:val="0"/>
        </w:rPr>
        <w:t xml:space="preserve"> entidad se caracteriza por ser un Hospital con alma y brindar la mejor atención a pacientes y familiares, </w:t>
      </w:r>
      <w:r w:rsidDel="00000000" w:rsidR="00000000" w:rsidRPr="00000000">
        <w:rPr>
          <w:b w:val="0"/>
          <w:sz w:val="24"/>
          <w:szCs w:val="24"/>
          <w:rtl w:val="0"/>
        </w:rPr>
        <w:t xml:space="preserve">con el fin de </w:t>
      </w:r>
      <w:r w:rsidDel="00000000" w:rsidR="00000000" w:rsidRPr="00000000">
        <w:rPr>
          <w:b w:val="0"/>
          <w:rtl w:val="0"/>
        </w:rPr>
        <w:t xml:space="preserve">garantizar el servicio</w:t>
      </w:r>
      <w:r w:rsidDel="00000000" w:rsidR="00000000" w:rsidRPr="00000000">
        <w:rPr>
          <w:b w:val="0"/>
          <w:sz w:val="24"/>
          <w:szCs w:val="24"/>
          <w:rtl w:val="0"/>
        </w:rPr>
        <w:t xml:space="preserve"> </w:t>
      </w:r>
      <w:r w:rsidDel="00000000" w:rsidR="00000000" w:rsidRPr="00000000">
        <w:rPr>
          <w:b w:val="0"/>
          <w:rtl w:val="0"/>
        </w:rPr>
        <w:t xml:space="preserve">se cuenta</w:t>
      </w:r>
      <w:r w:rsidDel="00000000" w:rsidR="00000000" w:rsidRPr="00000000">
        <w:rPr>
          <w:b w:val="0"/>
          <w:sz w:val="24"/>
          <w:szCs w:val="24"/>
          <w:rtl w:val="0"/>
        </w:rPr>
        <w:t xml:space="preserve"> con las siguientes áreas estratégicas:</w:t>
      </w:r>
      <w:r w:rsidDel="00000000" w:rsidR="00000000" w:rsidRPr="00000000">
        <w:rPr>
          <w:rtl w:val="0"/>
        </w:rPr>
      </w:r>
    </w:p>
    <w:p w:rsidR="00000000" w:rsidDel="00000000" w:rsidP="00000000" w:rsidRDefault="00000000" w:rsidRPr="00000000" w14:paraId="00000073">
      <w:pPr>
        <w:numPr>
          <w:ilvl w:val="0"/>
          <w:numId w:val="9"/>
        </w:numPr>
        <w:spacing w:line="480" w:lineRule="auto"/>
        <w:ind w:left="720" w:hanging="360"/>
        <w:jc w:val="both"/>
        <w:rPr>
          <w:sz w:val="24"/>
          <w:szCs w:val="24"/>
          <w:u w:val="none"/>
        </w:rPr>
      </w:pPr>
      <w:r w:rsidDel="00000000" w:rsidR="00000000" w:rsidRPr="00000000">
        <w:rPr>
          <w:b w:val="1"/>
          <w:sz w:val="24"/>
          <w:szCs w:val="24"/>
          <w:rtl w:val="0"/>
        </w:rPr>
        <w:t xml:space="preserve">Excelencia asistencial:</w:t>
      </w:r>
      <w:r w:rsidDel="00000000" w:rsidR="00000000" w:rsidRPr="00000000">
        <w:rPr>
          <w:b w:val="0"/>
          <w:sz w:val="24"/>
          <w:szCs w:val="24"/>
          <w:rtl w:val="0"/>
        </w:rPr>
        <w:t xml:space="preserve"> Lograr resultados clínicos de calidad superior.</w:t>
      </w:r>
    </w:p>
    <w:p w:rsidR="00000000" w:rsidDel="00000000" w:rsidP="00000000" w:rsidRDefault="00000000" w:rsidRPr="00000000" w14:paraId="00000074">
      <w:pPr>
        <w:numPr>
          <w:ilvl w:val="0"/>
          <w:numId w:val="9"/>
        </w:numPr>
        <w:spacing w:line="480" w:lineRule="auto"/>
        <w:ind w:left="720" w:hanging="360"/>
        <w:jc w:val="both"/>
        <w:rPr>
          <w:sz w:val="24"/>
          <w:szCs w:val="24"/>
          <w:u w:val="none"/>
        </w:rPr>
      </w:pPr>
      <w:r w:rsidDel="00000000" w:rsidR="00000000" w:rsidRPr="00000000">
        <w:rPr>
          <w:b w:val="1"/>
          <w:sz w:val="24"/>
          <w:szCs w:val="24"/>
          <w:rtl w:val="0"/>
        </w:rPr>
        <w:t xml:space="preserve">Conocimiento e innovación:</w:t>
      </w:r>
      <w:r w:rsidDel="00000000" w:rsidR="00000000" w:rsidRPr="00000000">
        <w:rPr>
          <w:b w:val="0"/>
          <w:sz w:val="24"/>
          <w:szCs w:val="24"/>
          <w:rtl w:val="0"/>
        </w:rPr>
        <w:t xml:space="preserve"> Aprender, investigar, innovar, generar y transmitir conocimiento.</w:t>
      </w:r>
    </w:p>
    <w:p w:rsidR="00000000" w:rsidDel="00000000" w:rsidP="00000000" w:rsidRDefault="00000000" w:rsidRPr="00000000" w14:paraId="00000075">
      <w:pPr>
        <w:numPr>
          <w:ilvl w:val="0"/>
          <w:numId w:val="9"/>
        </w:numPr>
        <w:spacing w:line="480" w:lineRule="auto"/>
        <w:ind w:left="720" w:hanging="360"/>
        <w:jc w:val="both"/>
        <w:rPr>
          <w:sz w:val="24"/>
          <w:szCs w:val="24"/>
          <w:u w:val="none"/>
        </w:rPr>
      </w:pPr>
      <w:r w:rsidDel="00000000" w:rsidR="00000000" w:rsidRPr="00000000">
        <w:rPr>
          <w:b w:val="1"/>
          <w:sz w:val="24"/>
          <w:szCs w:val="24"/>
          <w:rtl w:val="0"/>
        </w:rPr>
        <w:t xml:space="preserve">Eficiencia operacional: </w:t>
      </w:r>
      <w:r w:rsidDel="00000000" w:rsidR="00000000" w:rsidRPr="00000000">
        <w:rPr>
          <w:b w:val="0"/>
          <w:sz w:val="24"/>
          <w:szCs w:val="24"/>
          <w:rtl w:val="0"/>
        </w:rPr>
        <w:t xml:space="preserve">Propiciar la sostenibilidad financiera, el crecimiento y la mejor utilización de los recursos.</w:t>
      </w:r>
    </w:p>
    <w:p w:rsidR="00000000" w:rsidDel="00000000" w:rsidP="00000000" w:rsidRDefault="00000000" w:rsidRPr="00000000" w14:paraId="00000076">
      <w:pPr>
        <w:numPr>
          <w:ilvl w:val="0"/>
          <w:numId w:val="9"/>
        </w:numPr>
        <w:spacing w:line="480" w:lineRule="auto"/>
        <w:ind w:left="720" w:hanging="360"/>
        <w:jc w:val="both"/>
        <w:rPr>
          <w:sz w:val="24"/>
          <w:szCs w:val="24"/>
          <w:u w:val="none"/>
        </w:rPr>
      </w:pPr>
      <w:r w:rsidDel="00000000" w:rsidR="00000000" w:rsidRPr="00000000">
        <w:rPr>
          <w:b w:val="1"/>
          <w:sz w:val="24"/>
          <w:szCs w:val="24"/>
          <w:rtl w:val="0"/>
        </w:rPr>
        <w:t xml:space="preserve">Responsabilidad social y legitimidad:</w:t>
      </w:r>
      <w:r w:rsidDel="00000000" w:rsidR="00000000" w:rsidRPr="00000000">
        <w:rPr>
          <w:b w:val="0"/>
          <w:sz w:val="24"/>
          <w:szCs w:val="24"/>
          <w:rtl w:val="0"/>
        </w:rPr>
        <w:t xml:space="preserve"> Contribuir al desarrollo de la comunidad y trascender en el mundo. Ser referente e influyente en lo asistencial, social y ambiental.</w:t>
      </w:r>
    </w:p>
    <w:p w:rsidR="00000000" w:rsidDel="00000000" w:rsidP="00000000" w:rsidRDefault="00000000" w:rsidRPr="00000000" w14:paraId="00000077">
      <w:pPr>
        <w:numPr>
          <w:ilvl w:val="0"/>
          <w:numId w:val="9"/>
        </w:numPr>
        <w:spacing w:line="480" w:lineRule="auto"/>
        <w:ind w:left="720" w:hanging="360"/>
        <w:jc w:val="both"/>
        <w:rPr>
          <w:sz w:val="24"/>
          <w:szCs w:val="24"/>
          <w:u w:val="none"/>
        </w:rPr>
      </w:pPr>
      <w:r w:rsidDel="00000000" w:rsidR="00000000" w:rsidRPr="00000000">
        <w:rPr>
          <w:b w:val="1"/>
          <w:sz w:val="24"/>
          <w:szCs w:val="24"/>
          <w:rtl w:val="0"/>
        </w:rPr>
        <w:t xml:space="preserve">Cultura con alma:</w:t>
      </w:r>
      <w:r w:rsidDel="00000000" w:rsidR="00000000" w:rsidRPr="00000000">
        <w:rPr>
          <w:b w:val="0"/>
          <w:sz w:val="24"/>
          <w:szCs w:val="24"/>
          <w:rtl w:val="0"/>
        </w:rPr>
        <w:t xml:space="preserve"> Prestar un servicio compasivo. Consolidar un equipo humano motivado, competente y en permanente desarrollo.</w:t>
      </w:r>
      <w:r w:rsidDel="00000000" w:rsidR="00000000" w:rsidRPr="00000000">
        <w:rPr>
          <w:rtl w:val="0"/>
        </w:rPr>
      </w:r>
    </w:p>
    <w:p w:rsidR="00000000" w:rsidDel="00000000" w:rsidP="00000000" w:rsidRDefault="00000000" w:rsidRPr="00000000" w14:paraId="00000078">
      <w:pPr>
        <w:spacing w:line="480" w:lineRule="auto"/>
        <w:ind w:left="0" w:firstLine="0"/>
        <w:jc w:val="both"/>
        <w:rPr>
          <w:b w:val="0"/>
          <w:sz w:val="24"/>
          <w:szCs w:val="24"/>
        </w:rPr>
      </w:pPr>
      <w:r w:rsidDel="00000000" w:rsidR="00000000" w:rsidRPr="00000000">
        <w:rPr>
          <w:rtl w:val="0"/>
        </w:rPr>
      </w:r>
    </w:p>
    <w:p w:rsidR="00000000" w:rsidDel="00000000" w:rsidP="00000000" w:rsidRDefault="00000000" w:rsidRPr="00000000" w14:paraId="00000079">
      <w:pPr>
        <w:pStyle w:val="Heading2"/>
        <w:spacing w:line="480" w:lineRule="auto"/>
        <w:jc w:val="both"/>
        <w:rPr>
          <w:b w:val="1"/>
          <w:sz w:val="24"/>
          <w:szCs w:val="24"/>
        </w:rPr>
      </w:pPr>
      <w:bookmarkStart w:colFirst="0" w:colLast="0" w:name="_9bubrqwk4l5k" w:id="11"/>
      <w:bookmarkEnd w:id="11"/>
      <w:r w:rsidDel="00000000" w:rsidR="00000000" w:rsidRPr="00000000">
        <w:rPr>
          <w:b w:val="1"/>
          <w:rtl w:val="0"/>
        </w:rPr>
        <w:t xml:space="preserve">7.1. </w:t>
      </w:r>
      <w:r w:rsidDel="00000000" w:rsidR="00000000" w:rsidRPr="00000000">
        <w:rPr>
          <w:b w:val="1"/>
          <w:sz w:val="24"/>
          <w:szCs w:val="24"/>
          <w:rtl w:val="0"/>
        </w:rPr>
        <w:t xml:space="preserve">Misión</w:t>
      </w:r>
    </w:p>
    <w:p w:rsidR="00000000" w:rsidDel="00000000" w:rsidP="00000000" w:rsidRDefault="00000000" w:rsidRPr="00000000" w14:paraId="0000007A">
      <w:pPr>
        <w:spacing w:line="480" w:lineRule="auto"/>
        <w:ind w:left="0" w:firstLine="720"/>
        <w:jc w:val="both"/>
        <w:rPr>
          <w:b w:val="0"/>
          <w:sz w:val="24"/>
          <w:szCs w:val="24"/>
          <w:highlight w:val="white"/>
        </w:rPr>
      </w:pPr>
      <w:r w:rsidDel="00000000" w:rsidR="00000000" w:rsidRPr="00000000">
        <w:rPr>
          <w:b w:val="0"/>
          <w:sz w:val="24"/>
          <w:szCs w:val="24"/>
          <w:highlight w:val="white"/>
          <w:rtl w:val="0"/>
        </w:rPr>
        <w:t xml:space="preserve">Formar técnicos laborales en auxiliar en enfermería, con excelentes bases académicas y habilidades técnicas, fomentando una cultura de servicio, seguridad y profundo respeto por el ser humano, aportando a la transmisión de conocimiento para una formación integral y para atender las necesidades del sector salud.</w:t>
      </w:r>
    </w:p>
    <w:p w:rsidR="00000000" w:rsidDel="00000000" w:rsidP="00000000" w:rsidRDefault="00000000" w:rsidRPr="00000000" w14:paraId="0000007B">
      <w:pPr>
        <w:spacing w:line="480" w:lineRule="auto"/>
        <w:ind w:left="720" w:firstLine="0"/>
        <w:jc w:val="both"/>
        <w:rPr>
          <w:b w:val="0"/>
          <w:sz w:val="24"/>
          <w:szCs w:val="24"/>
          <w:highlight w:val="white"/>
        </w:rPr>
      </w:pPr>
      <w:r w:rsidDel="00000000" w:rsidR="00000000" w:rsidRPr="00000000">
        <w:rPr>
          <w:rtl w:val="0"/>
        </w:rPr>
      </w:r>
    </w:p>
    <w:p w:rsidR="00000000" w:rsidDel="00000000" w:rsidP="00000000" w:rsidRDefault="00000000" w:rsidRPr="00000000" w14:paraId="0000007C">
      <w:pPr>
        <w:pStyle w:val="Heading2"/>
        <w:spacing w:line="480" w:lineRule="auto"/>
        <w:jc w:val="both"/>
        <w:rPr>
          <w:b w:val="1"/>
          <w:sz w:val="24"/>
          <w:szCs w:val="24"/>
        </w:rPr>
      </w:pPr>
      <w:bookmarkStart w:colFirst="0" w:colLast="0" w:name="_qg99g2mtvk2r" w:id="12"/>
      <w:bookmarkEnd w:id="12"/>
      <w:r w:rsidDel="00000000" w:rsidR="00000000" w:rsidRPr="00000000">
        <w:rPr>
          <w:b w:val="1"/>
          <w:rtl w:val="0"/>
        </w:rPr>
        <w:t xml:space="preserve">7.2. </w:t>
      </w:r>
      <w:r w:rsidDel="00000000" w:rsidR="00000000" w:rsidRPr="00000000">
        <w:rPr>
          <w:b w:val="1"/>
          <w:sz w:val="24"/>
          <w:szCs w:val="24"/>
          <w:rtl w:val="0"/>
        </w:rPr>
        <w:t xml:space="preserve">Visión</w:t>
      </w:r>
    </w:p>
    <w:p w:rsidR="00000000" w:rsidDel="00000000" w:rsidP="00000000" w:rsidRDefault="00000000" w:rsidRPr="00000000" w14:paraId="0000007D">
      <w:pPr>
        <w:spacing w:line="480" w:lineRule="auto"/>
        <w:ind w:left="0" w:firstLine="720"/>
        <w:jc w:val="both"/>
        <w:rPr>
          <w:b w:val="0"/>
          <w:sz w:val="24"/>
          <w:szCs w:val="24"/>
          <w:highlight w:val="white"/>
        </w:rPr>
      </w:pPr>
      <w:r w:rsidDel="00000000" w:rsidR="00000000" w:rsidRPr="00000000">
        <w:rPr>
          <w:b w:val="0"/>
          <w:sz w:val="24"/>
          <w:szCs w:val="24"/>
          <w:highlight w:val="white"/>
          <w:rtl w:val="0"/>
        </w:rPr>
        <w:t xml:space="preserve">Ser una institución reconocida en el ámbito educativo por su excelencia y calidad en la formación integral de personal auxiliar de enfermería en Colombia.</w:t>
      </w:r>
    </w:p>
    <w:p w:rsidR="00000000" w:rsidDel="00000000" w:rsidP="00000000" w:rsidRDefault="00000000" w:rsidRPr="00000000" w14:paraId="0000007E">
      <w:pPr>
        <w:spacing w:line="480" w:lineRule="auto"/>
        <w:ind w:left="0" w:firstLine="0"/>
        <w:jc w:val="both"/>
        <w:rPr>
          <w:b w:val="0"/>
          <w:sz w:val="24"/>
          <w:szCs w:val="24"/>
          <w:highlight w:val="white"/>
        </w:rPr>
      </w:pPr>
      <w:r w:rsidDel="00000000" w:rsidR="00000000" w:rsidRPr="00000000">
        <w:rPr>
          <w:rtl w:val="0"/>
        </w:rPr>
      </w:r>
    </w:p>
    <w:p w:rsidR="00000000" w:rsidDel="00000000" w:rsidP="00000000" w:rsidRDefault="00000000" w:rsidRPr="00000000" w14:paraId="0000007F">
      <w:pPr>
        <w:pStyle w:val="Heading2"/>
        <w:spacing w:line="480" w:lineRule="auto"/>
        <w:jc w:val="both"/>
        <w:rPr>
          <w:b w:val="1"/>
          <w:sz w:val="24"/>
          <w:szCs w:val="24"/>
        </w:rPr>
      </w:pPr>
      <w:bookmarkStart w:colFirst="0" w:colLast="0" w:name="_s4wct1ey7q8l" w:id="13"/>
      <w:bookmarkEnd w:id="13"/>
      <w:r w:rsidDel="00000000" w:rsidR="00000000" w:rsidRPr="00000000">
        <w:rPr>
          <w:b w:val="1"/>
          <w:rtl w:val="0"/>
        </w:rPr>
        <w:t xml:space="preserve">7.3. </w:t>
      </w:r>
      <w:r w:rsidDel="00000000" w:rsidR="00000000" w:rsidRPr="00000000">
        <w:rPr>
          <w:b w:val="1"/>
          <w:sz w:val="24"/>
          <w:szCs w:val="24"/>
          <w:rtl w:val="0"/>
        </w:rPr>
        <w:t xml:space="preserve">Objetivos misionales</w:t>
      </w:r>
    </w:p>
    <w:p w:rsidR="00000000" w:rsidDel="00000000" w:rsidP="00000000" w:rsidRDefault="00000000" w:rsidRPr="00000000" w14:paraId="00000080">
      <w:pPr>
        <w:numPr>
          <w:ilvl w:val="0"/>
          <w:numId w:val="14"/>
        </w:numPr>
        <w:shd w:fill="ffffff" w:val="clear"/>
        <w:spacing w:after="0" w:afterAutospacing="0" w:line="480" w:lineRule="auto"/>
        <w:ind w:left="1095" w:hanging="360"/>
        <w:jc w:val="both"/>
        <w:rPr>
          <w:rFonts w:ascii="Times New Roman" w:cs="Times New Roman" w:eastAsia="Times New Roman" w:hAnsi="Times New Roman"/>
          <w:b w:val="0"/>
          <w:color w:val="000000"/>
        </w:rPr>
      </w:pPr>
      <w:r w:rsidDel="00000000" w:rsidR="00000000" w:rsidRPr="00000000">
        <w:rPr>
          <w:b w:val="0"/>
          <w:sz w:val="24"/>
          <w:szCs w:val="24"/>
          <w:rtl w:val="0"/>
        </w:rPr>
        <w:t xml:space="preserve">Nuestra razón de ser son los pacientes, con quienes estamos comprometidos de manera entusiasta. Reconocemos en Usted a un ser único, merecedor de respeto. Aportamos lo mejor de nosotros para su recuperación y bienestar a través de un servicio oportuno, competente y con altos estándares técnico – científicos. </w:t>
      </w:r>
    </w:p>
    <w:p w:rsidR="00000000" w:rsidDel="00000000" w:rsidP="00000000" w:rsidRDefault="00000000" w:rsidRPr="00000000" w14:paraId="00000081">
      <w:pPr>
        <w:numPr>
          <w:ilvl w:val="0"/>
          <w:numId w:val="14"/>
        </w:numPr>
        <w:shd w:fill="ffffff" w:val="clear"/>
        <w:spacing w:after="0" w:afterAutospacing="0" w:line="480" w:lineRule="auto"/>
        <w:ind w:left="1100" w:hanging="360"/>
        <w:jc w:val="both"/>
        <w:rPr>
          <w:rFonts w:ascii="Times New Roman" w:cs="Times New Roman" w:eastAsia="Times New Roman" w:hAnsi="Times New Roman"/>
          <w:b w:val="0"/>
          <w:color w:val="000000"/>
        </w:rPr>
      </w:pPr>
      <w:r w:rsidDel="00000000" w:rsidR="00000000" w:rsidRPr="00000000">
        <w:rPr>
          <w:b w:val="0"/>
          <w:sz w:val="24"/>
          <w:szCs w:val="24"/>
          <w:rtl w:val="0"/>
        </w:rPr>
        <w:t xml:space="preserve">Suministramos una información clara, respetuosa, suficiente y veraz. En nuestro actuar tenemos en cuenta a su familia, sus allegados y a la comunidad.</w:t>
      </w:r>
    </w:p>
    <w:p w:rsidR="00000000" w:rsidDel="00000000" w:rsidP="00000000" w:rsidRDefault="00000000" w:rsidRPr="00000000" w14:paraId="00000082">
      <w:pPr>
        <w:numPr>
          <w:ilvl w:val="0"/>
          <w:numId w:val="14"/>
        </w:numPr>
        <w:shd w:fill="ffffff" w:val="clear"/>
        <w:spacing w:after="0" w:afterAutospacing="0" w:line="480" w:lineRule="auto"/>
        <w:ind w:left="1100" w:hanging="360"/>
        <w:jc w:val="both"/>
        <w:rPr>
          <w:rFonts w:ascii="Times New Roman" w:cs="Times New Roman" w:eastAsia="Times New Roman" w:hAnsi="Times New Roman"/>
          <w:b w:val="0"/>
          <w:color w:val="000000"/>
        </w:rPr>
      </w:pPr>
      <w:r w:rsidDel="00000000" w:rsidR="00000000" w:rsidRPr="00000000">
        <w:rPr>
          <w:b w:val="0"/>
          <w:sz w:val="24"/>
          <w:szCs w:val="24"/>
          <w:rtl w:val="0"/>
        </w:rPr>
        <w:t xml:space="preserve">Utilizamos la tecnología adecuada para su beneficio, en armonía con el Sistema de Seguridad Social. Procuramos los mejores resultados con el mínimo riesgo y a un costo razonable.</w:t>
      </w:r>
    </w:p>
    <w:p w:rsidR="00000000" w:rsidDel="00000000" w:rsidP="00000000" w:rsidRDefault="00000000" w:rsidRPr="00000000" w14:paraId="00000083">
      <w:pPr>
        <w:numPr>
          <w:ilvl w:val="0"/>
          <w:numId w:val="14"/>
        </w:numPr>
        <w:shd w:fill="ffffff" w:val="clear"/>
        <w:spacing w:after="0" w:afterAutospacing="0" w:line="480" w:lineRule="auto"/>
        <w:ind w:left="1100" w:hanging="360"/>
        <w:jc w:val="both"/>
        <w:rPr>
          <w:rFonts w:ascii="Times New Roman" w:cs="Times New Roman" w:eastAsia="Times New Roman" w:hAnsi="Times New Roman"/>
          <w:b w:val="0"/>
          <w:color w:val="000000"/>
        </w:rPr>
      </w:pPr>
      <w:r w:rsidDel="00000000" w:rsidR="00000000" w:rsidRPr="00000000">
        <w:rPr>
          <w:b w:val="0"/>
          <w:sz w:val="24"/>
          <w:szCs w:val="24"/>
          <w:rtl w:val="0"/>
        </w:rPr>
        <w:t xml:space="preserve">Como parte del Sistema de Seguridad Social en Salud somos actores interdependientes con las Administradoras de Planes de Beneficios. Nos comprometemos a manejar de manera equitativa, ética y eficiente los recursos disponibles y a proporcionar la información oportuna, necesaria y certera que facilite la continuidad de la atención y la gestión de nuestros intereses comunes.</w:t>
      </w:r>
    </w:p>
    <w:p w:rsidR="00000000" w:rsidDel="00000000" w:rsidP="00000000" w:rsidRDefault="00000000" w:rsidRPr="00000000" w14:paraId="00000084">
      <w:pPr>
        <w:numPr>
          <w:ilvl w:val="0"/>
          <w:numId w:val="14"/>
        </w:numPr>
        <w:shd w:fill="ffffff" w:val="clear"/>
        <w:spacing w:after="0" w:afterAutospacing="0" w:line="480" w:lineRule="auto"/>
        <w:ind w:left="1100" w:hanging="360"/>
        <w:jc w:val="both"/>
        <w:rPr>
          <w:rFonts w:ascii="Times New Roman" w:cs="Times New Roman" w:eastAsia="Times New Roman" w:hAnsi="Times New Roman"/>
          <w:b w:val="0"/>
          <w:color w:val="000000"/>
        </w:rPr>
      </w:pPr>
      <w:r w:rsidDel="00000000" w:rsidR="00000000" w:rsidRPr="00000000">
        <w:rPr>
          <w:b w:val="0"/>
          <w:sz w:val="24"/>
          <w:szCs w:val="24"/>
          <w:rtl w:val="0"/>
        </w:rPr>
        <w:t xml:space="preserve">Propiciamos el trabajo en equipo, facilitamos la comunicación, el diálogo constructivo y la toma oportuna de decisiones justas. Construimos un ambiente de confianza con horizonte de largo plazo, para beneficio de todos.</w:t>
      </w:r>
    </w:p>
    <w:p w:rsidR="00000000" w:rsidDel="00000000" w:rsidP="00000000" w:rsidRDefault="00000000" w:rsidRPr="00000000" w14:paraId="00000085">
      <w:pPr>
        <w:numPr>
          <w:ilvl w:val="0"/>
          <w:numId w:val="14"/>
        </w:numPr>
        <w:shd w:fill="ffffff" w:val="clear"/>
        <w:spacing w:after="0" w:afterAutospacing="0" w:line="480" w:lineRule="auto"/>
        <w:ind w:left="1100" w:hanging="360"/>
        <w:jc w:val="both"/>
        <w:rPr>
          <w:rFonts w:ascii="Times New Roman" w:cs="Times New Roman" w:eastAsia="Times New Roman" w:hAnsi="Times New Roman"/>
          <w:b w:val="0"/>
          <w:color w:val="000000"/>
        </w:rPr>
      </w:pPr>
      <w:r w:rsidDel="00000000" w:rsidR="00000000" w:rsidRPr="00000000">
        <w:rPr>
          <w:b w:val="0"/>
          <w:sz w:val="24"/>
          <w:szCs w:val="24"/>
          <w:rtl w:val="0"/>
        </w:rPr>
        <w:t xml:space="preserve">Somos un centro de gestión de conocimiento a través de la docencia y la investigación, con la certeza de que ello contribuye en el avance hacia la excelencia para su bienestar.</w:t>
      </w:r>
    </w:p>
    <w:p w:rsidR="00000000" w:rsidDel="00000000" w:rsidP="00000000" w:rsidRDefault="00000000" w:rsidRPr="00000000" w14:paraId="00000086">
      <w:pPr>
        <w:numPr>
          <w:ilvl w:val="0"/>
          <w:numId w:val="14"/>
        </w:numPr>
        <w:shd w:fill="ffffff" w:val="clear"/>
        <w:spacing w:after="140" w:line="480" w:lineRule="auto"/>
        <w:ind w:left="1100" w:hanging="360"/>
        <w:jc w:val="both"/>
        <w:rPr>
          <w:rFonts w:ascii="Times New Roman" w:cs="Times New Roman" w:eastAsia="Times New Roman" w:hAnsi="Times New Roman"/>
          <w:b w:val="0"/>
          <w:color w:val="000000"/>
        </w:rPr>
      </w:pPr>
      <w:r w:rsidDel="00000000" w:rsidR="00000000" w:rsidRPr="00000000">
        <w:rPr>
          <w:b w:val="0"/>
          <w:sz w:val="24"/>
          <w:szCs w:val="24"/>
          <w:rtl w:val="0"/>
        </w:rPr>
        <w:t xml:space="preserve">Queremos ser fuente de esperanza y consuelo con el fundamento en nuestros valores cristianos, somos el Hospital con Alma.</w:t>
      </w:r>
    </w:p>
    <w:p w:rsidR="00000000" w:rsidDel="00000000" w:rsidP="00000000" w:rsidRDefault="00000000" w:rsidRPr="00000000" w14:paraId="00000087">
      <w:pPr>
        <w:shd w:fill="ffffff" w:val="clear"/>
        <w:spacing w:after="140" w:line="480" w:lineRule="auto"/>
        <w:ind w:left="0" w:firstLine="0"/>
        <w:jc w:val="both"/>
        <w:rPr>
          <w:b w:val="0"/>
        </w:rPr>
      </w:pPr>
      <w:r w:rsidDel="00000000" w:rsidR="00000000" w:rsidRPr="00000000">
        <w:rPr>
          <w:rtl w:val="0"/>
        </w:rPr>
      </w:r>
    </w:p>
    <w:p w:rsidR="00000000" w:rsidDel="00000000" w:rsidP="00000000" w:rsidRDefault="00000000" w:rsidRPr="00000000" w14:paraId="00000088">
      <w:pPr>
        <w:pStyle w:val="Heading2"/>
        <w:spacing w:line="480" w:lineRule="auto"/>
        <w:jc w:val="both"/>
        <w:rPr>
          <w:b w:val="1"/>
          <w:sz w:val="24"/>
          <w:szCs w:val="24"/>
        </w:rPr>
      </w:pPr>
      <w:bookmarkStart w:colFirst="0" w:colLast="0" w:name="_hrqwf2rgo8m9" w:id="14"/>
      <w:bookmarkEnd w:id="14"/>
      <w:r w:rsidDel="00000000" w:rsidR="00000000" w:rsidRPr="00000000">
        <w:rPr>
          <w:b w:val="1"/>
          <w:rtl w:val="0"/>
        </w:rPr>
        <w:t xml:space="preserve">7.4. </w:t>
      </w:r>
      <w:r w:rsidDel="00000000" w:rsidR="00000000" w:rsidRPr="00000000">
        <w:rPr>
          <w:b w:val="1"/>
          <w:sz w:val="24"/>
          <w:szCs w:val="24"/>
          <w:rtl w:val="0"/>
        </w:rPr>
        <w:t xml:space="preserve">Objetivos estratégicos</w:t>
      </w:r>
    </w:p>
    <w:p w:rsidR="00000000" w:rsidDel="00000000" w:rsidP="00000000" w:rsidRDefault="00000000" w:rsidRPr="00000000" w14:paraId="00000089">
      <w:pPr>
        <w:spacing w:line="480" w:lineRule="auto"/>
        <w:ind w:firstLine="720"/>
        <w:jc w:val="both"/>
        <w:rPr>
          <w:b w:val="0"/>
        </w:rPr>
      </w:pPr>
      <w:r w:rsidDel="00000000" w:rsidR="00000000" w:rsidRPr="00000000">
        <w:rPr>
          <w:b w:val="0"/>
          <w:sz w:val="24"/>
          <w:szCs w:val="24"/>
          <w:rtl w:val="0"/>
        </w:rPr>
        <w:t xml:space="preserve">El Hospital Pablo Tobón Uribe cuenta con cinco áreas estratégicas, de las cuales dos</w:t>
      </w:r>
      <w:r w:rsidDel="00000000" w:rsidR="00000000" w:rsidRPr="00000000">
        <w:rPr>
          <w:b w:val="0"/>
          <w:rtl w:val="0"/>
        </w:rPr>
        <w:t xml:space="preserve"> </w:t>
      </w:r>
      <w:r w:rsidDel="00000000" w:rsidR="00000000" w:rsidRPr="00000000">
        <w:rPr>
          <w:b w:val="0"/>
          <w:sz w:val="24"/>
          <w:szCs w:val="24"/>
          <w:rtl w:val="0"/>
        </w:rPr>
        <w:t xml:space="preserve"> de estás impactan directa e indirectamente en el departamento de informática en salud de donde hace parte el proceso de gestión documental y estás serían: conocimiento e innovación y eficiencia operacional; En el direccionamiento estratégico 2021-2025 se tienen como objetivos estratégicos lo siguiente:  </w:t>
      </w:r>
      <w:r w:rsidDel="00000000" w:rsidR="00000000" w:rsidRPr="00000000">
        <w:rPr>
          <w:rtl w:val="0"/>
        </w:rPr>
      </w:r>
    </w:p>
    <w:tbl>
      <w:tblPr>
        <w:tblStyle w:val="Table2"/>
        <w:tblW w:w="94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2955"/>
        <w:gridCol w:w="3480"/>
        <w:tblGridChange w:id="0">
          <w:tblGrid>
            <w:gridCol w:w="3000"/>
            <w:gridCol w:w="2955"/>
            <w:gridCol w:w="3480"/>
          </w:tblGrid>
        </w:tblGridChange>
      </w:tblGrid>
      <w:tr>
        <w:trPr>
          <w:cantSplit w:val="0"/>
          <w:tblHeader w:val="0"/>
        </w:trPr>
        <w:tc>
          <w:tcPr>
            <w:shd w:fill="0b5394"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color w:val="ffffff"/>
                <w:sz w:val="24"/>
                <w:szCs w:val="24"/>
              </w:rPr>
            </w:pPr>
            <w:r w:rsidDel="00000000" w:rsidR="00000000" w:rsidRPr="00000000">
              <w:rPr>
                <w:b w:val="0"/>
                <w:color w:val="ffffff"/>
                <w:sz w:val="24"/>
                <w:szCs w:val="24"/>
                <w:rtl w:val="0"/>
              </w:rPr>
              <w:t xml:space="preserve">Área estratégica</w:t>
            </w:r>
          </w:p>
        </w:tc>
        <w:tc>
          <w:tcPr>
            <w:shd w:fill="0b5394"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color w:val="ffffff"/>
                <w:sz w:val="24"/>
                <w:szCs w:val="24"/>
              </w:rPr>
            </w:pPr>
            <w:r w:rsidDel="00000000" w:rsidR="00000000" w:rsidRPr="00000000">
              <w:rPr>
                <w:b w:val="0"/>
                <w:color w:val="ffffff"/>
                <w:sz w:val="24"/>
                <w:szCs w:val="24"/>
                <w:rtl w:val="0"/>
              </w:rPr>
              <w:t xml:space="preserve">Objetivo estratégico</w:t>
            </w:r>
          </w:p>
        </w:tc>
        <w:tc>
          <w:tcPr>
            <w:shd w:fill="0b5394"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color w:val="ffffff"/>
                <w:sz w:val="24"/>
                <w:szCs w:val="24"/>
              </w:rPr>
            </w:pPr>
            <w:r w:rsidDel="00000000" w:rsidR="00000000" w:rsidRPr="00000000">
              <w:rPr>
                <w:b w:val="0"/>
                <w:color w:val="ffffff"/>
                <w:sz w:val="24"/>
                <w:szCs w:val="24"/>
                <w:rtl w:val="0"/>
              </w:rPr>
              <w:t xml:space="preserve">Lineamientos/ Planes estratégicos</w:t>
            </w:r>
          </w:p>
        </w:tc>
      </w:tr>
      <w:tr>
        <w:trPr>
          <w:cantSplit w:val="0"/>
          <w:trHeight w:val="72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sz w:val="24"/>
                <w:szCs w:val="24"/>
              </w:rPr>
            </w:pPr>
            <w:r w:rsidDel="00000000" w:rsidR="00000000" w:rsidRPr="00000000">
              <w:rPr>
                <w:b w:val="0"/>
                <w:sz w:val="24"/>
                <w:szCs w:val="24"/>
                <w:rtl w:val="0"/>
              </w:rPr>
              <w:t xml:space="preserve">Conocimiento e Innovación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b w:val="0"/>
                <w:sz w:val="24"/>
                <w:szCs w:val="24"/>
                <w:rtl w:val="0"/>
              </w:rPr>
              <w:t xml:space="preserve">Aprender, investigar, innovar, generar y</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b w:val="0"/>
                <w:sz w:val="24"/>
                <w:szCs w:val="24"/>
                <w:rtl w:val="0"/>
              </w:rPr>
              <w:t xml:space="preserve">transmitir</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b w:val="0"/>
                <w:sz w:val="24"/>
                <w:szCs w:val="24"/>
                <w:rtl w:val="0"/>
              </w:rPr>
              <w:t xml:space="preserve">conocimiento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b w:val="0"/>
                <w:sz w:val="24"/>
                <w:szCs w:val="24"/>
              </w:rPr>
            </w:pPr>
            <w:r w:rsidDel="00000000" w:rsidR="00000000" w:rsidRPr="00000000">
              <w:rPr>
                <w:b w:val="0"/>
                <w:sz w:val="24"/>
                <w:szCs w:val="24"/>
                <w:rtl w:val="0"/>
              </w:rPr>
              <w:t xml:space="preserve">1. Promover y fortalecer modelos de innovación en: Investigaciones clínicas, desarrollos de tecnologías y dispositivos biomédicos, modelos de atención y prestación de</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b w:val="0"/>
                <w:sz w:val="24"/>
                <w:szCs w:val="24"/>
              </w:rPr>
            </w:pPr>
            <w:r w:rsidDel="00000000" w:rsidR="00000000" w:rsidRPr="00000000">
              <w:rPr>
                <w:b w:val="0"/>
                <w:sz w:val="24"/>
                <w:szCs w:val="24"/>
                <w:rtl w:val="0"/>
              </w:rPr>
              <w:t xml:space="preserve">servicios y diseño de procesos.</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b w:val="0"/>
                <w:sz w:val="24"/>
                <w:szCs w:val="24"/>
              </w:rPr>
            </w:pPr>
            <w:r w:rsidDel="00000000" w:rsidR="00000000" w:rsidRPr="00000000">
              <w:rPr>
                <w:b w:val="0"/>
                <w:sz w:val="24"/>
                <w:szCs w:val="24"/>
                <w:rtl w:val="0"/>
              </w:rPr>
              <w:t xml:space="preserve">2. Avanzar en el proceso de transformación digital del Hospital: Sistemas de información, interoperabilidad, automatización de procesos, Big data, inteligencia artificial,</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b w:val="0"/>
                <w:sz w:val="24"/>
                <w:szCs w:val="24"/>
              </w:rPr>
            </w:pPr>
            <w:r w:rsidDel="00000000" w:rsidR="00000000" w:rsidRPr="00000000">
              <w:rPr>
                <w:b w:val="0"/>
                <w:sz w:val="24"/>
                <w:szCs w:val="24"/>
                <w:rtl w:val="0"/>
              </w:rPr>
              <w:t xml:space="preserve">portales de interacción con agentes externos, ciberseguridad e infraestructura y telecomunicaciones.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b w:val="0"/>
                <w:sz w:val="24"/>
                <w:szCs w:val="24"/>
              </w:rPr>
            </w:pPr>
            <w:r w:rsidDel="00000000" w:rsidR="00000000" w:rsidRPr="00000000">
              <w:rPr>
                <w:b w:val="0"/>
                <w:sz w:val="24"/>
                <w:szCs w:val="24"/>
                <w:rtl w:val="0"/>
              </w:rPr>
              <w:t xml:space="preserve">3. Incorporar ambientes de simulación con el fin de fortalecer el aprendizaje, conocimiento y destrezas.</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b w:val="0"/>
                <w:sz w:val="24"/>
                <w:szCs w:val="24"/>
              </w:rPr>
            </w:pPr>
            <w:r w:rsidDel="00000000" w:rsidR="00000000" w:rsidRPr="00000000">
              <w:rPr>
                <w:b w:val="0"/>
                <w:sz w:val="24"/>
                <w:szCs w:val="24"/>
                <w:rtl w:val="0"/>
              </w:rPr>
              <w:t xml:space="preserve">4. Invertir en recursos académicos (bases de datos, bibliotecas digitales).</w:t>
            </w:r>
          </w:p>
        </w:tc>
      </w:tr>
      <w:tr>
        <w:trPr>
          <w:cantSplit w:val="0"/>
          <w:trHeight w:val="5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sz w:val="24"/>
                <w:szCs w:val="24"/>
              </w:rPr>
            </w:pPr>
            <w:r w:rsidDel="00000000" w:rsidR="00000000" w:rsidRPr="00000000">
              <w:rPr>
                <w:b w:val="0"/>
                <w:sz w:val="24"/>
                <w:szCs w:val="24"/>
                <w:rtl w:val="0"/>
              </w:rPr>
              <w:t xml:space="preserve">Eficiencia Operacional</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b w:val="0"/>
                <w:sz w:val="24"/>
                <w:szCs w:val="24"/>
                <w:rtl w:val="0"/>
              </w:rPr>
              <w:t xml:space="preserve">Propiciar la</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b w:val="0"/>
                <w:sz w:val="24"/>
                <w:szCs w:val="24"/>
                <w:rtl w:val="0"/>
              </w:rPr>
              <w:t xml:space="preserve">sostenibilidad</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b w:val="0"/>
                <w:sz w:val="24"/>
                <w:szCs w:val="24"/>
                <w:rtl w:val="0"/>
              </w:rPr>
              <w:t xml:space="preserve">financiera, el</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b w:val="0"/>
                <w:sz w:val="24"/>
                <w:szCs w:val="24"/>
                <w:rtl w:val="0"/>
              </w:rPr>
              <w:t xml:space="preserve">crecimiento y la</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b w:val="0"/>
                <w:sz w:val="24"/>
                <w:szCs w:val="24"/>
                <w:rtl w:val="0"/>
              </w:rPr>
              <w:t xml:space="preserve">mejor utilización de</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b w:val="0"/>
                <w:sz w:val="24"/>
                <w:szCs w:val="24"/>
                <w:rtl w:val="0"/>
              </w:rPr>
              <w:t xml:space="preserve">los recursos</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sz w:val="24"/>
                <w:szCs w:val="24"/>
              </w:rPr>
            </w:pPr>
            <w:r w:rsidDel="00000000" w:rsidR="00000000" w:rsidRPr="00000000">
              <w:rPr>
                <w:b w:val="0"/>
                <w:sz w:val="24"/>
                <w:szCs w:val="24"/>
                <w:rtl w:val="0"/>
              </w:rPr>
              <w:t xml:space="preserve">1. Intervenir procesos.</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sz w:val="24"/>
                <w:szCs w:val="24"/>
              </w:rPr>
            </w:pPr>
            <w:r w:rsidDel="00000000" w:rsidR="00000000" w:rsidRPr="00000000">
              <w:rPr>
                <w:b w:val="0"/>
                <w:sz w:val="24"/>
                <w:szCs w:val="24"/>
                <w:rtl w:val="0"/>
              </w:rPr>
              <w:t xml:space="preserve">2. Automatizar procesos.</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sz w:val="24"/>
                <w:szCs w:val="24"/>
              </w:rPr>
            </w:pPr>
            <w:r w:rsidDel="00000000" w:rsidR="00000000" w:rsidRPr="00000000">
              <w:rPr>
                <w:b w:val="0"/>
                <w:sz w:val="24"/>
                <w:szCs w:val="24"/>
                <w:rtl w:val="0"/>
              </w:rPr>
              <w:t xml:space="preserve">3. Optimizar la planta de cargos.</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sz w:val="24"/>
                <w:szCs w:val="24"/>
              </w:rPr>
            </w:pPr>
            <w:r w:rsidDel="00000000" w:rsidR="00000000" w:rsidRPr="00000000">
              <w:rPr>
                <w:b w:val="0"/>
                <w:sz w:val="24"/>
                <w:szCs w:val="24"/>
                <w:rtl w:val="0"/>
              </w:rPr>
              <w:t xml:space="preserve">4. Actualizar la tecnología y evitar su obsolescencia.</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sz w:val="24"/>
                <w:szCs w:val="24"/>
              </w:rPr>
            </w:pPr>
            <w:r w:rsidDel="00000000" w:rsidR="00000000" w:rsidRPr="00000000">
              <w:rPr>
                <w:b w:val="0"/>
                <w:sz w:val="24"/>
                <w:szCs w:val="24"/>
                <w:rtl w:val="0"/>
              </w:rPr>
              <w:t xml:space="preserve">5. Generar capacidad de inversión.</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sz w:val="24"/>
                <w:szCs w:val="24"/>
              </w:rPr>
            </w:pPr>
            <w:r w:rsidDel="00000000" w:rsidR="00000000" w:rsidRPr="00000000">
              <w:rPr>
                <w:b w:val="0"/>
                <w:sz w:val="24"/>
                <w:szCs w:val="24"/>
                <w:rtl w:val="0"/>
              </w:rPr>
              <w:t xml:space="preserve">6. Mantener y optimizar el plan de seguros del Hospital para la protección patrimonial.</w:t>
            </w:r>
          </w:p>
        </w:tc>
      </w:tr>
    </w:tbl>
    <w:p w:rsidR="00000000" w:rsidDel="00000000" w:rsidP="00000000" w:rsidRDefault="00000000" w:rsidRPr="00000000" w14:paraId="000000A6">
      <w:pPr>
        <w:pStyle w:val="Heading2"/>
        <w:spacing w:line="480" w:lineRule="auto"/>
        <w:jc w:val="both"/>
        <w:rPr>
          <w:b w:val="1"/>
        </w:rPr>
      </w:pPr>
      <w:bookmarkStart w:colFirst="0" w:colLast="0" w:name="_c6e7v28856p0" w:id="15"/>
      <w:bookmarkEnd w:id="15"/>
      <w:r w:rsidDel="00000000" w:rsidR="00000000" w:rsidRPr="00000000">
        <w:rPr>
          <w:rtl w:val="0"/>
        </w:rPr>
      </w:r>
    </w:p>
    <w:p w:rsidR="00000000" w:rsidDel="00000000" w:rsidP="00000000" w:rsidRDefault="00000000" w:rsidRPr="00000000" w14:paraId="000000A7">
      <w:pPr>
        <w:pStyle w:val="Heading2"/>
        <w:spacing w:line="480" w:lineRule="auto"/>
        <w:jc w:val="both"/>
        <w:rPr>
          <w:b w:val="1"/>
          <w:sz w:val="24"/>
          <w:szCs w:val="24"/>
        </w:rPr>
      </w:pPr>
      <w:bookmarkStart w:colFirst="0" w:colLast="0" w:name="_9tn5k24dpgis" w:id="16"/>
      <w:bookmarkEnd w:id="16"/>
      <w:r w:rsidDel="00000000" w:rsidR="00000000" w:rsidRPr="00000000">
        <w:rPr>
          <w:b w:val="1"/>
          <w:rtl w:val="0"/>
        </w:rPr>
        <w:t xml:space="preserve">7.5. </w:t>
      </w:r>
      <w:r w:rsidDel="00000000" w:rsidR="00000000" w:rsidRPr="00000000">
        <w:rPr>
          <w:b w:val="1"/>
          <w:sz w:val="24"/>
          <w:szCs w:val="24"/>
          <w:rtl w:val="0"/>
        </w:rPr>
        <w:t xml:space="preserve">Mapa de procesos</w:t>
      </w:r>
    </w:p>
    <w:p w:rsidR="00000000" w:rsidDel="00000000" w:rsidP="00000000" w:rsidRDefault="00000000" w:rsidRPr="00000000" w14:paraId="000000A8">
      <w:pPr>
        <w:spacing w:line="480" w:lineRule="auto"/>
        <w:ind w:firstLine="720"/>
        <w:jc w:val="both"/>
        <w:rPr>
          <w:b w:val="0"/>
          <w:sz w:val="24"/>
          <w:szCs w:val="24"/>
        </w:rPr>
      </w:pPr>
      <w:r w:rsidDel="00000000" w:rsidR="00000000" w:rsidRPr="00000000">
        <w:rPr>
          <w:b w:val="0"/>
          <w:sz w:val="24"/>
          <w:szCs w:val="24"/>
          <w:rtl w:val="0"/>
        </w:rPr>
        <w:t xml:space="preserve">Los procesos del Hospital se dividen entre asistenciales, de apoyo y mixtos, donde el proceso de gestión documental hace parte de los procesos mixtos, ya que aportan a</w:t>
      </w:r>
      <w:r w:rsidDel="00000000" w:rsidR="00000000" w:rsidRPr="00000000">
        <w:rPr>
          <w:b w:val="0"/>
          <w:rtl w:val="0"/>
        </w:rPr>
        <w:t xml:space="preserve"> los procesos administrativos y asistenciales</w:t>
      </w:r>
      <w:r w:rsidDel="00000000" w:rsidR="00000000" w:rsidRPr="00000000">
        <w:rPr>
          <w:b w:val="0"/>
          <w:sz w:val="24"/>
          <w:szCs w:val="24"/>
          <w:rtl w:val="0"/>
        </w:rPr>
        <w:t xml:space="preserve">,</w:t>
      </w:r>
      <w:r w:rsidDel="00000000" w:rsidR="00000000" w:rsidRPr="00000000">
        <w:rPr>
          <w:rtl w:val="0"/>
        </w:rPr>
        <w:t xml:space="preserve"> dado</w:t>
      </w:r>
      <w:r w:rsidDel="00000000" w:rsidR="00000000" w:rsidRPr="00000000">
        <w:rPr>
          <w:b w:val="0"/>
          <w:sz w:val="24"/>
          <w:szCs w:val="24"/>
          <w:rtl w:val="0"/>
        </w:rPr>
        <w:t xml:space="preserve"> que se busca una eficiencia operacional en las diferentes divisiones,</w:t>
      </w:r>
      <w:r w:rsidDel="00000000" w:rsidR="00000000" w:rsidRPr="00000000">
        <w:rPr>
          <w:b w:val="0"/>
          <w:sz w:val="24"/>
          <w:szCs w:val="24"/>
          <w:rtl w:val="0"/>
        </w:rPr>
        <w:t xml:space="preserve"> </w:t>
      </w:r>
      <w:r w:rsidDel="00000000" w:rsidR="00000000" w:rsidRPr="00000000">
        <w:rPr>
          <w:b w:val="0"/>
          <w:rtl w:val="0"/>
        </w:rPr>
        <w:t xml:space="preserve">razón por la cual al hacer la construcción del P</w:t>
      </w:r>
      <w:r w:rsidDel="00000000" w:rsidR="00000000" w:rsidRPr="00000000">
        <w:rPr>
          <w:rtl w:val="0"/>
        </w:rPr>
        <w:t xml:space="preserve">lan Institucional de Archivos</w:t>
      </w:r>
      <w:r w:rsidDel="00000000" w:rsidR="00000000" w:rsidRPr="00000000">
        <w:rPr>
          <w:b w:val="0"/>
          <w:rtl w:val="0"/>
        </w:rPr>
        <w:t xml:space="preserve"> estos se deben tener en cuenta </w:t>
      </w:r>
      <w:r w:rsidDel="00000000" w:rsidR="00000000" w:rsidRPr="00000000">
        <w:rPr>
          <w:rtl w:val="0"/>
        </w:rPr>
        <w:t xml:space="preserve">ya </w:t>
      </w:r>
      <w:r w:rsidDel="00000000" w:rsidR="00000000" w:rsidRPr="00000000">
        <w:rPr>
          <w:b w:val="0"/>
          <w:rtl w:val="0"/>
        </w:rPr>
        <w:t xml:space="preserve">que las actividades y procedimientos que se realicen en ellos deben seguir los lineamientos de los procesos de la gestión documental, por ende debe de haber una estandarización con cada uno de las archivos satélites del Hospital</w:t>
      </w:r>
      <w:r w:rsidDel="00000000" w:rsidR="00000000" w:rsidRPr="00000000">
        <w:rPr>
          <w:b w:val="0"/>
          <w:sz w:val="24"/>
          <w:szCs w:val="24"/>
          <w:rtl w:val="0"/>
        </w:rPr>
        <w:t xml:space="preserve">. </w:t>
      </w:r>
      <w:r w:rsidDel="00000000" w:rsidR="00000000" w:rsidRPr="00000000">
        <w:rPr>
          <w:rtl w:val="0"/>
        </w:rPr>
      </w:r>
    </w:p>
    <w:p w:rsidR="00000000" w:rsidDel="00000000" w:rsidP="00000000" w:rsidRDefault="00000000" w:rsidRPr="00000000" w14:paraId="000000A9">
      <w:pPr>
        <w:spacing w:line="480" w:lineRule="auto"/>
        <w:jc w:val="both"/>
        <w:rPr>
          <w:b w:val="0"/>
        </w:rPr>
      </w:pPr>
      <w:r w:rsidDel="00000000" w:rsidR="00000000" w:rsidRPr="00000000">
        <w:rPr>
          <w:b w:val="0"/>
        </w:rPr>
        <w:drawing>
          <wp:inline distB="114300" distT="114300" distL="114300" distR="114300">
            <wp:extent cx="6268948" cy="2447181"/>
            <wp:effectExtent b="0" l="0" r="0" t="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6268948" cy="2447181"/>
                    </a:xfrm>
                    <a:prstGeom prst="rect"/>
                    <a:ln/>
                  </pic:spPr>
                </pic:pic>
              </a:graphicData>
            </a:graphic>
          </wp:inline>
        </w:drawing>
      </w:r>
      <w:r w:rsidDel="00000000" w:rsidR="00000000" w:rsidRPr="00000000">
        <w:rPr>
          <w:rtl w:val="0"/>
        </w:rPr>
      </w:r>
    </w:p>
    <w:p w:rsidR="00000000" w:rsidDel="00000000" w:rsidP="00000000" w:rsidRDefault="00000000" w:rsidRPr="00000000" w14:paraId="000000AA">
      <w:pPr>
        <w:spacing w:line="480" w:lineRule="auto"/>
        <w:jc w:val="both"/>
        <w:rPr>
          <w:b w:val="0"/>
          <w:sz w:val="20"/>
          <w:szCs w:val="20"/>
        </w:rPr>
      </w:pPr>
      <w:r w:rsidDel="00000000" w:rsidR="00000000" w:rsidRPr="00000000">
        <w:rPr>
          <w:b w:val="0"/>
          <w:i w:val="1"/>
          <w:sz w:val="16"/>
          <w:szCs w:val="16"/>
          <w:rtl w:val="0"/>
        </w:rPr>
        <w:t xml:space="preserve">Nota. Mapa de procesos, Hospital Pablo Tobón Uribe, 2016, Isolución. Mapa</w:t>
      </w:r>
      <w:r w:rsidDel="00000000" w:rsidR="00000000" w:rsidRPr="00000000">
        <w:rPr>
          <w:rtl w:val="0"/>
        </w:rPr>
      </w:r>
    </w:p>
    <w:p w:rsidR="00000000" w:rsidDel="00000000" w:rsidP="00000000" w:rsidRDefault="00000000" w:rsidRPr="00000000" w14:paraId="000000AB">
      <w:pPr>
        <w:spacing w:line="480" w:lineRule="auto"/>
        <w:ind w:left="0" w:firstLine="0"/>
        <w:rPr>
          <w:b w:val="0"/>
          <w:sz w:val="24"/>
          <w:szCs w:val="24"/>
        </w:rPr>
      </w:pPr>
      <w:r w:rsidDel="00000000" w:rsidR="00000000" w:rsidRPr="00000000">
        <w:rPr>
          <w:b w:val="0"/>
          <w:sz w:val="24"/>
          <w:szCs w:val="24"/>
        </w:rPr>
        <w:drawing>
          <wp:inline distB="114300" distT="114300" distL="114300" distR="114300">
            <wp:extent cx="6361607" cy="2229445"/>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361607" cy="2229445"/>
                    </a:xfrm>
                    <a:prstGeom prst="rect"/>
                    <a:ln/>
                  </pic:spPr>
                </pic:pic>
              </a:graphicData>
            </a:graphic>
          </wp:inline>
        </w:drawing>
      </w:r>
      <w:r w:rsidDel="00000000" w:rsidR="00000000" w:rsidRPr="00000000">
        <w:rPr>
          <w:rtl w:val="0"/>
        </w:rPr>
      </w:r>
    </w:p>
    <w:p w:rsidR="00000000" w:rsidDel="00000000" w:rsidP="00000000" w:rsidRDefault="00000000" w:rsidRPr="00000000" w14:paraId="000000AC">
      <w:pPr>
        <w:rPr>
          <w:b w:val="0"/>
        </w:rPr>
      </w:pPr>
      <w:r w:rsidDel="00000000" w:rsidR="00000000" w:rsidRPr="00000000">
        <w:rPr>
          <w:b w:val="0"/>
          <w:i w:val="1"/>
          <w:sz w:val="16"/>
          <w:szCs w:val="16"/>
          <w:rtl w:val="0"/>
        </w:rPr>
        <w:t xml:space="preserve">Nota. Mapa de procesos, Hospital Pablo Tobón Uribe, 2016, Isolución. Mapa</w:t>
      </w:r>
      <w:r w:rsidDel="00000000" w:rsidR="00000000" w:rsidRPr="00000000">
        <w:rPr>
          <w:rtl w:val="0"/>
        </w:rPr>
      </w:r>
    </w:p>
    <w:p w:rsidR="00000000" w:rsidDel="00000000" w:rsidP="00000000" w:rsidRDefault="00000000" w:rsidRPr="00000000" w14:paraId="000000AD">
      <w:pPr>
        <w:pStyle w:val="Heading1"/>
        <w:spacing w:line="480" w:lineRule="auto"/>
        <w:rPr/>
      </w:pPr>
      <w:bookmarkStart w:colFirst="0" w:colLast="0" w:name="_p9rmysr5ordp" w:id="17"/>
      <w:bookmarkEnd w:id="17"/>
      <w:r w:rsidDel="00000000" w:rsidR="00000000" w:rsidRPr="00000000">
        <w:rPr>
          <w:rtl w:val="0"/>
        </w:rPr>
      </w:r>
    </w:p>
    <w:p w:rsidR="00000000" w:rsidDel="00000000" w:rsidP="00000000" w:rsidRDefault="00000000" w:rsidRPr="00000000" w14:paraId="000000AE">
      <w:pPr>
        <w:pStyle w:val="Heading1"/>
        <w:spacing w:line="480" w:lineRule="auto"/>
        <w:rPr/>
      </w:pPr>
      <w:bookmarkStart w:colFirst="0" w:colLast="0" w:name="_x1fpgy7a3kbp" w:id="18"/>
      <w:bookmarkEnd w:id="18"/>
      <w:r w:rsidDel="00000000" w:rsidR="00000000" w:rsidRPr="00000000">
        <w:rPr>
          <w:rtl w:val="0"/>
        </w:rPr>
        <w:t xml:space="preserve">8. </w:t>
      </w:r>
      <w:r w:rsidDel="00000000" w:rsidR="00000000" w:rsidRPr="00000000">
        <w:rPr>
          <w:rtl w:val="0"/>
        </w:rPr>
        <w:t xml:space="preserve">Metodología para la formulación del Plan Institucional de Archivos - PINAR</w:t>
      </w:r>
    </w:p>
    <w:p w:rsidR="00000000" w:rsidDel="00000000" w:rsidP="00000000" w:rsidRDefault="00000000" w:rsidRPr="00000000" w14:paraId="000000AF">
      <w:pPr>
        <w:pStyle w:val="Heading2"/>
        <w:spacing w:line="480" w:lineRule="auto"/>
        <w:jc w:val="both"/>
        <w:rPr>
          <w:b w:val="1"/>
          <w:sz w:val="24"/>
          <w:szCs w:val="24"/>
        </w:rPr>
      </w:pPr>
      <w:bookmarkStart w:colFirst="0" w:colLast="0" w:name="_jk77f7rmm1yf" w:id="19"/>
      <w:bookmarkEnd w:id="19"/>
      <w:r w:rsidDel="00000000" w:rsidR="00000000" w:rsidRPr="00000000">
        <w:rPr>
          <w:b w:val="1"/>
          <w:rtl w:val="0"/>
        </w:rPr>
        <w:t xml:space="preserve">8.1. </w:t>
      </w:r>
      <w:r w:rsidDel="00000000" w:rsidR="00000000" w:rsidRPr="00000000">
        <w:rPr>
          <w:b w:val="1"/>
          <w:sz w:val="24"/>
          <w:szCs w:val="24"/>
          <w:rtl w:val="0"/>
        </w:rPr>
        <w:t xml:space="preserve">Identificación de la situación actual </w:t>
      </w:r>
    </w:p>
    <w:p w:rsidR="00000000" w:rsidDel="00000000" w:rsidP="00000000" w:rsidRDefault="00000000" w:rsidRPr="00000000" w14:paraId="000000B0">
      <w:pPr>
        <w:spacing w:line="480" w:lineRule="auto"/>
        <w:ind w:left="0" w:firstLine="720"/>
        <w:jc w:val="both"/>
        <w:rPr>
          <w:b w:val="0"/>
          <w:sz w:val="24"/>
          <w:szCs w:val="24"/>
        </w:rPr>
      </w:pPr>
      <w:r w:rsidDel="00000000" w:rsidR="00000000" w:rsidRPr="00000000">
        <w:rPr>
          <w:b w:val="0"/>
          <w:sz w:val="24"/>
          <w:szCs w:val="24"/>
          <w:rtl w:val="0"/>
        </w:rPr>
        <w:t xml:space="preserve">El Hospital Pablo Tobón Uribe como entidad productora de documentos cuenta con una adecuada política de gestión documental, donde se establece el procedimiento a seguir para la gestión de los documentos, que incluye todo el </w:t>
      </w:r>
      <w:r w:rsidDel="00000000" w:rsidR="00000000" w:rsidRPr="00000000">
        <w:rPr>
          <w:b w:val="0"/>
          <w:sz w:val="24"/>
          <w:szCs w:val="24"/>
          <w:rtl w:val="0"/>
        </w:rPr>
        <w:t xml:space="preserve">ciclo vital</w:t>
      </w:r>
      <w:r w:rsidDel="00000000" w:rsidR="00000000" w:rsidRPr="00000000">
        <w:rPr>
          <w:b w:val="0"/>
          <w:sz w:val="24"/>
          <w:szCs w:val="24"/>
          <w:rtl w:val="0"/>
        </w:rPr>
        <w:t xml:space="preserve"> del documento, el cual se describe en 3 etapas</w:t>
      </w:r>
      <w:r w:rsidDel="00000000" w:rsidR="00000000" w:rsidRPr="00000000">
        <w:rPr>
          <w:b w:val="0"/>
          <w:rtl w:val="0"/>
        </w:rPr>
        <w:t xml:space="preserve"> que son: documentación activa/archivo gestión, documentación semiactiva/archivo central y documentación inactiva/archivo histórico</w:t>
      </w:r>
      <w:r w:rsidDel="00000000" w:rsidR="00000000" w:rsidRPr="00000000">
        <w:rPr>
          <w:b w:val="0"/>
          <w:sz w:val="24"/>
          <w:szCs w:val="24"/>
          <w:rtl w:val="0"/>
        </w:rPr>
        <w:t xml:space="preserve">, con el fin de controlar y asegurar la custodia de toda la producción documental</w:t>
      </w:r>
      <w:r w:rsidDel="00000000" w:rsidR="00000000" w:rsidRPr="00000000">
        <w:rPr>
          <w:rtl w:val="0"/>
        </w:rPr>
        <w:t xml:space="preserve"> </w:t>
      </w:r>
      <w:r w:rsidDel="00000000" w:rsidR="00000000" w:rsidRPr="00000000">
        <w:rPr>
          <w:b w:val="0"/>
          <w:sz w:val="24"/>
          <w:szCs w:val="24"/>
          <w:rtl w:val="0"/>
        </w:rPr>
        <w:t xml:space="preserve">del Hospital, allí encontraremos información como: flujo de recepción de correspondencia, eliminación de documentos, normatividad, colaboradores responsables, entre otros, de igual manera se encontrarán algunos instrumentos tales como TRD, TVD, CCD, </w:t>
      </w:r>
      <w:r w:rsidDel="00000000" w:rsidR="00000000" w:rsidRPr="00000000">
        <w:rPr>
          <w:rtl w:val="0"/>
        </w:rPr>
        <w:t xml:space="preserve">FUID </w:t>
      </w:r>
      <w:r w:rsidDel="00000000" w:rsidR="00000000" w:rsidRPr="00000000">
        <w:rPr>
          <w:b w:val="0"/>
          <w:sz w:val="24"/>
          <w:szCs w:val="24"/>
          <w:rtl w:val="0"/>
        </w:rPr>
        <w:t xml:space="preserve"> y otros que están en proceso de implementación, además en el Hospital se realizó un autodiagnóstico</w:t>
      </w:r>
      <w:r w:rsidDel="00000000" w:rsidR="00000000" w:rsidRPr="00000000">
        <w:rPr>
          <w:rtl w:val="0"/>
        </w:rPr>
        <w:t xml:space="preserve"> aplicado</w:t>
      </w:r>
      <w:r w:rsidDel="00000000" w:rsidR="00000000" w:rsidRPr="00000000">
        <w:rPr>
          <w:b w:val="0"/>
          <w:rtl w:val="0"/>
        </w:rPr>
        <w:t xml:space="preserve"> solo al archivo central, </w:t>
      </w:r>
      <w:r w:rsidDel="00000000" w:rsidR="00000000" w:rsidRPr="00000000">
        <w:rPr>
          <w:rtl w:val="0"/>
        </w:rPr>
        <w:t xml:space="preserve">donde el objetivo de este era identificar el</w:t>
      </w:r>
      <w:r w:rsidDel="00000000" w:rsidR="00000000" w:rsidRPr="00000000">
        <w:rPr>
          <w:b w:val="0"/>
          <w:sz w:val="24"/>
          <w:szCs w:val="24"/>
          <w:rtl w:val="0"/>
        </w:rPr>
        <w:t xml:space="preserve"> estado </w:t>
      </w:r>
      <w:r w:rsidDel="00000000" w:rsidR="00000000" w:rsidRPr="00000000">
        <w:rPr>
          <w:b w:val="0"/>
          <w:sz w:val="24"/>
          <w:szCs w:val="24"/>
          <w:rtl w:val="0"/>
        </w:rPr>
        <w:t xml:space="preserve">archivístico del mismo</w:t>
      </w:r>
      <w:r w:rsidDel="00000000" w:rsidR="00000000" w:rsidRPr="00000000">
        <w:rPr>
          <w:b w:val="0"/>
          <w:sz w:val="24"/>
          <w:szCs w:val="24"/>
          <w:rtl w:val="0"/>
        </w:rPr>
        <w:t xml:space="preserve">,</w:t>
      </w:r>
      <w:r w:rsidDel="00000000" w:rsidR="00000000" w:rsidRPr="00000000">
        <w:rPr>
          <w:rtl w:val="0"/>
        </w:rPr>
        <w:t xml:space="preserve"> y asimismo obtener como resultado las oportunidades de mejora que se deben intervenir</w:t>
      </w:r>
      <w:r w:rsidDel="00000000" w:rsidR="00000000" w:rsidRPr="00000000">
        <w:rPr>
          <w:b w:val="0"/>
          <w:sz w:val="24"/>
          <w:szCs w:val="24"/>
          <w:rtl w:val="0"/>
        </w:rPr>
        <w:t xml:space="preserve">, </w:t>
      </w:r>
      <w:r w:rsidDel="00000000" w:rsidR="00000000" w:rsidRPr="00000000">
        <w:rPr>
          <w:rtl w:val="0"/>
        </w:rPr>
        <w:t xml:space="preserve">para ello se estableció un plan de acción del cual hacen parte los colaboradores del proceso de gestión documental aportando ideas, proyectos, herramientas y conocimiento.</w:t>
      </w:r>
      <w:r w:rsidDel="00000000" w:rsidR="00000000" w:rsidRPr="00000000">
        <w:rPr>
          <w:rtl w:val="0"/>
        </w:rPr>
      </w:r>
    </w:p>
    <w:p w:rsidR="00000000" w:rsidDel="00000000" w:rsidP="00000000" w:rsidRDefault="00000000" w:rsidRPr="00000000" w14:paraId="000000B1">
      <w:pPr>
        <w:spacing w:line="480" w:lineRule="auto"/>
        <w:ind w:left="720" w:firstLine="0"/>
        <w:jc w:val="both"/>
        <w:rPr>
          <w:b w:val="0"/>
          <w:sz w:val="24"/>
          <w:szCs w:val="24"/>
        </w:rPr>
      </w:pPr>
      <w:r w:rsidDel="00000000" w:rsidR="00000000" w:rsidRPr="00000000">
        <w:rPr>
          <w:rtl w:val="0"/>
        </w:rPr>
      </w:r>
    </w:p>
    <w:p w:rsidR="00000000" w:rsidDel="00000000" w:rsidP="00000000" w:rsidRDefault="00000000" w:rsidRPr="00000000" w14:paraId="000000B2">
      <w:pPr>
        <w:spacing w:line="480" w:lineRule="auto"/>
        <w:ind w:firstLine="720"/>
        <w:jc w:val="both"/>
        <w:rPr>
          <w:b w:val="0"/>
          <w:sz w:val="24"/>
          <w:szCs w:val="24"/>
        </w:rPr>
      </w:pPr>
      <w:r w:rsidDel="00000000" w:rsidR="00000000" w:rsidRPr="00000000">
        <w:rPr>
          <w:b w:val="0"/>
          <w:sz w:val="24"/>
          <w:szCs w:val="24"/>
          <w:rtl w:val="0"/>
        </w:rPr>
        <w:t xml:space="preserve">El Hospital Pablo Tobón Uribe cuenta con varios lineamientos estratégicos, entre ellos, el paperless o cero papel, por lo mismo iniciaron el proyecto de un Hospital digital, para ello cuentan con dos</w:t>
      </w:r>
      <w:r w:rsidDel="00000000" w:rsidR="00000000" w:rsidRPr="00000000">
        <w:rPr>
          <w:rtl w:val="0"/>
        </w:rPr>
        <w:t xml:space="preserve"> sistemas de información </w:t>
      </w:r>
      <w:r w:rsidDel="00000000" w:rsidR="00000000" w:rsidRPr="00000000">
        <w:rPr>
          <w:b w:val="0"/>
          <w:sz w:val="24"/>
          <w:szCs w:val="24"/>
          <w:rtl w:val="0"/>
        </w:rPr>
        <w:t xml:space="preserve">para el manejo de documentos electrónicos que son: </w:t>
      </w:r>
    </w:p>
    <w:p w:rsidR="00000000" w:rsidDel="00000000" w:rsidP="00000000" w:rsidRDefault="00000000" w:rsidRPr="00000000" w14:paraId="000000B3">
      <w:pPr>
        <w:numPr>
          <w:ilvl w:val="0"/>
          <w:numId w:val="5"/>
        </w:numPr>
        <w:spacing w:line="480" w:lineRule="auto"/>
        <w:ind w:left="720" w:hanging="360"/>
        <w:jc w:val="both"/>
        <w:rPr>
          <w:b w:val="0"/>
          <w:sz w:val="24"/>
          <w:szCs w:val="24"/>
        </w:rPr>
      </w:pPr>
      <w:r w:rsidDel="00000000" w:rsidR="00000000" w:rsidRPr="00000000">
        <w:rPr>
          <w:b w:val="1"/>
          <w:sz w:val="24"/>
          <w:szCs w:val="24"/>
          <w:rtl w:val="0"/>
        </w:rPr>
        <w:t xml:space="preserve">Almera:</w:t>
      </w:r>
      <w:r w:rsidDel="00000000" w:rsidR="00000000" w:rsidRPr="00000000">
        <w:rPr>
          <w:b w:val="0"/>
          <w:sz w:val="24"/>
          <w:szCs w:val="24"/>
          <w:rtl w:val="0"/>
        </w:rPr>
        <w:t xml:space="preserve"> el cual es el sistema de gestión documental del Hospital, actualmente tiene </w:t>
      </w:r>
      <w:r w:rsidDel="00000000" w:rsidR="00000000" w:rsidRPr="00000000">
        <w:rPr>
          <w:b w:val="0"/>
          <w:rtl w:val="0"/>
        </w:rPr>
        <w:t xml:space="preserve">55</w:t>
      </w:r>
      <w:r w:rsidDel="00000000" w:rsidR="00000000" w:rsidRPr="00000000">
        <w:rPr>
          <w:b w:val="0"/>
          <w:sz w:val="24"/>
          <w:szCs w:val="24"/>
          <w:rtl w:val="0"/>
        </w:rPr>
        <w:t xml:space="preserve"> flujos</w:t>
      </w:r>
      <w:r w:rsidDel="00000000" w:rsidR="00000000" w:rsidRPr="00000000">
        <w:rPr>
          <w:b w:val="0"/>
          <w:sz w:val="24"/>
          <w:szCs w:val="24"/>
          <w:rtl w:val="0"/>
        </w:rPr>
        <w:t xml:space="preserve"> de trabajo dentro de los cuales podemos encontrar algunos como: </w:t>
      </w:r>
      <w:r w:rsidDel="00000000" w:rsidR="00000000" w:rsidRPr="00000000">
        <w:rPr>
          <w:b w:val="0"/>
          <w:rtl w:val="0"/>
        </w:rPr>
        <w:t xml:space="preserve">correspondencia enviada y recibida</w:t>
      </w:r>
      <w:r w:rsidDel="00000000" w:rsidR="00000000" w:rsidRPr="00000000">
        <w:rPr>
          <w:b w:val="0"/>
          <w:sz w:val="24"/>
          <w:szCs w:val="24"/>
          <w:rtl w:val="0"/>
        </w:rPr>
        <w:t xml:space="preserve">, préstamo de documentos </w:t>
      </w:r>
      <w:r w:rsidDel="00000000" w:rsidR="00000000" w:rsidRPr="00000000">
        <w:rPr>
          <w:b w:val="0"/>
          <w:rtl w:val="0"/>
        </w:rPr>
        <w:t xml:space="preserve">tanto administrativos como asistenciales</w:t>
      </w:r>
      <w:r w:rsidDel="00000000" w:rsidR="00000000" w:rsidRPr="00000000">
        <w:rPr>
          <w:b w:val="0"/>
          <w:sz w:val="24"/>
          <w:szCs w:val="24"/>
          <w:rtl w:val="0"/>
        </w:rPr>
        <w:t xml:space="preserve">, </w:t>
      </w:r>
      <w:r w:rsidDel="00000000" w:rsidR="00000000" w:rsidRPr="00000000">
        <w:rPr>
          <w:b w:val="0"/>
          <w:sz w:val="24"/>
          <w:szCs w:val="24"/>
          <w:rtl w:val="0"/>
        </w:rPr>
        <w:t xml:space="preserve">solicitudes, </w:t>
      </w:r>
      <w:r w:rsidDel="00000000" w:rsidR="00000000" w:rsidRPr="00000000">
        <w:rPr>
          <w:b w:val="0"/>
          <w:rtl w:val="0"/>
        </w:rPr>
        <w:t xml:space="preserve">módulo</w:t>
      </w:r>
      <w:r w:rsidDel="00000000" w:rsidR="00000000" w:rsidRPr="00000000">
        <w:rPr>
          <w:b w:val="0"/>
          <w:sz w:val="24"/>
          <w:szCs w:val="24"/>
          <w:rtl w:val="0"/>
        </w:rPr>
        <w:t xml:space="preserve"> de actas, entre otros.</w:t>
      </w:r>
      <w:r w:rsidDel="00000000" w:rsidR="00000000" w:rsidRPr="00000000">
        <w:rPr>
          <w:rtl w:val="0"/>
        </w:rPr>
      </w:r>
    </w:p>
    <w:p w:rsidR="00000000" w:rsidDel="00000000" w:rsidP="00000000" w:rsidRDefault="00000000" w:rsidRPr="00000000" w14:paraId="000000B4">
      <w:pPr>
        <w:numPr>
          <w:ilvl w:val="0"/>
          <w:numId w:val="5"/>
        </w:numPr>
        <w:spacing w:line="480" w:lineRule="auto"/>
        <w:ind w:left="720" w:hanging="360"/>
        <w:jc w:val="both"/>
        <w:rPr>
          <w:b w:val="0"/>
          <w:sz w:val="24"/>
          <w:szCs w:val="24"/>
        </w:rPr>
      </w:pPr>
      <w:r w:rsidDel="00000000" w:rsidR="00000000" w:rsidRPr="00000000">
        <w:rPr>
          <w:b w:val="1"/>
          <w:sz w:val="24"/>
          <w:szCs w:val="24"/>
          <w:rtl w:val="0"/>
        </w:rPr>
        <w:t xml:space="preserve">Vista 360:</w:t>
      </w:r>
      <w:r w:rsidDel="00000000" w:rsidR="00000000" w:rsidRPr="00000000">
        <w:rPr>
          <w:b w:val="0"/>
          <w:sz w:val="24"/>
          <w:szCs w:val="24"/>
          <w:rtl w:val="0"/>
        </w:rPr>
        <w:t xml:space="preserve"> es el aplicativo </w:t>
      </w:r>
      <w:r w:rsidDel="00000000" w:rsidR="00000000" w:rsidRPr="00000000">
        <w:rPr>
          <w:rtl w:val="0"/>
        </w:rPr>
        <w:t xml:space="preserve">utilizado para la firma electrónica en 7 servicios del Hospital como: mercadeo, urgencias, ayudas diagnósticas, entre otras, usándose para algunos tipos documentales con mayor volumen tales como: consentimientos informados, documento de apoyo al usuario, sesión de derechos de imagen, etcétera.</w:t>
      </w:r>
    </w:p>
    <w:p w:rsidR="00000000" w:rsidDel="00000000" w:rsidP="00000000" w:rsidRDefault="00000000" w:rsidRPr="00000000" w14:paraId="000000B5">
      <w:pPr>
        <w:spacing w:line="480" w:lineRule="auto"/>
        <w:ind w:left="0" w:firstLine="0"/>
        <w:jc w:val="both"/>
        <w:rPr/>
      </w:pPr>
      <w:r w:rsidDel="00000000" w:rsidR="00000000" w:rsidRPr="00000000">
        <w:rPr>
          <w:rtl w:val="0"/>
        </w:rPr>
      </w:r>
    </w:p>
    <w:p w:rsidR="00000000" w:rsidDel="00000000" w:rsidP="00000000" w:rsidRDefault="00000000" w:rsidRPr="00000000" w14:paraId="000000B6">
      <w:pPr>
        <w:pStyle w:val="Heading2"/>
        <w:spacing w:line="480" w:lineRule="auto"/>
        <w:jc w:val="both"/>
        <w:rPr>
          <w:b w:val="1"/>
          <w:sz w:val="24"/>
          <w:szCs w:val="24"/>
        </w:rPr>
      </w:pPr>
      <w:bookmarkStart w:colFirst="0" w:colLast="0" w:name="_19dz7jwynuv6" w:id="20"/>
      <w:bookmarkEnd w:id="20"/>
      <w:r w:rsidDel="00000000" w:rsidR="00000000" w:rsidRPr="00000000">
        <w:rPr>
          <w:b w:val="1"/>
          <w:rtl w:val="0"/>
        </w:rPr>
        <w:t xml:space="preserve">8.2. </w:t>
      </w:r>
      <w:r w:rsidDel="00000000" w:rsidR="00000000" w:rsidRPr="00000000">
        <w:rPr>
          <w:b w:val="1"/>
          <w:sz w:val="24"/>
          <w:szCs w:val="24"/>
          <w:rtl w:val="0"/>
        </w:rPr>
        <w:t xml:space="preserve">Aspectos criticos</w:t>
      </w:r>
    </w:p>
    <w:p w:rsidR="00000000" w:rsidDel="00000000" w:rsidP="00000000" w:rsidRDefault="00000000" w:rsidRPr="00000000" w14:paraId="000000B7">
      <w:pPr>
        <w:spacing w:line="480" w:lineRule="auto"/>
        <w:ind w:left="0" w:firstLine="720"/>
        <w:jc w:val="both"/>
        <w:rPr>
          <w:b w:val="0"/>
          <w:sz w:val="24"/>
          <w:szCs w:val="24"/>
        </w:rPr>
      </w:pPr>
      <w:r w:rsidDel="00000000" w:rsidR="00000000" w:rsidRPr="00000000">
        <w:rPr>
          <w:b w:val="0"/>
          <w:rtl w:val="0"/>
        </w:rPr>
        <w:t xml:space="preserve">Cuando una entidad decide mejorar un proceso es porque se han presentado algunas </w:t>
      </w:r>
      <w:r w:rsidDel="00000000" w:rsidR="00000000" w:rsidRPr="00000000">
        <w:rPr>
          <w:b w:val="0"/>
          <w:rtl w:val="0"/>
        </w:rPr>
        <w:t xml:space="preserve">fallas en el paso a paso para llevar a cabo el proceso o </w:t>
      </w:r>
      <w:r w:rsidDel="00000000" w:rsidR="00000000" w:rsidRPr="00000000">
        <w:rPr>
          <w:rtl w:val="0"/>
        </w:rPr>
        <w:t xml:space="preserve">como en el caso </w:t>
      </w:r>
      <w:r w:rsidDel="00000000" w:rsidR="00000000" w:rsidRPr="00000000">
        <w:rPr>
          <w:b w:val="0"/>
          <w:rtl w:val="0"/>
        </w:rPr>
        <w:t xml:space="preserve">del Hospital</w:t>
      </w:r>
      <w:r w:rsidDel="00000000" w:rsidR="00000000" w:rsidRPr="00000000">
        <w:rPr>
          <w:rtl w:val="0"/>
        </w:rPr>
        <w:t xml:space="preserve">, que busca una mejora continua </w:t>
      </w:r>
      <w:r w:rsidDel="00000000" w:rsidR="00000000" w:rsidRPr="00000000">
        <w:rPr>
          <w:rtl w:val="0"/>
        </w:rPr>
        <w:t xml:space="preserve">independientemente si se presentan incidencias o reprocesos, se buscan más las acciones preventivas que las correctivas</w:t>
      </w:r>
      <w:r w:rsidDel="00000000" w:rsidR="00000000" w:rsidRPr="00000000">
        <w:rPr>
          <w:b w:val="0"/>
          <w:rtl w:val="0"/>
        </w:rPr>
        <w:t xml:space="preserve">,</w:t>
      </w:r>
      <w:r w:rsidDel="00000000" w:rsidR="00000000" w:rsidRPr="00000000">
        <w:rPr>
          <w:b w:val="0"/>
          <w:rtl w:val="0"/>
        </w:rPr>
        <w:t xml:space="preserve"> donde se debe evaluar a los colaboradores que intervienen en él y flujo que se está siguiendo, y es ahí donde se logra identificar cuáles serán las oportunidades de mejora, además de que se está t</w:t>
      </w:r>
      <w:r w:rsidDel="00000000" w:rsidR="00000000" w:rsidRPr="00000000">
        <w:rPr>
          <w:b w:val="0"/>
          <w:sz w:val="24"/>
          <w:szCs w:val="24"/>
          <w:rtl w:val="0"/>
        </w:rPr>
        <w:t xml:space="preserve">omando como base las herramientas usadas para la identificación actual, la normatividad archivística y las observaciones de los colaboradores, con esto se identificaron unos aspectos críticos los cuales son necesario revisar, puesto que apoyaran la política de gestión documental, además que estos aspectos estarían generando que el Hospital no cumpla con los instrumentos y/o </w:t>
      </w:r>
      <w:r w:rsidDel="00000000" w:rsidR="00000000" w:rsidRPr="00000000">
        <w:rPr>
          <w:b w:val="0"/>
          <w:sz w:val="24"/>
          <w:szCs w:val="24"/>
          <w:rtl w:val="0"/>
        </w:rPr>
        <w:t xml:space="preserve">procesos principales de la archivística </w:t>
      </w:r>
      <w:r w:rsidDel="00000000" w:rsidR="00000000" w:rsidRPr="00000000">
        <w:rPr>
          <w:b w:val="0"/>
          <w:rtl w:val="0"/>
        </w:rPr>
        <w:t xml:space="preserve">los cuales son mencionados en el </w:t>
      </w:r>
      <w:r w:rsidDel="00000000" w:rsidR="00000000" w:rsidRPr="00000000">
        <w:rPr>
          <w:b w:val="0"/>
          <w:rtl w:val="0"/>
        </w:rPr>
        <w:t xml:space="preserve">Decreto 2609 de 2012 - Artículo 8</w:t>
      </w:r>
      <w:r w:rsidDel="00000000" w:rsidR="00000000" w:rsidRPr="00000000">
        <w:rPr>
          <w:b w:val="0"/>
          <w:rtl w:val="0"/>
        </w:rPr>
        <w:t xml:space="preserve"> </w:t>
      </w:r>
      <w:r w:rsidDel="00000000" w:rsidR="00000000" w:rsidRPr="00000000">
        <w:rPr>
          <w:rtl w:val="0"/>
        </w:rPr>
        <w:t xml:space="preserve">(Archivo General de la Nación, n.d.)</w:t>
      </w:r>
      <w:r w:rsidDel="00000000" w:rsidR="00000000" w:rsidRPr="00000000">
        <w:rPr>
          <w:b w:val="0"/>
          <w:sz w:val="24"/>
          <w:szCs w:val="24"/>
          <w:rtl w:val="0"/>
        </w:rPr>
        <w:t xml:space="preserve">,</w:t>
      </w:r>
      <w:r w:rsidDel="00000000" w:rsidR="00000000" w:rsidRPr="00000000">
        <w:rPr>
          <w:b w:val="0"/>
          <w:sz w:val="24"/>
          <w:szCs w:val="24"/>
          <w:rtl w:val="0"/>
        </w:rPr>
        <w:t xml:space="preserve"> igualmente es posible que se </w:t>
      </w:r>
      <w:r w:rsidDel="00000000" w:rsidR="00000000" w:rsidRPr="00000000">
        <w:rPr>
          <w:b w:val="0"/>
          <w:sz w:val="24"/>
          <w:szCs w:val="24"/>
          <w:rtl w:val="0"/>
        </w:rPr>
        <w:t xml:space="preserve">generen</w:t>
      </w:r>
      <w:r w:rsidDel="00000000" w:rsidR="00000000" w:rsidRPr="00000000">
        <w:rPr>
          <w:b w:val="0"/>
          <w:sz w:val="24"/>
          <w:szCs w:val="24"/>
          <w:rtl w:val="0"/>
        </w:rPr>
        <w:t xml:space="preserve"> reprocesos, por lo cual los aspectos críticos son: </w:t>
      </w:r>
      <w:r w:rsidDel="00000000" w:rsidR="00000000" w:rsidRPr="00000000">
        <w:rPr>
          <w:rtl w:val="0"/>
        </w:rPr>
      </w:r>
    </w:p>
    <w:p w:rsidR="00000000" w:rsidDel="00000000" w:rsidP="00000000" w:rsidRDefault="00000000" w:rsidRPr="00000000" w14:paraId="000000B8">
      <w:pPr>
        <w:numPr>
          <w:ilvl w:val="0"/>
          <w:numId w:val="6"/>
        </w:numPr>
        <w:spacing w:line="480" w:lineRule="auto"/>
        <w:ind w:left="720" w:hanging="360"/>
        <w:jc w:val="both"/>
        <w:rPr>
          <w:b w:val="0"/>
          <w:sz w:val="24"/>
          <w:szCs w:val="24"/>
        </w:rPr>
      </w:pPr>
      <w:r w:rsidDel="00000000" w:rsidR="00000000" w:rsidRPr="00000000">
        <w:rPr>
          <w:b w:val="0"/>
          <w:sz w:val="24"/>
          <w:szCs w:val="24"/>
          <w:rtl w:val="0"/>
        </w:rPr>
        <w:t xml:space="preserve">La entidad no tiene documentado Programa de Gestión Documental.</w:t>
      </w:r>
    </w:p>
    <w:p w:rsidR="00000000" w:rsidDel="00000000" w:rsidP="00000000" w:rsidRDefault="00000000" w:rsidRPr="00000000" w14:paraId="000000B9">
      <w:pPr>
        <w:numPr>
          <w:ilvl w:val="0"/>
          <w:numId w:val="6"/>
        </w:numPr>
        <w:spacing w:line="480" w:lineRule="auto"/>
        <w:ind w:left="720" w:hanging="360"/>
        <w:jc w:val="both"/>
        <w:rPr>
          <w:b w:val="0"/>
          <w:sz w:val="24"/>
          <w:szCs w:val="24"/>
        </w:rPr>
      </w:pPr>
      <w:r w:rsidDel="00000000" w:rsidR="00000000" w:rsidRPr="00000000">
        <w:rPr>
          <w:b w:val="0"/>
          <w:sz w:val="24"/>
          <w:szCs w:val="24"/>
          <w:rtl w:val="0"/>
        </w:rPr>
        <w:t xml:space="preserve">El Hospital no posee un programa de auditoría y control propio del proceso de gestión documental.</w:t>
      </w:r>
    </w:p>
    <w:p w:rsidR="00000000" w:rsidDel="00000000" w:rsidP="00000000" w:rsidRDefault="00000000" w:rsidRPr="00000000" w14:paraId="000000BA">
      <w:pPr>
        <w:numPr>
          <w:ilvl w:val="0"/>
          <w:numId w:val="6"/>
        </w:numPr>
        <w:spacing w:line="480" w:lineRule="auto"/>
        <w:ind w:left="720" w:hanging="360"/>
        <w:jc w:val="both"/>
        <w:rPr>
          <w:b w:val="0"/>
          <w:sz w:val="24"/>
          <w:szCs w:val="24"/>
        </w:rPr>
      </w:pPr>
      <w:r w:rsidDel="00000000" w:rsidR="00000000" w:rsidRPr="00000000">
        <w:rPr>
          <w:b w:val="0"/>
          <w:sz w:val="24"/>
          <w:szCs w:val="24"/>
          <w:rtl w:val="0"/>
        </w:rPr>
        <w:t xml:space="preserve">No hay una implementación del plan de conservación documental y preservación digital.</w:t>
      </w:r>
    </w:p>
    <w:p w:rsidR="00000000" w:rsidDel="00000000" w:rsidP="00000000" w:rsidRDefault="00000000" w:rsidRPr="00000000" w14:paraId="000000BB">
      <w:pPr>
        <w:numPr>
          <w:ilvl w:val="0"/>
          <w:numId w:val="6"/>
        </w:numPr>
        <w:spacing w:line="480" w:lineRule="auto"/>
        <w:ind w:left="720" w:hanging="360"/>
        <w:jc w:val="both"/>
        <w:rPr>
          <w:b w:val="0"/>
          <w:sz w:val="24"/>
          <w:szCs w:val="24"/>
        </w:rPr>
      </w:pPr>
      <w:r w:rsidDel="00000000" w:rsidR="00000000" w:rsidRPr="00000000">
        <w:rPr>
          <w:rtl w:val="0"/>
        </w:rPr>
        <w:t xml:space="preserve">No se realiza socialización del</w:t>
      </w:r>
      <w:r w:rsidDel="00000000" w:rsidR="00000000" w:rsidRPr="00000000">
        <w:rPr>
          <w:b w:val="0"/>
          <w:rtl w:val="0"/>
        </w:rPr>
        <w:t xml:space="preserve"> plan de transferencias documentales</w:t>
      </w:r>
      <w:r w:rsidDel="00000000" w:rsidR="00000000" w:rsidRPr="00000000">
        <w:rPr>
          <w:b w:val="0"/>
          <w:sz w:val="24"/>
          <w:szCs w:val="24"/>
          <w:rtl w:val="0"/>
        </w:rPr>
        <w:t xml:space="preserve">.</w:t>
      </w:r>
      <w:r w:rsidDel="00000000" w:rsidR="00000000" w:rsidRPr="00000000">
        <w:rPr>
          <w:rtl w:val="0"/>
        </w:rPr>
      </w:r>
    </w:p>
    <w:p w:rsidR="00000000" w:rsidDel="00000000" w:rsidP="00000000" w:rsidRDefault="00000000" w:rsidRPr="00000000" w14:paraId="000000BC">
      <w:pPr>
        <w:numPr>
          <w:ilvl w:val="0"/>
          <w:numId w:val="6"/>
        </w:numPr>
        <w:spacing w:line="480" w:lineRule="auto"/>
        <w:ind w:left="720" w:hanging="360"/>
        <w:jc w:val="both"/>
        <w:rPr>
          <w:b w:val="0"/>
          <w:sz w:val="24"/>
          <w:szCs w:val="24"/>
        </w:rPr>
      </w:pPr>
      <w:r w:rsidDel="00000000" w:rsidR="00000000" w:rsidRPr="00000000">
        <w:rPr>
          <w:rtl w:val="0"/>
        </w:rPr>
        <w:t xml:space="preserve">No hay una estandarización en el</w:t>
      </w:r>
      <w:r w:rsidDel="00000000" w:rsidR="00000000" w:rsidRPr="00000000">
        <w:rPr>
          <w:b w:val="0"/>
          <w:sz w:val="24"/>
          <w:szCs w:val="24"/>
          <w:rtl w:val="0"/>
        </w:rPr>
        <w:t xml:space="preserve"> procedimiento técnico de la digitalización</w:t>
      </w:r>
      <w:r w:rsidDel="00000000" w:rsidR="00000000" w:rsidRPr="00000000">
        <w:rPr>
          <w:b w:val="0"/>
          <w:rtl w:val="0"/>
        </w:rPr>
        <w:t xml:space="preserve"> en el archivo central y los archivos de gestión y/o satélites del Hospital</w:t>
      </w:r>
      <w:r w:rsidDel="00000000" w:rsidR="00000000" w:rsidRPr="00000000">
        <w:rPr>
          <w:b w:val="0"/>
          <w:sz w:val="24"/>
          <w:szCs w:val="24"/>
          <w:rtl w:val="0"/>
        </w:rPr>
        <w:t xml:space="preserve">.</w:t>
      </w:r>
      <w:r w:rsidDel="00000000" w:rsidR="00000000" w:rsidRPr="00000000">
        <w:rPr>
          <w:rtl w:val="0"/>
        </w:rPr>
      </w:r>
    </w:p>
    <w:p w:rsidR="00000000" w:rsidDel="00000000" w:rsidP="00000000" w:rsidRDefault="00000000" w:rsidRPr="00000000" w14:paraId="000000BD">
      <w:pPr>
        <w:widowControl w:val="0"/>
        <w:numPr>
          <w:ilvl w:val="0"/>
          <w:numId w:val="6"/>
        </w:numPr>
        <w:spacing w:line="480" w:lineRule="auto"/>
        <w:ind w:left="720" w:hanging="360"/>
        <w:jc w:val="both"/>
        <w:rPr>
          <w:b w:val="0"/>
          <w:sz w:val="24"/>
          <w:szCs w:val="24"/>
        </w:rPr>
      </w:pPr>
      <w:r w:rsidDel="00000000" w:rsidR="00000000" w:rsidRPr="00000000">
        <w:rPr>
          <w:b w:val="0"/>
          <w:sz w:val="24"/>
          <w:szCs w:val="24"/>
          <w:rtl w:val="0"/>
        </w:rPr>
        <w:t xml:space="preserve">No se ha formulado </w:t>
      </w:r>
      <w:r w:rsidDel="00000000" w:rsidR="00000000" w:rsidRPr="00000000">
        <w:rPr>
          <w:rtl w:val="0"/>
        </w:rPr>
        <w:t xml:space="preserve">una Política</w:t>
      </w:r>
      <w:r w:rsidDel="00000000" w:rsidR="00000000" w:rsidRPr="00000000">
        <w:rPr>
          <w:b w:val="0"/>
          <w:sz w:val="24"/>
          <w:szCs w:val="24"/>
          <w:rtl w:val="0"/>
        </w:rPr>
        <w:t xml:space="preserve"> de Metadatos.</w:t>
      </w:r>
      <w:r w:rsidDel="00000000" w:rsidR="00000000" w:rsidRPr="00000000">
        <w:rPr>
          <w:rtl w:val="0"/>
        </w:rPr>
      </w:r>
    </w:p>
    <w:p w:rsidR="00000000" w:rsidDel="00000000" w:rsidP="00000000" w:rsidRDefault="00000000" w:rsidRPr="00000000" w14:paraId="000000BE">
      <w:pPr>
        <w:widowControl w:val="0"/>
        <w:spacing w:line="480" w:lineRule="auto"/>
        <w:ind w:left="720" w:firstLine="0"/>
        <w:jc w:val="both"/>
        <w:rPr>
          <w:b w:val="0"/>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0b5394"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color w:val="ffffff"/>
                <w:sz w:val="24"/>
                <w:szCs w:val="24"/>
              </w:rPr>
            </w:pPr>
            <w:r w:rsidDel="00000000" w:rsidR="00000000" w:rsidRPr="00000000">
              <w:rPr>
                <w:b w:val="0"/>
                <w:color w:val="ffffff"/>
                <w:sz w:val="24"/>
                <w:szCs w:val="24"/>
                <w:rtl w:val="0"/>
              </w:rPr>
              <w:t xml:space="preserve">Aspecto Crítico</w:t>
            </w:r>
          </w:p>
        </w:tc>
        <w:tc>
          <w:tcPr>
            <w:shd w:fill="0b5394"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color w:val="ffffff"/>
                <w:sz w:val="24"/>
                <w:szCs w:val="24"/>
              </w:rPr>
            </w:pPr>
            <w:r w:rsidDel="00000000" w:rsidR="00000000" w:rsidRPr="00000000">
              <w:rPr>
                <w:b w:val="0"/>
                <w:color w:val="ffffff"/>
                <w:sz w:val="24"/>
                <w:szCs w:val="24"/>
                <w:rtl w:val="0"/>
              </w:rPr>
              <w:t xml:space="preserve">Riesgo</w:t>
            </w:r>
          </w:p>
        </w:tc>
      </w:tr>
      <w:tr>
        <w:trPr>
          <w:cantSplit w:val="0"/>
          <w:trHeight w:val="177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La entidad no tiene documentado un Programa de Gestión Documental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sz w:val="24"/>
                <w:szCs w:val="24"/>
              </w:rPr>
            </w:pPr>
            <w:r w:rsidDel="00000000" w:rsidR="00000000" w:rsidRPr="00000000">
              <w:rPr>
                <w:rtl w:val="0"/>
              </w:rPr>
              <w:t xml:space="preserve">Incumplimiento</w:t>
            </w:r>
            <w:r w:rsidDel="00000000" w:rsidR="00000000" w:rsidRPr="00000000">
              <w:rPr>
                <w:rtl w:val="0"/>
              </w:rPr>
              <w:t xml:space="preserve"> de estándares normalizados en cumpliendo con los aspectos técnicos y teóricos propuestos por el AGN</w:t>
            </w:r>
            <w:r w:rsidDel="00000000" w:rsidR="00000000" w:rsidRPr="00000000">
              <w:rPr>
                <w:b w:val="0"/>
                <w:sz w:val="24"/>
                <w:szCs w:val="24"/>
                <w:rtl w:val="0"/>
              </w:rPr>
              <w:t xml:space="preserve">.</w:t>
            </w:r>
          </w:p>
          <w:p w:rsidR="00000000" w:rsidDel="00000000" w:rsidP="00000000" w:rsidRDefault="00000000" w:rsidRPr="00000000" w14:paraId="000000C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sz w:val="24"/>
                <w:szCs w:val="24"/>
              </w:rPr>
            </w:pPr>
            <w:r w:rsidDel="00000000" w:rsidR="00000000" w:rsidRPr="00000000">
              <w:rPr>
                <w:rtl w:val="0"/>
              </w:rPr>
              <w:t xml:space="preserve">Duplicidad de documentos por no generarse correctamente una conservación, eliminación y/u organización.</w:t>
            </w:r>
          </w:p>
          <w:p w:rsidR="00000000" w:rsidDel="00000000" w:rsidP="00000000" w:rsidRDefault="00000000" w:rsidRPr="00000000" w14:paraId="000000C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La ineficiencia, la lentitud en los procesos, la pérdida de tiempo, la desorganización y los errores en los documentos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El hospital no posee un programa de auditoría y control propio del proceso de gestión documental.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sz w:val="24"/>
                <w:szCs w:val="24"/>
              </w:rPr>
            </w:pPr>
            <w:r w:rsidDel="00000000" w:rsidR="00000000" w:rsidRPr="00000000">
              <w:rPr>
                <w:rtl w:val="0"/>
              </w:rPr>
              <w:t xml:space="preserve">No se logran identificar las oportunidades de mejora para corregir. </w:t>
            </w:r>
            <w:r w:rsidDel="00000000" w:rsidR="00000000" w:rsidRPr="00000000">
              <w:rPr>
                <w:rtl w:val="0"/>
              </w:rPr>
            </w:r>
          </w:p>
          <w:p w:rsidR="00000000" w:rsidDel="00000000" w:rsidP="00000000" w:rsidRDefault="00000000" w:rsidRPr="00000000" w14:paraId="000000C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sz w:val="24"/>
                <w:szCs w:val="24"/>
              </w:rPr>
            </w:pPr>
            <w:r w:rsidDel="00000000" w:rsidR="00000000" w:rsidRPr="00000000">
              <w:rPr>
                <w:b w:val="0"/>
                <w:sz w:val="24"/>
                <w:szCs w:val="24"/>
                <w:rtl w:val="0"/>
              </w:rPr>
              <w:t xml:space="preserve">No hay medición de la productividad, eficiencia y eficacia en los procesos.</w:t>
            </w:r>
          </w:p>
          <w:p w:rsidR="00000000" w:rsidDel="00000000" w:rsidP="00000000" w:rsidRDefault="00000000" w:rsidRPr="00000000" w14:paraId="000000C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sz w:val="24"/>
                <w:szCs w:val="24"/>
              </w:rPr>
            </w:pPr>
            <w:r w:rsidDel="00000000" w:rsidR="00000000" w:rsidRPr="00000000">
              <w:rPr>
                <w:b w:val="0"/>
                <w:sz w:val="24"/>
                <w:szCs w:val="24"/>
                <w:rtl w:val="0"/>
              </w:rPr>
              <w:t xml:space="preserve">No tener procesos certificables ante entidades externas.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No hay una implementación del plan de conservación documental y preservación digital.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sz w:val="24"/>
                <w:szCs w:val="24"/>
              </w:rPr>
            </w:pPr>
            <w:r w:rsidDel="00000000" w:rsidR="00000000" w:rsidRPr="00000000">
              <w:rPr>
                <w:b w:val="0"/>
                <w:sz w:val="24"/>
                <w:szCs w:val="24"/>
                <w:rtl w:val="0"/>
              </w:rPr>
              <w:t xml:space="preserve">No tener instalaciones físicas correctas.</w:t>
            </w:r>
          </w:p>
          <w:p w:rsidR="00000000" w:rsidDel="00000000" w:rsidP="00000000" w:rsidRDefault="00000000" w:rsidRPr="00000000" w14:paraId="000000C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sz w:val="24"/>
                <w:szCs w:val="24"/>
              </w:rPr>
            </w:pPr>
            <w:r w:rsidDel="00000000" w:rsidR="00000000" w:rsidRPr="00000000">
              <w:rPr>
                <w:b w:val="0"/>
                <w:sz w:val="24"/>
                <w:szCs w:val="24"/>
                <w:rtl w:val="0"/>
              </w:rPr>
              <w:t xml:space="preserve">Condiciones ambientales</w:t>
            </w:r>
            <w:r w:rsidDel="00000000" w:rsidR="00000000" w:rsidRPr="00000000">
              <w:rPr>
                <w:rtl w:val="0"/>
              </w:rPr>
              <w:t xml:space="preserve"> y biológicas como humedad, plagas y/o polvo.</w:t>
            </w:r>
            <w:r w:rsidDel="00000000" w:rsidR="00000000" w:rsidRPr="00000000">
              <w:rPr>
                <w:rtl w:val="0"/>
              </w:rPr>
            </w:r>
          </w:p>
          <w:p w:rsidR="00000000" w:rsidDel="00000000" w:rsidP="00000000" w:rsidRDefault="00000000" w:rsidRPr="00000000" w14:paraId="000000C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sz w:val="24"/>
                <w:szCs w:val="24"/>
              </w:rPr>
            </w:pPr>
            <w:r w:rsidDel="00000000" w:rsidR="00000000" w:rsidRPr="00000000">
              <w:rPr>
                <w:b w:val="0"/>
                <w:sz w:val="24"/>
                <w:szCs w:val="24"/>
                <w:rtl w:val="0"/>
              </w:rPr>
              <w:t xml:space="preserve">No contar con personal capacitado.</w:t>
            </w:r>
          </w:p>
          <w:p w:rsidR="00000000" w:rsidDel="00000000" w:rsidP="00000000" w:rsidRDefault="00000000" w:rsidRPr="00000000" w14:paraId="000000C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sz w:val="24"/>
                <w:szCs w:val="24"/>
              </w:rPr>
            </w:pPr>
            <w:r w:rsidDel="00000000" w:rsidR="00000000" w:rsidRPr="00000000">
              <w:rPr>
                <w:b w:val="0"/>
                <w:sz w:val="24"/>
                <w:szCs w:val="24"/>
                <w:rtl w:val="0"/>
              </w:rPr>
              <w:t xml:space="preserve">Daños a los </w:t>
            </w:r>
            <w:r w:rsidDel="00000000" w:rsidR="00000000" w:rsidRPr="00000000">
              <w:rPr>
                <w:rtl w:val="0"/>
              </w:rPr>
              <w:t xml:space="preserve">documentos en</w:t>
            </w:r>
            <w:r w:rsidDel="00000000" w:rsidR="00000000" w:rsidRPr="00000000">
              <w:rPr>
                <w:b w:val="0"/>
                <w:sz w:val="24"/>
                <w:szCs w:val="24"/>
                <w:rtl w:val="0"/>
              </w:rPr>
              <w:t xml:space="preserve"> agentes tanto intrínsecos como extr</w:t>
            </w:r>
            <w:r w:rsidDel="00000000" w:rsidR="00000000" w:rsidRPr="00000000">
              <w:rPr>
                <w:rtl w:val="0"/>
              </w:rPr>
              <w:t xml:space="preserve">ínsecos.</w:t>
            </w:r>
          </w:p>
          <w:p w:rsidR="00000000" w:rsidDel="00000000" w:rsidP="00000000" w:rsidRDefault="00000000" w:rsidRPr="00000000" w14:paraId="000000C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Pérdida de la información</w:t>
            </w:r>
          </w:p>
          <w:p w:rsidR="00000000" w:rsidDel="00000000" w:rsidP="00000000" w:rsidRDefault="00000000" w:rsidRPr="00000000" w14:paraId="000000C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No se garantiza el acceso a la información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t xml:space="preserve">No se realiza socialización del plan de transferencias documentales</w:t>
            </w:r>
            <w:r w:rsidDel="00000000" w:rsidR="00000000" w:rsidRPr="00000000">
              <w:rPr>
                <w:b w:val="0"/>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sz w:val="24"/>
                <w:szCs w:val="24"/>
              </w:rPr>
            </w:pPr>
            <w:r w:rsidDel="00000000" w:rsidR="00000000" w:rsidRPr="00000000">
              <w:rPr>
                <w:b w:val="0"/>
                <w:sz w:val="24"/>
                <w:szCs w:val="24"/>
                <w:rtl w:val="0"/>
              </w:rPr>
              <w:t xml:space="preserve">Acumulación irracional de documentos.</w:t>
            </w:r>
          </w:p>
          <w:p w:rsidR="00000000" w:rsidDel="00000000" w:rsidP="00000000" w:rsidRDefault="00000000" w:rsidRPr="00000000" w14:paraId="000000D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sz w:val="24"/>
                <w:szCs w:val="24"/>
              </w:rPr>
            </w:pPr>
            <w:r w:rsidDel="00000000" w:rsidR="00000000" w:rsidRPr="00000000">
              <w:rPr>
                <w:b w:val="0"/>
                <w:sz w:val="24"/>
                <w:szCs w:val="24"/>
                <w:rtl w:val="0"/>
              </w:rPr>
              <w:t xml:space="preserve">Poca organización documental.</w:t>
            </w:r>
          </w:p>
          <w:p w:rsidR="00000000" w:rsidDel="00000000" w:rsidP="00000000" w:rsidRDefault="00000000" w:rsidRPr="00000000" w14:paraId="000000D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sz w:val="24"/>
                <w:szCs w:val="24"/>
              </w:rPr>
            </w:pPr>
            <w:r w:rsidDel="00000000" w:rsidR="00000000" w:rsidRPr="00000000">
              <w:rPr>
                <w:b w:val="0"/>
                <w:sz w:val="24"/>
                <w:szCs w:val="24"/>
                <w:rtl w:val="0"/>
              </w:rPr>
              <w:t xml:space="preserve">No asegura el acceso a la información.</w:t>
            </w:r>
          </w:p>
          <w:p w:rsidR="00000000" w:rsidDel="00000000" w:rsidP="00000000" w:rsidRDefault="00000000" w:rsidRPr="00000000" w14:paraId="000000D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Pérdida de la información en el traslado</w:t>
            </w:r>
          </w:p>
          <w:p w:rsidR="00000000" w:rsidDel="00000000" w:rsidP="00000000" w:rsidRDefault="00000000" w:rsidRPr="00000000" w14:paraId="000000D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Transpapelerian de la documentación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spacing w:line="240" w:lineRule="auto"/>
              <w:ind w:left="0" w:firstLine="0"/>
              <w:rPr>
                <w:sz w:val="24"/>
                <w:szCs w:val="24"/>
              </w:rPr>
            </w:pPr>
            <w:r w:rsidDel="00000000" w:rsidR="00000000" w:rsidRPr="00000000">
              <w:rPr>
                <w:rtl w:val="0"/>
              </w:rPr>
              <w:t xml:space="preserve">No hay una estandarización en el</w:t>
            </w:r>
            <w:r w:rsidDel="00000000" w:rsidR="00000000" w:rsidRPr="00000000">
              <w:rPr>
                <w:rtl w:val="0"/>
              </w:rPr>
              <w:t xml:space="preserve"> procedimiento técnico de la digitalización en el archivo central y los archivos de gestión y/o satélites del Hospital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sz w:val="24"/>
                <w:szCs w:val="24"/>
              </w:rPr>
            </w:pPr>
            <w:r w:rsidDel="00000000" w:rsidR="00000000" w:rsidRPr="00000000">
              <w:rPr>
                <w:b w:val="0"/>
                <w:sz w:val="24"/>
                <w:szCs w:val="24"/>
                <w:rtl w:val="0"/>
              </w:rPr>
              <w:t xml:space="preserve">Deterioro físico y biológico.</w:t>
            </w:r>
          </w:p>
          <w:p w:rsidR="00000000" w:rsidDel="00000000" w:rsidP="00000000" w:rsidRDefault="00000000" w:rsidRPr="00000000" w14:paraId="000000D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sz w:val="24"/>
                <w:szCs w:val="24"/>
              </w:rPr>
            </w:pPr>
            <w:r w:rsidDel="00000000" w:rsidR="00000000" w:rsidRPr="00000000">
              <w:rPr>
                <w:b w:val="0"/>
                <w:sz w:val="24"/>
                <w:szCs w:val="24"/>
                <w:rtl w:val="0"/>
              </w:rPr>
              <w:t xml:space="preserve">La falta de recuperación de información .</w:t>
            </w:r>
          </w:p>
          <w:p w:rsidR="00000000" w:rsidDel="00000000" w:rsidP="00000000" w:rsidRDefault="00000000" w:rsidRPr="00000000" w14:paraId="000000D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sz w:val="24"/>
                <w:szCs w:val="24"/>
              </w:rPr>
            </w:pPr>
            <w:r w:rsidDel="00000000" w:rsidR="00000000" w:rsidRPr="00000000">
              <w:rPr>
                <w:b w:val="0"/>
                <w:sz w:val="24"/>
                <w:szCs w:val="24"/>
                <w:rtl w:val="0"/>
              </w:rPr>
              <w:t xml:space="preserve">Pérdida de expedientes.</w:t>
            </w:r>
          </w:p>
          <w:p w:rsidR="00000000" w:rsidDel="00000000" w:rsidP="00000000" w:rsidRDefault="00000000" w:rsidRPr="00000000" w14:paraId="000000D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Problemas en la reprografía para la posterior consulta.</w:t>
            </w:r>
          </w:p>
          <w:p w:rsidR="00000000" w:rsidDel="00000000" w:rsidP="00000000" w:rsidRDefault="00000000" w:rsidRPr="00000000" w14:paraId="000000D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Falta de asignación correcta de metadatos que permitan un recuperación posterior, al igual que en la descripción documental.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No se ha formulado </w:t>
            </w:r>
            <w:r w:rsidDel="00000000" w:rsidR="00000000" w:rsidRPr="00000000">
              <w:rPr>
                <w:rtl w:val="0"/>
              </w:rPr>
              <w:t xml:space="preserve">una Política</w:t>
            </w:r>
            <w:r w:rsidDel="00000000" w:rsidR="00000000" w:rsidRPr="00000000">
              <w:rPr>
                <w:b w:val="0"/>
                <w:sz w:val="24"/>
                <w:szCs w:val="24"/>
                <w:rtl w:val="0"/>
              </w:rPr>
              <w:t xml:space="preserve"> de</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Metadatos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sz w:val="24"/>
                <w:szCs w:val="24"/>
                <w:u w:val="none"/>
              </w:rPr>
            </w:pPr>
            <w:r w:rsidDel="00000000" w:rsidR="00000000" w:rsidRPr="00000000">
              <w:rPr>
                <w:b w:val="0"/>
                <w:rtl w:val="0"/>
              </w:rPr>
              <w:t xml:space="preserve">Complejidad</w:t>
            </w:r>
            <w:r w:rsidDel="00000000" w:rsidR="00000000" w:rsidRPr="00000000">
              <w:rPr>
                <w:b w:val="0"/>
                <w:sz w:val="24"/>
                <w:szCs w:val="24"/>
                <w:rtl w:val="0"/>
              </w:rPr>
              <w:t xml:space="preserve"> para </w:t>
            </w:r>
            <w:r w:rsidDel="00000000" w:rsidR="00000000" w:rsidRPr="00000000">
              <w:rPr>
                <w:b w:val="0"/>
                <w:rtl w:val="0"/>
              </w:rPr>
              <w:t xml:space="preserve">identificar</w:t>
            </w:r>
            <w:r w:rsidDel="00000000" w:rsidR="00000000" w:rsidRPr="00000000">
              <w:rPr>
                <w:b w:val="0"/>
                <w:sz w:val="24"/>
                <w:szCs w:val="24"/>
                <w:rtl w:val="0"/>
              </w:rPr>
              <w:t xml:space="preserve"> l</w:t>
            </w:r>
            <w:r w:rsidDel="00000000" w:rsidR="00000000" w:rsidRPr="00000000">
              <w:rPr>
                <w:b w:val="0"/>
                <w:rtl w:val="0"/>
              </w:rPr>
              <w:t xml:space="preserve">a relación</w:t>
            </w:r>
            <w:r w:rsidDel="00000000" w:rsidR="00000000" w:rsidRPr="00000000">
              <w:rPr>
                <w:b w:val="0"/>
                <w:sz w:val="24"/>
                <w:szCs w:val="24"/>
                <w:rtl w:val="0"/>
              </w:rPr>
              <w:t xml:space="preserve"> entre los documentos y su contexto de creación.</w:t>
            </w:r>
          </w:p>
          <w:p w:rsidR="00000000" w:rsidDel="00000000" w:rsidP="00000000" w:rsidRDefault="00000000" w:rsidRPr="00000000" w14:paraId="000000D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sz w:val="24"/>
                <w:szCs w:val="24"/>
              </w:rPr>
            </w:pPr>
            <w:r w:rsidDel="00000000" w:rsidR="00000000" w:rsidRPr="00000000">
              <w:rPr>
                <w:b w:val="0"/>
                <w:sz w:val="24"/>
                <w:szCs w:val="24"/>
                <w:rtl w:val="0"/>
              </w:rPr>
              <w:t xml:space="preserve">Documentos sin </w:t>
            </w:r>
            <w:r w:rsidDel="00000000" w:rsidR="00000000" w:rsidRPr="00000000">
              <w:rPr>
                <w:b w:val="0"/>
                <w:rtl w:val="0"/>
              </w:rPr>
              <w:t xml:space="preserve">una descripción contextual</w:t>
            </w:r>
            <w:r w:rsidDel="00000000" w:rsidR="00000000" w:rsidRPr="00000000">
              <w:rPr>
                <w:b w:val="0"/>
                <w:sz w:val="24"/>
                <w:szCs w:val="24"/>
                <w:rtl w:val="0"/>
              </w:rPr>
              <w:t xml:space="preserve"> que ayude a su </w:t>
            </w:r>
            <w:r w:rsidDel="00000000" w:rsidR="00000000" w:rsidRPr="00000000">
              <w:rPr>
                <w:b w:val="0"/>
                <w:rtl w:val="0"/>
              </w:rPr>
              <w:t xml:space="preserve">comprensión</w:t>
            </w:r>
            <w:r w:rsidDel="00000000" w:rsidR="00000000" w:rsidRPr="00000000">
              <w:rPr>
                <w:b w:val="0"/>
                <w:sz w:val="24"/>
                <w:szCs w:val="24"/>
                <w:rtl w:val="0"/>
              </w:rPr>
              <w:t xml:space="preserve">, uso, acceso y gestión durante su ciclo de vida.</w:t>
            </w:r>
          </w:p>
        </w:tc>
      </w:tr>
    </w:tbl>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pStyle w:val="Heading2"/>
        <w:spacing w:line="480" w:lineRule="auto"/>
        <w:jc w:val="both"/>
        <w:rPr>
          <w:b w:val="1"/>
        </w:rPr>
      </w:pPr>
      <w:bookmarkStart w:colFirst="0" w:colLast="0" w:name="_mxvq95gxi7x" w:id="21"/>
      <w:bookmarkEnd w:id="21"/>
      <w:r w:rsidDel="00000000" w:rsidR="00000000" w:rsidRPr="00000000">
        <w:rPr>
          <w:rtl w:val="0"/>
        </w:rPr>
      </w:r>
    </w:p>
    <w:p w:rsidR="00000000" w:rsidDel="00000000" w:rsidP="00000000" w:rsidRDefault="00000000" w:rsidRPr="00000000" w14:paraId="000000E2">
      <w:pPr>
        <w:pStyle w:val="Heading2"/>
        <w:spacing w:line="480" w:lineRule="auto"/>
        <w:jc w:val="both"/>
        <w:rPr>
          <w:b w:val="1"/>
          <w:sz w:val="24"/>
          <w:szCs w:val="24"/>
        </w:rPr>
      </w:pPr>
      <w:bookmarkStart w:colFirst="0" w:colLast="0" w:name="_ch65ywqu6nkd" w:id="22"/>
      <w:bookmarkEnd w:id="22"/>
      <w:r w:rsidDel="00000000" w:rsidR="00000000" w:rsidRPr="00000000">
        <w:rPr>
          <w:b w:val="1"/>
          <w:rtl w:val="0"/>
        </w:rPr>
        <w:t xml:space="preserve">8.3. </w:t>
      </w:r>
      <w:r w:rsidDel="00000000" w:rsidR="00000000" w:rsidRPr="00000000">
        <w:rPr>
          <w:b w:val="1"/>
          <w:sz w:val="24"/>
          <w:szCs w:val="24"/>
          <w:rtl w:val="0"/>
        </w:rPr>
        <w:t xml:space="preserve">Aspectos críticos priorizados</w:t>
      </w:r>
    </w:p>
    <w:p w:rsidR="00000000" w:rsidDel="00000000" w:rsidP="00000000" w:rsidRDefault="00000000" w:rsidRPr="00000000" w14:paraId="000000E3">
      <w:pPr>
        <w:spacing w:line="480" w:lineRule="auto"/>
        <w:ind w:left="0" w:firstLine="720"/>
        <w:jc w:val="both"/>
        <w:rPr>
          <w:color w:val="202124"/>
        </w:rPr>
      </w:pPr>
      <w:r w:rsidDel="00000000" w:rsidR="00000000" w:rsidRPr="00000000">
        <w:rPr>
          <w:b w:val="0"/>
          <w:sz w:val="24"/>
          <w:szCs w:val="24"/>
          <w:rtl w:val="0"/>
        </w:rPr>
        <w:t xml:space="preserve">Para definir la prioridad a cada uno de los aspectos críticos en temas cronológicos, es decir, identificar cuál aspecto se debe resolver a corto plazo y cual se puede dejar como un proyecto a largo plazo, se realizó un formulario que se envió a los colaboradores directamente implicados en el proceso de gestión documental</w:t>
      </w:r>
      <w:r w:rsidDel="00000000" w:rsidR="00000000" w:rsidRPr="00000000">
        <w:rPr>
          <w:b w:val="0"/>
          <w:sz w:val="24"/>
          <w:szCs w:val="24"/>
          <w:rtl w:val="0"/>
        </w:rPr>
        <w:t xml:space="preserve">, </w:t>
      </w:r>
      <w:r w:rsidDel="00000000" w:rsidR="00000000" w:rsidRPr="00000000">
        <w:rPr>
          <w:b w:val="0"/>
          <w:sz w:val="24"/>
          <w:szCs w:val="24"/>
          <w:rtl w:val="0"/>
        </w:rPr>
        <w:t xml:space="preserve">en el cual se les dio a conocer los </w:t>
      </w:r>
      <w:r w:rsidDel="00000000" w:rsidR="00000000" w:rsidRPr="00000000">
        <w:rPr>
          <w:b w:val="0"/>
          <w:rtl w:val="0"/>
        </w:rPr>
        <w:t xml:space="preserve">seis </w:t>
      </w:r>
      <w:r w:rsidDel="00000000" w:rsidR="00000000" w:rsidRPr="00000000">
        <w:rPr>
          <w:b w:val="0"/>
          <w:sz w:val="24"/>
          <w:szCs w:val="24"/>
          <w:rtl w:val="0"/>
        </w:rPr>
        <w:t xml:space="preserve">aspectos y debían evaluar la prioridad en un nivel de 1 a 5, </w:t>
      </w:r>
      <w:r w:rsidDel="00000000" w:rsidR="00000000" w:rsidRPr="00000000">
        <w:rPr>
          <w:b w:val="0"/>
          <w:color w:val="202124"/>
          <w:sz w:val="24"/>
          <w:szCs w:val="24"/>
          <w:rtl w:val="0"/>
        </w:rPr>
        <w:t xml:space="preserve">puesto que 1 es el menos prioritario y 5 sería el más prioritario, por tal motivo </w:t>
      </w:r>
      <w:r w:rsidDel="00000000" w:rsidR="00000000" w:rsidRPr="00000000">
        <w:rPr>
          <w:color w:val="202124"/>
          <w:rtl w:val="0"/>
        </w:rPr>
        <w:t xml:space="preserve">en la tabla encontraremos los aspectos críticos organizados según resultados de la encuesta, teniendo en cuenta que el primero sería el de mayor prioridad por el aporte archivístico que dejaría en la institución y el último puede posicionarse como un proyecto a mediano y largo plazo.</w:t>
      </w:r>
    </w:p>
    <w:p w:rsidR="00000000" w:rsidDel="00000000" w:rsidP="00000000" w:rsidRDefault="00000000" w:rsidRPr="00000000" w14:paraId="000000E4">
      <w:pPr>
        <w:spacing w:line="480" w:lineRule="auto"/>
        <w:ind w:left="0" w:firstLine="720"/>
        <w:jc w:val="both"/>
        <w:rPr>
          <w:color w:val="202124"/>
        </w:rPr>
      </w:pPr>
      <w:r w:rsidDel="00000000" w:rsidR="00000000" w:rsidRPr="00000000">
        <w:rPr>
          <w:rtl w:val="0"/>
        </w:rPr>
      </w:r>
    </w:p>
    <w:p w:rsidR="00000000" w:rsidDel="00000000" w:rsidP="00000000" w:rsidRDefault="00000000" w:rsidRPr="00000000" w14:paraId="000000E5">
      <w:pPr>
        <w:spacing w:line="480" w:lineRule="auto"/>
        <w:ind w:left="0" w:firstLine="0"/>
        <w:jc w:val="both"/>
        <w:rPr>
          <w:b w:val="0"/>
          <w:color w:val="202124"/>
        </w:rPr>
      </w:pPr>
      <w:r w:rsidDel="00000000" w:rsidR="00000000" w:rsidRPr="00000000">
        <w:rPr>
          <w:b w:val="0"/>
          <w:color w:val="202124"/>
        </w:rPr>
        <w:drawing>
          <wp:inline distB="114300" distT="114300" distL="114300" distR="114300">
            <wp:extent cx="5789841" cy="2226077"/>
            <wp:effectExtent b="0" l="0" r="0" t="0"/>
            <wp:docPr descr="Gráfico de las respuestas de Formularios. Título de la pregunta: Teniendo en cuenta lo anterior, que prioridad le darías a cada aspecto, puesto que 1 es el MENOS PRIORITARIO y 5 sería el MÁS PRIORITARIO.. Número de respuestas: ." id="4" name="image6.png"/>
            <a:graphic>
              <a:graphicData uri="http://schemas.openxmlformats.org/drawingml/2006/picture">
                <pic:pic>
                  <pic:nvPicPr>
                    <pic:cNvPr descr="Gráfico de las respuestas de Formularios. Título de la pregunta: Teniendo en cuenta lo anterior, que prioridad le darías a cada aspecto, puesto que 1 es el MENOS PRIORITARIO y 5 sería el MÁS PRIORITARIO.. Número de respuestas: ." id="0" name="image6.png"/>
                    <pic:cNvPicPr preferRelativeResize="0"/>
                  </pic:nvPicPr>
                  <pic:blipFill>
                    <a:blip r:embed="rId10"/>
                    <a:srcRect b="0" l="0" r="0" t="0"/>
                    <a:stretch>
                      <a:fillRect/>
                    </a:stretch>
                  </pic:blipFill>
                  <pic:spPr>
                    <a:xfrm>
                      <a:off x="0" y="0"/>
                      <a:ext cx="5789841" cy="2226077"/>
                    </a:xfrm>
                    <a:prstGeom prst="rect"/>
                    <a:ln/>
                  </pic:spPr>
                </pic:pic>
              </a:graphicData>
            </a:graphic>
          </wp:inline>
        </w:drawing>
      </w:r>
      <w:r w:rsidDel="00000000" w:rsidR="00000000" w:rsidRPr="00000000">
        <w:rPr>
          <w:rtl w:val="0"/>
        </w:rPr>
      </w:r>
    </w:p>
    <w:p w:rsidR="00000000" w:rsidDel="00000000" w:rsidP="00000000" w:rsidRDefault="00000000" w:rsidRPr="00000000" w14:paraId="000000E6">
      <w:pPr>
        <w:spacing w:line="480" w:lineRule="auto"/>
        <w:ind w:left="0" w:firstLine="0"/>
        <w:jc w:val="both"/>
        <w:rPr>
          <w:b w:val="0"/>
          <w:color w:val="202124"/>
          <w:sz w:val="24"/>
          <w:szCs w:val="24"/>
        </w:rPr>
      </w:pPr>
      <w:r w:rsidDel="00000000" w:rsidR="00000000" w:rsidRPr="00000000">
        <w:rPr>
          <w:rtl w:val="0"/>
        </w:rPr>
      </w:r>
    </w:p>
    <w:tbl>
      <w:tblPr>
        <w:tblStyle w:val="Table4"/>
        <w:tblW w:w="89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7275"/>
        <w:tblGridChange w:id="0">
          <w:tblGrid>
            <w:gridCol w:w="1710"/>
            <w:gridCol w:w="7275"/>
          </w:tblGrid>
        </w:tblGridChange>
      </w:tblGrid>
      <w:tr>
        <w:trPr>
          <w:cantSplit w:val="0"/>
          <w:tblHeader w:val="0"/>
        </w:trPr>
        <w:tc>
          <w:tcPr>
            <w:shd w:fill="0b5394"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N°</w:t>
            </w:r>
          </w:p>
        </w:tc>
        <w:tc>
          <w:tcPr>
            <w:shd w:fill="0b5394"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Aspectos criticos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sz w:val="24"/>
                <w:szCs w:val="24"/>
              </w:rPr>
            </w:pPr>
            <w:r w:rsidDel="00000000" w:rsidR="00000000" w:rsidRPr="00000000">
              <w:rPr>
                <w:b w:val="0"/>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b w:val="0"/>
                <w:sz w:val="24"/>
                <w:szCs w:val="24"/>
              </w:rPr>
            </w:pPr>
            <w:r w:rsidDel="00000000" w:rsidR="00000000" w:rsidRPr="00000000">
              <w:rPr>
                <w:b w:val="0"/>
                <w:sz w:val="24"/>
                <w:szCs w:val="24"/>
                <w:rtl w:val="0"/>
              </w:rPr>
              <w:t xml:space="preserve">La entidad no tiene documentado un Programa de Gestión Documental.</w:t>
            </w:r>
          </w:p>
        </w:tc>
      </w:tr>
      <w:tr>
        <w:trPr>
          <w:cantSplit w:val="0"/>
          <w:trHeight w:val="64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sz w:val="24"/>
                <w:szCs w:val="24"/>
              </w:rPr>
            </w:pPr>
            <w:r w:rsidDel="00000000" w:rsidR="00000000" w:rsidRPr="00000000">
              <w:rPr>
                <w:b w:val="0"/>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b w:val="0"/>
                <w:sz w:val="24"/>
                <w:szCs w:val="24"/>
              </w:rPr>
            </w:pPr>
            <w:r w:rsidDel="00000000" w:rsidR="00000000" w:rsidRPr="00000000">
              <w:rPr>
                <w:b w:val="0"/>
                <w:sz w:val="24"/>
                <w:szCs w:val="24"/>
                <w:rtl w:val="0"/>
              </w:rPr>
              <w:t xml:space="preserve">El Hospital no posee un programa de auditoría y control propio del proceso de gestión documental.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sz w:val="24"/>
                <w:szCs w:val="24"/>
              </w:rPr>
            </w:pPr>
            <w:r w:rsidDel="00000000" w:rsidR="00000000" w:rsidRPr="00000000">
              <w:rPr>
                <w:b w:val="0"/>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b w:val="0"/>
                <w:sz w:val="24"/>
                <w:szCs w:val="24"/>
              </w:rPr>
            </w:pPr>
            <w:r w:rsidDel="00000000" w:rsidR="00000000" w:rsidRPr="00000000">
              <w:rPr>
                <w:b w:val="0"/>
                <w:sz w:val="24"/>
                <w:szCs w:val="24"/>
                <w:rtl w:val="0"/>
              </w:rPr>
              <w:t xml:space="preserve">No hay una implementación del plan de conservación documental y preservación digital.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sz w:val="24"/>
                <w:szCs w:val="24"/>
              </w:rPr>
            </w:pPr>
            <w:r w:rsidDel="00000000" w:rsidR="00000000" w:rsidRPr="00000000">
              <w:rPr>
                <w:b w:val="0"/>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b w:val="0"/>
                <w:sz w:val="24"/>
                <w:szCs w:val="24"/>
              </w:rPr>
            </w:pPr>
            <w:r w:rsidDel="00000000" w:rsidR="00000000" w:rsidRPr="00000000">
              <w:rPr>
                <w:rtl w:val="0"/>
              </w:rPr>
              <w:t xml:space="preserve">No se realiza socialización del plan de transferencias documentales.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sz w:val="24"/>
                <w:szCs w:val="24"/>
              </w:rPr>
            </w:pPr>
            <w:r w:rsidDel="00000000" w:rsidR="00000000" w:rsidRPr="00000000">
              <w:rPr>
                <w:b w:val="0"/>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b w:val="0"/>
                <w:sz w:val="24"/>
                <w:szCs w:val="24"/>
              </w:rPr>
            </w:pPr>
            <w:r w:rsidDel="00000000" w:rsidR="00000000" w:rsidRPr="00000000">
              <w:rPr>
                <w:rtl w:val="0"/>
              </w:rPr>
              <w:t xml:space="preserve">No hay una estandarización en el procedimiento técnico de la digitalización en el archivo central y los archivos de gestión y/o satélites del Hospital.</w:t>
            </w:r>
            <w:r w:rsidDel="00000000" w:rsidR="00000000" w:rsidRPr="00000000">
              <w:rPr>
                <w:rtl w:val="0"/>
              </w:rPr>
            </w:r>
          </w:p>
        </w:tc>
      </w:tr>
      <w:tr>
        <w:trPr>
          <w:cantSplit w:val="0"/>
          <w:trHeight w:val="45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sz w:val="24"/>
                <w:szCs w:val="24"/>
              </w:rPr>
            </w:pPr>
            <w:r w:rsidDel="00000000" w:rsidR="00000000" w:rsidRPr="00000000">
              <w:rPr>
                <w:b w:val="0"/>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b w:val="0"/>
                <w:sz w:val="24"/>
                <w:szCs w:val="24"/>
              </w:rPr>
            </w:pPr>
            <w:r w:rsidDel="00000000" w:rsidR="00000000" w:rsidRPr="00000000">
              <w:rPr>
                <w:b w:val="0"/>
                <w:sz w:val="24"/>
                <w:szCs w:val="24"/>
                <w:rtl w:val="0"/>
              </w:rPr>
              <w:t xml:space="preserve">No se ha formulado </w:t>
            </w:r>
            <w:r w:rsidDel="00000000" w:rsidR="00000000" w:rsidRPr="00000000">
              <w:rPr>
                <w:rtl w:val="0"/>
              </w:rPr>
              <w:t xml:space="preserve">una Política</w:t>
            </w:r>
            <w:r w:rsidDel="00000000" w:rsidR="00000000" w:rsidRPr="00000000">
              <w:rPr>
                <w:b w:val="0"/>
                <w:sz w:val="24"/>
                <w:szCs w:val="24"/>
                <w:rtl w:val="0"/>
              </w:rPr>
              <w:t xml:space="preserve"> de Metadatos</w:t>
            </w:r>
          </w:p>
        </w:tc>
      </w:tr>
    </w:tbl>
    <w:p w:rsidR="00000000" w:rsidDel="00000000" w:rsidP="00000000" w:rsidRDefault="00000000" w:rsidRPr="00000000" w14:paraId="000000F5">
      <w:pPr>
        <w:pStyle w:val="Heading2"/>
        <w:spacing w:line="480" w:lineRule="auto"/>
        <w:jc w:val="both"/>
        <w:rPr>
          <w:b w:val="1"/>
        </w:rPr>
      </w:pPr>
      <w:bookmarkStart w:colFirst="0" w:colLast="0" w:name="_j3hszvhb97w3" w:id="23"/>
      <w:bookmarkEnd w:id="23"/>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pStyle w:val="Heading2"/>
        <w:spacing w:line="480" w:lineRule="auto"/>
        <w:jc w:val="both"/>
        <w:rPr>
          <w:b w:val="1"/>
          <w:sz w:val="24"/>
          <w:szCs w:val="24"/>
        </w:rPr>
      </w:pPr>
      <w:bookmarkStart w:colFirst="0" w:colLast="0" w:name="_pntxr4duuvd6" w:id="24"/>
      <w:bookmarkEnd w:id="24"/>
      <w:r w:rsidDel="00000000" w:rsidR="00000000" w:rsidRPr="00000000">
        <w:rPr>
          <w:b w:val="1"/>
          <w:rtl w:val="0"/>
        </w:rPr>
        <w:t xml:space="preserve">8.4. </w:t>
      </w:r>
      <w:r w:rsidDel="00000000" w:rsidR="00000000" w:rsidRPr="00000000">
        <w:rPr>
          <w:b w:val="1"/>
          <w:sz w:val="24"/>
          <w:szCs w:val="24"/>
          <w:rtl w:val="0"/>
        </w:rPr>
        <w:t xml:space="preserve">Visión estratégica del Plan Institucional de Archivos - PINAR</w:t>
      </w:r>
    </w:p>
    <w:p w:rsidR="00000000" w:rsidDel="00000000" w:rsidP="00000000" w:rsidRDefault="00000000" w:rsidRPr="00000000" w14:paraId="000000F8">
      <w:pPr>
        <w:spacing w:line="480" w:lineRule="auto"/>
        <w:ind w:firstLine="720"/>
        <w:jc w:val="both"/>
        <w:rPr>
          <w:b w:val="0"/>
          <w:sz w:val="24"/>
          <w:szCs w:val="24"/>
        </w:rPr>
      </w:pPr>
      <w:r w:rsidDel="00000000" w:rsidR="00000000" w:rsidRPr="00000000">
        <w:rPr>
          <w:b w:val="0"/>
          <w:sz w:val="24"/>
          <w:szCs w:val="24"/>
          <w:rtl w:val="0"/>
        </w:rPr>
        <w:t xml:space="preserve">El Hospital Pablo Tobon Uribe desde la planeación y administración archivística cuentan con bases teóricas y normatividad vigente, puesto que realizan seguimiento al Archivo General de la Nación para obtener información, razón por la cual, con el fin de garantizar una correcta política de gestión documental se enfocará en la preservación de la información, la administración de los archivos y el acceso a la información, además de lograr un mayor alcance para su lineamiento estratégico que es “paperless” o cero papel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9">
      <w:pPr>
        <w:spacing w:line="480" w:lineRule="auto"/>
        <w:ind w:left="0" w:firstLine="0"/>
        <w:jc w:val="both"/>
        <w:rPr>
          <w:b w:val="0"/>
          <w:sz w:val="24"/>
          <w:szCs w:val="24"/>
        </w:rPr>
      </w:pPr>
      <w:r w:rsidDel="00000000" w:rsidR="00000000" w:rsidRPr="00000000">
        <w:rPr>
          <w:rtl w:val="0"/>
        </w:rPr>
      </w:r>
    </w:p>
    <w:p w:rsidR="00000000" w:rsidDel="00000000" w:rsidP="00000000" w:rsidRDefault="00000000" w:rsidRPr="00000000" w14:paraId="000000FA">
      <w:pPr>
        <w:pStyle w:val="Heading1"/>
        <w:rPr>
          <w:sz w:val="24"/>
          <w:szCs w:val="24"/>
        </w:rPr>
      </w:pPr>
      <w:bookmarkStart w:colFirst="0" w:colLast="0" w:name="_8uqul3syyu78" w:id="25"/>
      <w:bookmarkEnd w:id="25"/>
      <w:r w:rsidDel="00000000" w:rsidR="00000000" w:rsidRPr="00000000">
        <w:rPr>
          <w:rtl w:val="0"/>
        </w:rPr>
        <w:t xml:space="preserve">9. </w:t>
      </w:r>
      <w:r w:rsidDel="00000000" w:rsidR="00000000" w:rsidRPr="00000000">
        <w:rPr>
          <w:rtl w:val="0"/>
        </w:rPr>
        <w:t xml:space="preserve">Objetivo general</w:t>
      </w:r>
      <w:r w:rsidDel="00000000" w:rsidR="00000000" w:rsidRPr="00000000">
        <w:rPr>
          <w:rtl w:val="0"/>
        </w:rPr>
      </w:r>
    </w:p>
    <w:p w:rsidR="00000000" w:rsidDel="00000000" w:rsidP="00000000" w:rsidRDefault="00000000" w:rsidRPr="00000000" w14:paraId="000000FB">
      <w:pPr>
        <w:spacing w:line="480" w:lineRule="auto"/>
        <w:ind w:left="0" w:firstLine="720"/>
        <w:jc w:val="both"/>
        <w:rPr>
          <w:b w:val="0"/>
          <w:sz w:val="24"/>
          <w:szCs w:val="24"/>
        </w:rPr>
      </w:pPr>
      <w:r w:rsidDel="00000000" w:rsidR="00000000" w:rsidRPr="00000000">
        <w:rPr>
          <w:rtl w:val="0"/>
        </w:rPr>
        <w:t xml:space="preserve">F</w:t>
      </w:r>
      <w:r w:rsidDel="00000000" w:rsidR="00000000" w:rsidRPr="00000000">
        <w:rPr>
          <w:b w:val="0"/>
          <w:sz w:val="24"/>
          <w:szCs w:val="24"/>
          <w:rtl w:val="0"/>
        </w:rPr>
        <w:t xml:space="preserve">ortalecer los procesos, los instrumentos y la administración de archivos del Hospital en pro </w:t>
      </w:r>
      <w:r w:rsidDel="00000000" w:rsidR="00000000" w:rsidRPr="00000000">
        <w:rPr>
          <w:rtl w:val="0"/>
        </w:rPr>
        <w:t xml:space="preserve">de</w:t>
      </w:r>
      <w:r w:rsidDel="00000000" w:rsidR="00000000" w:rsidRPr="00000000">
        <w:rPr>
          <w:b w:val="0"/>
          <w:sz w:val="24"/>
          <w:szCs w:val="24"/>
          <w:rtl w:val="0"/>
        </w:rPr>
        <w:t xml:space="preserve"> cumplir el lineamiento estratégico de un Hospital digital, apoyándonos con estrategias y acciones que se deban ejecutar para una adecuada función archivística.</w:t>
      </w:r>
    </w:p>
    <w:p w:rsidR="00000000" w:rsidDel="00000000" w:rsidP="00000000" w:rsidRDefault="00000000" w:rsidRPr="00000000" w14:paraId="000000FC">
      <w:pPr>
        <w:spacing w:line="480" w:lineRule="auto"/>
        <w:ind w:left="0" w:firstLine="0"/>
        <w:jc w:val="both"/>
        <w:rPr>
          <w:b w:val="0"/>
          <w:sz w:val="24"/>
          <w:szCs w:val="24"/>
        </w:rPr>
      </w:pPr>
      <w:r w:rsidDel="00000000" w:rsidR="00000000" w:rsidRPr="00000000">
        <w:rPr>
          <w:rtl w:val="0"/>
        </w:rPr>
      </w:r>
    </w:p>
    <w:p w:rsidR="00000000" w:rsidDel="00000000" w:rsidP="00000000" w:rsidRDefault="00000000" w:rsidRPr="00000000" w14:paraId="000000FD">
      <w:pPr>
        <w:pStyle w:val="Heading2"/>
        <w:rPr/>
      </w:pPr>
      <w:bookmarkStart w:colFirst="0" w:colLast="0" w:name="_lz1enoaq00m7" w:id="26"/>
      <w:bookmarkEnd w:id="26"/>
      <w:r w:rsidDel="00000000" w:rsidR="00000000" w:rsidRPr="00000000">
        <w:rPr>
          <w:rtl w:val="0"/>
        </w:rPr>
        <w:t xml:space="preserve">9.1. </w:t>
      </w:r>
      <w:r w:rsidDel="00000000" w:rsidR="00000000" w:rsidRPr="00000000">
        <w:rPr>
          <w:rtl w:val="0"/>
        </w:rPr>
        <w:t xml:space="preserve">Objetivos específicos</w:t>
      </w:r>
    </w:p>
    <w:p w:rsidR="00000000" w:rsidDel="00000000" w:rsidP="00000000" w:rsidRDefault="00000000" w:rsidRPr="00000000" w14:paraId="000000FE">
      <w:pPr>
        <w:spacing w:line="480" w:lineRule="auto"/>
        <w:ind w:left="0" w:firstLine="720"/>
        <w:jc w:val="both"/>
        <w:rPr/>
      </w:pPr>
      <w:r w:rsidDel="00000000" w:rsidR="00000000" w:rsidRPr="00000000">
        <w:rPr>
          <w:rtl w:val="0"/>
        </w:rPr>
        <w:t xml:space="preserve">En esta parte se construirán l</w:t>
      </w:r>
      <w:r w:rsidDel="00000000" w:rsidR="00000000" w:rsidRPr="00000000">
        <w:rPr>
          <w:b w:val="0"/>
          <w:sz w:val="24"/>
          <w:szCs w:val="24"/>
          <w:rtl w:val="0"/>
        </w:rPr>
        <w:t xml:space="preserve">os objetivos del PINAR, es decir, que en concordancia con los aspectos críticos identificados</w:t>
      </w:r>
      <w:r w:rsidDel="00000000" w:rsidR="00000000" w:rsidRPr="00000000">
        <w:rPr>
          <w:rtl w:val="0"/>
        </w:rPr>
        <w:t xml:space="preserve"> se estaría indicando un objetivo con el fin de darle una base al proyecto que se diseñó para corregir el aspecto.</w:t>
      </w:r>
    </w:p>
    <w:p w:rsidR="00000000" w:rsidDel="00000000" w:rsidP="00000000" w:rsidRDefault="00000000" w:rsidRPr="00000000" w14:paraId="000000FF">
      <w:pPr>
        <w:spacing w:line="480" w:lineRule="auto"/>
        <w:ind w:left="0" w:firstLine="720"/>
        <w:jc w:val="both"/>
        <w:rPr/>
      </w:pPr>
      <w:r w:rsidDel="00000000" w:rsidR="00000000" w:rsidRPr="00000000">
        <w:rPr>
          <w:rtl w:val="0"/>
        </w:rPr>
      </w:r>
    </w:p>
    <w:tbl>
      <w:tblPr>
        <w:tblStyle w:val="Table5"/>
        <w:tblW w:w="88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500"/>
        <w:tblGridChange w:id="0">
          <w:tblGrid>
            <w:gridCol w:w="4320"/>
            <w:gridCol w:w="4500"/>
          </w:tblGrid>
        </w:tblGridChange>
      </w:tblGrid>
      <w:tr>
        <w:trPr>
          <w:cantSplit w:val="0"/>
          <w:tblHeader w:val="0"/>
        </w:trPr>
        <w:tc>
          <w:tcPr>
            <w:shd w:fill="0b5394"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color w:val="ffffff"/>
                <w:sz w:val="24"/>
                <w:szCs w:val="24"/>
              </w:rPr>
            </w:pPr>
            <w:r w:rsidDel="00000000" w:rsidR="00000000" w:rsidRPr="00000000">
              <w:rPr>
                <w:b w:val="0"/>
                <w:color w:val="ffffff"/>
                <w:sz w:val="24"/>
                <w:szCs w:val="24"/>
                <w:rtl w:val="0"/>
              </w:rPr>
              <w:t xml:space="preserve">Aspecto Crítico</w:t>
            </w:r>
          </w:p>
        </w:tc>
        <w:tc>
          <w:tcPr>
            <w:shd w:fill="0b5394"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color w:val="ffffff"/>
                <w:sz w:val="24"/>
                <w:szCs w:val="24"/>
              </w:rPr>
            </w:pPr>
            <w:r w:rsidDel="00000000" w:rsidR="00000000" w:rsidRPr="00000000">
              <w:rPr>
                <w:b w:val="0"/>
                <w:color w:val="ffffff"/>
                <w:sz w:val="24"/>
                <w:szCs w:val="24"/>
                <w:rtl w:val="0"/>
              </w:rPr>
              <w:t xml:space="preserve">Objetivo Específico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La entidad no tiene documentado un Programa de Gestión Documental.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Documentar el Programa de Gestión Documental.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El hospital no posee un programa de auditoría y control propio del proceso de gestión documental.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Desarrollar el programa de auditoría y control para los procesos del hospital.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No hay una implementación del plan de conservación documental y preservación digital.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Socializar el plan de conservación documental y preservación digital.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b w:val="0"/>
                <w:sz w:val="24"/>
                <w:szCs w:val="24"/>
              </w:rPr>
            </w:pPr>
            <w:r w:rsidDel="00000000" w:rsidR="00000000" w:rsidRPr="00000000">
              <w:rPr>
                <w:rtl w:val="0"/>
              </w:rPr>
              <w:t xml:space="preserve">No se realiza socialización del plan de transferencias documentales.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Implementar en el procesos de gestión documental el plan de transferencias documentales.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b w:val="0"/>
                <w:sz w:val="24"/>
                <w:szCs w:val="24"/>
              </w:rPr>
            </w:pPr>
            <w:r w:rsidDel="00000000" w:rsidR="00000000" w:rsidRPr="00000000">
              <w:rPr>
                <w:rtl w:val="0"/>
              </w:rPr>
              <w:t xml:space="preserve">No hay una estandarización en el procedimiento técnico de la digitalización en el archivo central y los archivos de gestión y/o satélites del Hospital.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E</w:t>
            </w:r>
            <w:r w:rsidDel="00000000" w:rsidR="00000000" w:rsidRPr="00000000">
              <w:rPr>
                <w:rtl w:val="0"/>
              </w:rPr>
              <w:t xml:space="preserve">standarizar </w:t>
            </w:r>
            <w:r w:rsidDel="00000000" w:rsidR="00000000" w:rsidRPr="00000000">
              <w:rPr>
                <w:b w:val="0"/>
                <w:sz w:val="24"/>
                <w:szCs w:val="24"/>
                <w:rtl w:val="0"/>
              </w:rPr>
              <w:t xml:space="preserve">el procedimiento técnico de la digitalización.</w:t>
            </w:r>
          </w:p>
        </w:tc>
      </w:tr>
      <w:tr>
        <w:trPr>
          <w:cantSplit w:val="0"/>
          <w:trHeight w:val="124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b w:val="0"/>
                <w:sz w:val="24"/>
                <w:szCs w:val="24"/>
              </w:rPr>
            </w:pPr>
            <w:r w:rsidDel="00000000" w:rsidR="00000000" w:rsidRPr="00000000">
              <w:rPr>
                <w:b w:val="0"/>
                <w:sz w:val="24"/>
                <w:szCs w:val="24"/>
                <w:rtl w:val="0"/>
              </w:rPr>
              <w:t xml:space="preserve">No se ha formulado </w:t>
            </w:r>
            <w:r w:rsidDel="00000000" w:rsidR="00000000" w:rsidRPr="00000000">
              <w:rPr>
                <w:rtl w:val="0"/>
              </w:rPr>
              <w:t xml:space="preserve">una política</w:t>
            </w:r>
            <w:r w:rsidDel="00000000" w:rsidR="00000000" w:rsidRPr="00000000">
              <w:rPr>
                <w:b w:val="0"/>
                <w:sz w:val="24"/>
                <w:szCs w:val="24"/>
                <w:rtl w:val="0"/>
              </w:rPr>
              <w:t xml:space="preserve"> de</w:t>
            </w:r>
          </w:p>
          <w:p w:rsidR="00000000" w:rsidDel="00000000" w:rsidP="00000000" w:rsidRDefault="00000000" w:rsidRPr="00000000" w14:paraId="0000010D">
            <w:pPr>
              <w:widowControl w:val="0"/>
              <w:spacing w:line="240" w:lineRule="auto"/>
              <w:rPr>
                <w:b w:val="0"/>
                <w:sz w:val="24"/>
                <w:szCs w:val="24"/>
              </w:rPr>
            </w:pPr>
            <w:r w:rsidDel="00000000" w:rsidR="00000000" w:rsidRPr="00000000">
              <w:rPr>
                <w:b w:val="0"/>
                <w:sz w:val="24"/>
                <w:szCs w:val="24"/>
                <w:rtl w:val="0"/>
              </w:rPr>
              <w:t xml:space="preserve">Metadatos.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t xml:space="preserve">Realizar una metodología para el desarrollo de una política de Metadatos.</w:t>
            </w:r>
            <w:r w:rsidDel="00000000" w:rsidR="00000000" w:rsidRPr="00000000">
              <w:rPr>
                <w:rtl w:val="0"/>
              </w:rPr>
            </w:r>
          </w:p>
        </w:tc>
      </w:tr>
    </w:tbl>
    <w:p w:rsidR="00000000" w:rsidDel="00000000" w:rsidP="00000000" w:rsidRDefault="00000000" w:rsidRPr="00000000" w14:paraId="0000010F">
      <w:pPr>
        <w:pStyle w:val="Heading1"/>
        <w:spacing w:line="480" w:lineRule="auto"/>
        <w:rPr/>
      </w:pPr>
      <w:bookmarkStart w:colFirst="0" w:colLast="0" w:name="_ld3qdv6jrhdh" w:id="27"/>
      <w:bookmarkEnd w:id="27"/>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pStyle w:val="Heading1"/>
        <w:spacing w:line="480" w:lineRule="auto"/>
        <w:rPr/>
      </w:pPr>
      <w:bookmarkStart w:colFirst="0" w:colLast="0" w:name="_s2n6l8aa5rdc" w:id="28"/>
      <w:bookmarkEnd w:id="28"/>
      <w:r w:rsidDel="00000000" w:rsidR="00000000" w:rsidRPr="00000000">
        <w:rPr>
          <w:rtl w:val="0"/>
        </w:rPr>
        <w:t xml:space="preserve">10. Proyectos PINAR</w:t>
      </w:r>
    </w:p>
    <w:p w:rsidR="00000000" w:rsidDel="00000000" w:rsidP="00000000" w:rsidRDefault="00000000" w:rsidRPr="00000000" w14:paraId="00000112">
      <w:pPr>
        <w:spacing w:line="480" w:lineRule="auto"/>
        <w:ind w:firstLine="720"/>
        <w:jc w:val="both"/>
        <w:rPr>
          <w:b w:val="0"/>
          <w:sz w:val="24"/>
          <w:szCs w:val="24"/>
        </w:rPr>
      </w:pPr>
      <w:r w:rsidDel="00000000" w:rsidR="00000000" w:rsidRPr="00000000">
        <w:rPr>
          <w:b w:val="0"/>
          <w:sz w:val="24"/>
          <w:szCs w:val="24"/>
          <w:rtl w:val="0"/>
        </w:rPr>
        <w:t xml:space="preserve">En este punto se describirán los proyectos a llevar a cabo, teniendo en cuenta los aspectos </w:t>
      </w:r>
      <w:r w:rsidDel="00000000" w:rsidR="00000000" w:rsidRPr="00000000">
        <w:rPr>
          <w:b w:val="0"/>
          <w:rtl w:val="0"/>
        </w:rPr>
        <w:t xml:space="preserve">críticos</w:t>
      </w:r>
      <w:r w:rsidDel="00000000" w:rsidR="00000000" w:rsidRPr="00000000">
        <w:rPr>
          <w:b w:val="0"/>
          <w:sz w:val="24"/>
          <w:szCs w:val="24"/>
          <w:rtl w:val="0"/>
        </w:rPr>
        <w:t xml:space="preserve"> menciona</w:t>
      </w:r>
      <w:r w:rsidDel="00000000" w:rsidR="00000000" w:rsidRPr="00000000">
        <w:rPr>
          <w:b w:val="0"/>
          <w:rtl w:val="0"/>
        </w:rPr>
        <w:t xml:space="preserve">dos anteriormente, </w:t>
      </w:r>
      <w:r w:rsidDel="00000000" w:rsidR="00000000" w:rsidRPr="00000000">
        <w:rPr>
          <w:b w:val="0"/>
          <w:sz w:val="24"/>
          <w:szCs w:val="24"/>
          <w:rtl w:val="0"/>
        </w:rPr>
        <w:t xml:space="preserve">donde se tienen descritos </w:t>
      </w:r>
      <w:r w:rsidDel="00000000" w:rsidR="00000000" w:rsidRPr="00000000">
        <w:rPr>
          <w:b w:val="0"/>
          <w:rtl w:val="0"/>
        </w:rPr>
        <w:t xml:space="preserve">las</w:t>
      </w:r>
      <w:r w:rsidDel="00000000" w:rsidR="00000000" w:rsidRPr="00000000">
        <w:rPr>
          <w:b w:val="0"/>
          <w:sz w:val="24"/>
          <w:szCs w:val="24"/>
          <w:rtl w:val="0"/>
        </w:rPr>
        <w:t xml:space="preserve"> diferentes </w:t>
      </w:r>
      <w:r w:rsidDel="00000000" w:rsidR="00000000" w:rsidRPr="00000000">
        <w:rPr>
          <w:b w:val="0"/>
          <w:rtl w:val="0"/>
        </w:rPr>
        <w:t xml:space="preserve">actividades</w:t>
      </w:r>
      <w:r w:rsidDel="00000000" w:rsidR="00000000" w:rsidRPr="00000000">
        <w:rPr>
          <w:b w:val="0"/>
          <w:sz w:val="24"/>
          <w:szCs w:val="24"/>
          <w:rtl w:val="0"/>
        </w:rPr>
        <w:t xml:space="preserve"> y recursos que se deben tener en cuenta para el desarrollo de éstos en cada tabla, así:</w:t>
      </w:r>
    </w:p>
    <w:p w:rsidR="00000000" w:rsidDel="00000000" w:rsidP="00000000" w:rsidRDefault="00000000" w:rsidRPr="00000000" w14:paraId="00000113">
      <w:pPr>
        <w:numPr>
          <w:ilvl w:val="0"/>
          <w:numId w:val="3"/>
        </w:numPr>
        <w:spacing w:line="480" w:lineRule="auto"/>
        <w:ind w:left="720" w:hanging="360"/>
        <w:jc w:val="both"/>
        <w:rPr>
          <w:b w:val="0"/>
          <w:sz w:val="24"/>
          <w:szCs w:val="24"/>
        </w:rPr>
      </w:pPr>
      <w:r w:rsidDel="00000000" w:rsidR="00000000" w:rsidRPr="00000000">
        <w:rPr>
          <w:b w:val="0"/>
          <w:sz w:val="24"/>
          <w:szCs w:val="24"/>
          <w:rtl w:val="0"/>
        </w:rPr>
        <w:t xml:space="preserve">Actividades: Acciones a desarrollar en el proyecto.</w:t>
      </w:r>
    </w:p>
    <w:p w:rsidR="00000000" w:rsidDel="00000000" w:rsidP="00000000" w:rsidRDefault="00000000" w:rsidRPr="00000000" w14:paraId="00000114">
      <w:pPr>
        <w:numPr>
          <w:ilvl w:val="0"/>
          <w:numId w:val="3"/>
        </w:numPr>
        <w:spacing w:line="480" w:lineRule="auto"/>
        <w:ind w:left="720" w:hanging="360"/>
        <w:jc w:val="both"/>
        <w:rPr>
          <w:b w:val="0"/>
          <w:sz w:val="24"/>
          <w:szCs w:val="24"/>
        </w:rPr>
      </w:pPr>
      <w:r w:rsidDel="00000000" w:rsidR="00000000" w:rsidRPr="00000000">
        <w:rPr>
          <w:b w:val="0"/>
          <w:sz w:val="24"/>
          <w:szCs w:val="24"/>
          <w:rtl w:val="0"/>
        </w:rPr>
        <w:t xml:space="preserve">Recursos: Humanos, Físicos y Tecnológicos.</w:t>
      </w:r>
    </w:p>
    <w:p w:rsidR="00000000" w:rsidDel="00000000" w:rsidP="00000000" w:rsidRDefault="00000000" w:rsidRPr="00000000" w14:paraId="00000115">
      <w:pPr>
        <w:numPr>
          <w:ilvl w:val="0"/>
          <w:numId w:val="3"/>
        </w:numPr>
        <w:spacing w:line="480" w:lineRule="auto"/>
        <w:ind w:left="720" w:hanging="360"/>
        <w:jc w:val="both"/>
        <w:rPr>
          <w:b w:val="0"/>
          <w:sz w:val="24"/>
          <w:szCs w:val="24"/>
        </w:rPr>
      </w:pPr>
      <w:r w:rsidDel="00000000" w:rsidR="00000000" w:rsidRPr="00000000">
        <w:rPr>
          <w:b w:val="0"/>
          <w:sz w:val="24"/>
          <w:szCs w:val="24"/>
          <w:rtl w:val="0"/>
        </w:rPr>
        <w:t xml:space="preserve">Plazo de ejecución del proyecto.</w:t>
      </w:r>
    </w:p>
    <w:p w:rsidR="00000000" w:rsidDel="00000000" w:rsidP="00000000" w:rsidRDefault="00000000" w:rsidRPr="00000000" w14:paraId="00000116">
      <w:pPr>
        <w:numPr>
          <w:ilvl w:val="0"/>
          <w:numId w:val="3"/>
        </w:numPr>
        <w:spacing w:line="480" w:lineRule="auto"/>
        <w:ind w:left="720" w:hanging="360"/>
        <w:jc w:val="both"/>
        <w:rPr>
          <w:b w:val="0"/>
          <w:sz w:val="24"/>
          <w:szCs w:val="24"/>
        </w:rPr>
      </w:pPr>
      <w:r w:rsidDel="00000000" w:rsidR="00000000" w:rsidRPr="00000000">
        <w:rPr>
          <w:b w:val="0"/>
          <w:sz w:val="24"/>
          <w:szCs w:val="24"/>
          <w:rtl w:val="0"/>
        </w:rPr>
        <w:t xml:space="preserve">Medición</w:t>
      </w:r>
      <w:r w:rsidDel="00000000" w:rsidR="00000000" w:rsidRPr="00000000">
        <w:rPr>
          <w:b w:val="0"/>
          <w:sz w:val="24"/>
          <w:szCs w:val="24"/>
          <w:rtl w:val="0"/>
        </w:rPr>
        <w:t xml:space="preserve">:</w:t>
      </w:r>
      <w:r w:rsidDel="00000000" w:rsidR="00000000" w:rsidRPr="00000000">
        <w:rPr>
          <w:b w:val="0"/>
          <w:sz w:val="24"/>
          <w:szCs w:val="24"/>
          <w:rtl w:val="0"/>
        </w:rPr>
        <w:t xml:space="preserve"> Cronograma </w:t>
      </w:r>
      <w:r w:rsidDel="00000000" w:rsidR="00000000" w:rsidRPr="00000000">
        <w:rPr>
          <w:b w:val="0"/>
          <w:sz w:val="24"/>
          <w:szCs w:val="24"/>
          <w:rtl w:val="0"/>
        </w:rPr>
        <w:t xml:space="preserve">o indicadores</w:t>
      </w:r>
      <w:r w:rsidDel="00000000" w:rsidR="00000000" w:rsidRPr="00000000">
        <w:rPr>
          <w:b w:val="0"/>
          <w:sz w:val="24"/>
          <w:szCs w:val="24"/>
          <w:rtl w:val="0"/>
        </w:rPr>
        <w:t xml:space="preserve">.</w:t>
      </w:r>
      <w:r w:rsidDel="00000000" w:rsidR="00000000" w:rsidRPr="00000000">
        <w:rPr>
          <w:rtl w:val="0"/>
        </w:rPr>
      </w:r>
    </w:p>
    <w:p w:rsidR="00000000" w:rsidDel="00000000" w:rsidP="00000000" w:rsidRDefault="00000000" w:rsidRPr="00000000" w14:paraId="00000117">
      <w:pPr>
        <w:spacing w:line="480" w:lineRule="auto"/>
        <w:ind w:left="0" w:firstLine="0"/>
        <w:jc w:val="both"/>
        <w:rPr>
          <w:b w:val="0"/>
        </w:rPr>
      </w:pPr>
      <w:r w:rsidDel="00000000" w:rsidR="00000000" w:rsidRPr="00000000">
        <w:rPr>
          <w:rtl w:val="0"/>
        </w:rPr>
      </w:r>
    </w:p>
    <w:p w:rsidR="00000000" w:rsidDel="00000000" w:rsidP="00000000" w:rsidRDefault="00000000" w:rsidRPr="00000000" w14:paraId="00000118">
      <w:pPr>
        <w:spacing w:line="480" w:lineRule="auto"/>
        <w:ind w:firstLine="720"/>
        <w:jc w:val="both"/>
        <w:rPr/>
      </w:pPr>
      <w:r w:rsidDel="00000000" w:rsidR="00000000" w:rsidRPr="00000000">
        <w:rPr>
          <w:b w:val="0"/>
          <w:sz w:val="24"/>
          <w:szCs w:val="24"/>
          <w:rtl w:val="0"/>
        </w:rPr>
        <w:t xml:space="preserve">Los diversos proyectos a realizar se hacen con base a la normatividad archivística, entre ellas la</w:t>
      </w:r>
      <w:r w:rsidDel="00000000" w:rsidR="00000000" w:rsidRPr="00000000">
        <w:rPr>
          <w:b w:val="0"/>
          <w:sz w:val="24"/>
          <w:szCs w:val="24"/>
          <w:rtl w:val="0"/>
        </w:rPr>
        <w:t xml:space="preserve"> </w:t>
      </w:r>
      <w:r w:rsidDel="00000000" w:rsidR="00000000" w:rsidRPr="00000000">
        <w:rPr>
          <w:b w:val="0"/>
          <w:sz w:val="24"/>
          <w:szCs w:val="24"/>
          <w:highlight w:val="white"/>
          <w:rtl w:val="0"/>
        </w:rPr>
        <w:t xml:space="preserve">Ley 594 de 2000</w:t>
      </w:r>
      <w:r w:rsidDel="00000000" w:rsidR="00000000" w:rsidRPr="00000000">
        <w:rPr>
          <w:highlight w:val="white"/>
          <w:rtl w:val="0"/>
        </w:rPr>
        <w:t xml:space="preserve">(Archi</w:t>
      </w:r>
      <w:r w:rsidDel="00000000" w:rsidR="00000000" w:rsidRPr="00000000">
        <w:rPr>
          <w:highlight w:val="white"/>
          <w:rtl w:val="0"/>
        </w:rPr>
        <w:t xml:space="preserve">vo General de la Nación, n.d.)</w:t>
      </w:r>
      <w:r w:rsidDel="00000000" w:rsidR="00000000" w:rsidRPr="00000000">
        <w:rPr>
          <w:b w:val="0"/>
          <w:sz w:val="24"/>
          <w:szCs w:val="24"/>
          <w:highlight w:val="white"/>
          <w:rtl w:val="0"/>
        </w:rPr>
        <w:t xml:space="preserve">que nos permite categorizar los archivos de interés público y de utilidad de consulta nacional, controlar los documentos, su disposición final y su relevancia, tenemos otras como el </w:t>
      </w:r>
      <w:r w:rsidDel="00000000" w:rsidR="00000000" w:rsidRPr="00000000">
        <w:rPr>
          <w:b w:val="0"/>
          <w:sz w:val="24"/>
          <w:szCs w:val="24"/>
          <w:highlight w:val="white"/>
          <w:rtl w:val="0"/>
        </w:rPr>
        <w:t xml:space="preserve">Decreto 1080 de 2015 </w:t>
      </w:r>
      <w:r w:rsidDel="00000000" w:rsidR="00000000" w:rsidRPr="00000000">
        <w:rPr>
          <w:highlight w:val="white"/>
          <w:rtl w:val="0"/>
        </w:rPr>
        <w:t xml:space="preserve">(Archivo General de la Nación, n.d.)</w:t>
      </w:r>
      <w:r w:rsidDel="00000000" w:rsidR="00000000" w:rsidRPr="00000000">
        <w:rPr>
          <w:b w:val="0"/>
          <w:sz w:val="24"/>
          <w:szCs w:val="24"/>
          <w:highlight w:val="white"/>
          <w:rtl w:val="0"/>
        </w:rPr>
        <w:t xml:space="preserve"> </w:t>
      </w:r>
      <w:r w:rsidDel="00000000" w:rsidR="00000000" w:rsidRPr="00000000">
        <w:rPr>
          <w:b w:val="0"/>
          <w:sz w:val="24"/>
          <w:szCs w:val="24"/>
          <w:highlight w:val="white"/>
          <w:rtl w:val="0"/>
        </w:rPr>
        <w:t xml:space="preserve">que nos hace una compilación de la normatividad expedida por el Gobierno Nacional en ejercicio de las facultades reglamentarias conferidas por el numeral 11 del artículo 189 de la Constitución Política</w:t>
      </w:r>
      <w:r w:rsidDel="00000000" w:rsidR="00000000" w:rsidRPr="00000000">
        <w:rPr>
          <w:b w:val="0"/>
          <w:sz w:val="24"/>
          <w:szCs w:val="24"/>
          <w:rtl w:val="0"/>
        </w:rPr>
        <w:t xml:space="preserve">, sin embargo, tenemos como norma principal el </w:t>
      </w:r>
      <w:r w:rsidDel="00000000" w:rsidR="00000000" w:rsidRPr="00000000">
        <w:rPr>
          <w:b w:val="0"/>
          <w:sz w:val="24"/>
          <w:szCs w:val="24"/>
          <w:rtl w:val="0"/>
        </w:rPr>
        <w:t xml:space="preserve">Decreto 2609 de 2012</w:t>
      </w:r>
      <w:r w:rsidDel="00000000" w:rsidR="00000000" w:rsidRPr="00000000">
        <w:rPr>
          <w:b w:val="0"/>
          <w:sz w:val="24"/>
          <w:szCs w:val="24"/>
          <w:rtl w:val="0"/>
        </w:rPr>
        <w:t xml:space="preserve"> </w:t>
      </w:r>
      <w:r w:rsidDel="00000000" w:rsidR="00000000" w:rsidRPr="00000000">
        <w:rPr>
          <w:rtl w:val="0"/>
        </w:rPr>
        <w:t xml:space="preserve">(Archivo General de la Nación, n.d.)</w:t>
      </w:r>
      <w:r w:rsidDel="00000000" w:rsidR="00000000" w:rsidRPr="00000000">
        <w:rPr>
          <w:b w:val="0"/>
          <w:sz w:val="24"/>
          <w:szCs w:val="24"/>
          <w:rtl w:val="0"/>
        </w:rPr>
        <w:t xml:space="preserve"> artículo 8, puesto que este nos habla sobre los instrumentos principales de la archivística, donde se plantean los procesos del </w:t>
      </w:r>
      <w:r w:rsidDel="00000000" w:rsidR="00000000" w:rsidRPr="00000000">
        <w:rPr>
          <w:rtl w:val="0"/>
        </w:rPr>
        <w:t xml:space="preserve">c</w:t>
      </w:r>
      <w:r w:rsidDel="00000000" w:rsidR="00000000" w:rsidRPr="00000000">
        <w:rPr>
          <w:b w:val="0"/>
          <w:sz w:val="24"/>
          <w:szCs w:val="24"/>
          <w:rtl w:val="0"/>
        </w:rPr>
        <w:t xml:space="preserve">iclo vital del documento como la planeación, producción, gestión y trámite, organización, entre otras, además de la evaluación de la infraestructura de la entidad respecto al lugar donde reposan los archivos, los riesgos biológicos que afectan la conservación y preservación, la descripción d</w:t>
      </w:r>
      <w:r w:rsidDel="00000000" w:rsidR="00000000" w:rsidRPr="00000000">
        <w:rPr>
          <w:b w:val="0"/>
          <w:rtl w:val="0"/>
        </w:rPr>
        <w:t xml:space="preserve">e </w:t>
      </w:r>
      <w:r w:rsidDel="00000000" w:rsidR="00000000" w:rsidRPr="00000000">
        <w:rPr>
          <w:b w:val="0"/>
          <w:sz w:val="24"/>
          <w:szCs w:val="24"/>
          <w:rtl w:val="0"/>
        </w:rPr>
        <w:t xml:space="preserve">los procesos, las transferencias documentales </w:t>
      </w:r>
      <w:r w:rsidDel="00000000" w:rsidR="00000000" w:rsidRPr="00000000">
        <w:rPr>
          <w:b w:val="0"/>
          <w:sz w:val="24"/>
          <w:szCs w:val="24"/>
          <w:rtl w:val="0"/>
        </w:rPr>
        <w:t xml:space="preserve">donde s</w:t>
      </w:r>
      <w:r w:rsidDel="00000000" w:rsidR="00000000" w:rsidRPr="00000000">
        <w:rPr>
          <w:b w:val="0"/>
          <w:sz w:val="24"/>
          <w:szCs w:val="24"/>
          <w:rtl w:val="0"/>
        </w:rPr>
        <w:t xml:space="preserve">e puede encontrar el cronograma </w:t>
      </w:r>
      <w:r w:rsidDel="00000000" w:rsidR="00000000" w:rsidRPr="00000000">
        <w:rPr>
          <w:b w:val="0"/>
          <w:rtl w:val="0"/>
        </w:rPr>
        <w:t xml:space="preserve">y se</w:t>
      </w:r>
      <w:r w:rsidDel="00000000" w:rsidR="00000000" w:rsidRPr="00000000">
        <w:rPr>
          <w:b w:val="0"/>
          <w:sz w:val="24"/>
          <w:szCs w:val="24"/>
          <w:rtl w:val="0"/>
        </w:rPr>
        <w:t xml:space="preserve"> definen los periodos en los cuales las diversas áreas del Hospital pueden generar </w:t>
      </w:r>
      <w:r w:rsidDel="00000000" w:rsidR="00000000" w:rsidRPr="00000000">
        <w:rPr>
          <w:b w:val="0"/>
          <w:sz w:val="24"/>
          <w:szCs w:val="24"/>
          <w:rtl w:val="0"/>
        </w:rPr>
        <w:t xml:space="preserve">la transferencia al archivo</w:t>
      </w:r>
      <w:r w:rsidDel="00000000" w:rsidR="00000000" w:rsidRPr="00000000">
        <w:rPr>
          <w:b w:val="0"/>
          <w:sz w:val="24"/>
          <w:szCs w:val="24"/>
          <w:rtl w:val="0"/>
        </w:rPr>
        <w:t xml:space="preserve"> central desde los archivos de gestión</w:t>
      </w:r>
      <w:r w:rsidDel="00000000" w:rsidR="00000000" w:rsidRPr="00000000">
        <w:rPr>
          <w:rtl w:val="0"/>
        </w:rPr>
        <w:t xml:space="preserve">, considerando que cada uno de los proyectos descritos a continuación son diseñados para realizarse a corto, mediano y largo plazo con el fin de beneficiar a la institución.</w:t>
      </w:r>
    </w:p>
    <w:p w:rsidR="00000000" w:rsidDel="00000000" w:rsidP="00000000" w:rsidRDefault="00000000" w:rsidRPr="00000000" w14:paraId="00000119">
      <w:pPr>
        <w:spacing w:line="480" w:lineRule="auto"/>
        <w:ind w:firstLine="720"/>
        <w:jc w:val="both"/>
        <w:rPr/>
      </w:pPr>
      <w:r w:rsidDel="00000000" w:rsidR="00000000" w:rsidRPr="00000000">
        <w:rPr>
          <w:rtl w:val="0"/>
        </w:rPr>
      </w:r>
    </w:p>
    <w:p w:rsidR="00000000" w:rsidDel="00000000" w:rsidP="00000000" w:rsidRDefault="00000000" w:rsidRPr="00000000" w14:paraId="0000011A">
      <w:pPr>
        <w:pStyle w:val="Heading2"/>
        <w:rPr>
          <w:b w:val="1"/>
        </w:rPr>
      </w:pPr>
      <w:bookmarkStart w:colFirst="0" w:colLast="0" w:name="_fp8qhk59hceu" w:id="29"/>
      <w:bookmarkEnd w:id="29"/>
      <w:r w:rsidDel="00000000" w:rsidR="00000000" w:rsidRPr="00000000">
        <w:rPr>
          <w:rtl w:val="0"/>
        </w:rPr>
        <w:t xml:space="preserve">10.1. </w:t>
      </w:r>
      <w:r w:rsidDel="00000000" w:rsidR="00000000" w:rsidRPr="00000000">
        <w:rPr>
          <w:b w:val="1"/>
          <w:rtl w:val="0"/>
        </w:rPr>
        <w:t xml:space="preserve">Proyecto 1. Documentar el Programa de Gestión Documental.</w:t>
      </w:r>
      <w:r w:rsidDel="00000000" w:rsidR="00000000" w:rsidRPr="00000000">
        <w:rPr>
          <w:rtl w:val="0"/>
        </w:rPr>
      </w:r>
    </w:p>
    <w:tbl>
      <w:tblPr>
        <w:tblStyle w:val="Table6"/>
        <w:tblW w:w="95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
        <w:gridCol w:w="1260"/>
        <w:gridCol w:w="900"/>
        <w:gridCol w:w="900"/>
        <w:gridCol w:w="105"/>
        <w:gridCol w:w="1440"/>
        <w:gridCol w:w="1155"/>
        <w:gridCol w:w="540"/>
        <w:gridCol w:w="1215"/>
        <w:gridCol w:w="1470"/>
        <w:tblGridChange w:id="0">
          <w:tblGrid>
            <w:gridCol w:w="540"/>
            <w:gridCol w:w="1260"/>
            <w:gridCol w:w="900"/>
            <w:gridCol w:w="900"/>
            <w:gridCol w:w="105"/>
            <w:gridCol w:w="1440"/>
            <w:gridCol w:w="1155"/>
            <w:gridCol w:w="540"/>
            <w:gridCol w:w="1215"/>
            <w:gridCol w:w="1470"/>
          </w:tblGrid>
        </w:tblGridChange>
      </w:tblGrid>
      <w:tr>
        <w:trPr>
          <w:cantSplit w:val="0"/>
          <w:trHeight w:val="440" w:hRule="atLeast"/>
          <w:tblHeader w:val="0"/>
        </w:trPr>
        <w:tc>
          <w:tcPr>
            <w:gridSpan w:val="10"/>
            <w:shd w:fill="0b5394" w:val="clear"/>
            <w:tcMar>
              <w:top w:w="100.0" w:type="dxa"/>
              <w:left w:w="100.0" w:type="dxa"/>
              <w:bottom w:w="100.0" w:type="dxa"/>
              <w:right w:w="100.0" w:type="dxa"/>
            </w:tcMar>
            <w:vAlign w:val="top"/>
          </w:tcPr>
          <w:p w:rsidR="00000000" w:rsidDel="00000000" w:rsidP="00000000" w:rsidRDefault="00000000" w:rsidRPr="00000000" w14:paraId="0000011B">
            <w:pPr>
              <w:jc w:val="center"/>
              <w:rPr>
                <w:b w:val="0"/>
                <w:color w:val="ffffff"/>
                <w:sz w:val="24"/>
                <w:szCs w:val="24"/>
              </w:rPr>
            </w:pPr>
            <w:r w:rsidDel="00000000" w:rsidR="00000000" w:rsidRPr="00000000">
              <w:rPr>
                <w:b w:val="0"/>
                <w:color w:val="ffffff"/>
                <w:sz w:val="24"/>
                <w:szCs w:val="24"/>
                <w:rtl w:val="0"/>
              </w:rPr>
              <w:t xml:space="preserve">Proyecto 1. Documentar el Programa de Gestión Documental</w:t>
            </w:r>
          </w:p>
        </w:tc>
      </w:tr>
      <w:tr>
        <w:trPr>
          <w:cantSplit w:val="0"/>
          <w:trHeight w:val="440" w:hRule="atLeast"/>
          <w:tblHeader w:val="0"/>
        </w:trPr>
        <w:tc>
          <w:tcPr>
            <w:gridSpan w:val="5"/>
            <w:shd w:fill="0b5394"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Meta Estratégica</w:t>
            </w:r>
          </w:p>
        </w:tc>
        <w:tc>
          <w:tcPr>
            <w:gridSpan w:val="5"/>
            <w:shd w:fill="0b5394"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rtl w:val="0"/>
              </w:rPr>
            </w:r>
          </w:p>
        </w:tc>
      </w:tr>
      <w:tr>
        <w:trPr>
          <w:cantSplit w:val="0"/>
          <w:trHeight w:val="641.953125" w:hRule="atLeast"/>
          <w:tblHeader w:val="0"/>
        </w:trPr>
        <w:tc>
          <w:tcPr>
            <w:shd w:fill="0b5394"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N°</w:t>
            </w:r>
          </w:p>
        </w:tc>
        <w:tc>
          <w:tcPr>
            <w:gridSpan w:val="4"/>
            <w:shd w:fill="0b5394"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Actividades</w:t>
            </w:r>
          </w:p>
        </w:tc>
        <w:tc>
          <w:tcPr>
            <w:shd w:fill="0b5394"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Entregables</w:t>
            </w:r>
          </w:p>
        </w:tc>
        <w:tc>
          <w:tcPr>
            <w:gridSpan w:val="2"/>
            <w:shd w:fill="0b5394"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Recursos</w:t>
            </w:r>
          </w:p>
        </w:tc>
        <w:tc>
          <w:tcPr>
            <w:shd w:fill="0b5394"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Plazo de ejecución</w:t>
            </w:r>
          </w:p>
        </w:tc>
        <w:tc>
          <w:tcPr>
            <w:shd w:fill="0b5394"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Medición</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sz w:val="24"/>
                <w:szCs w:val="24"/>
              </w:rPr>
            </w:pPr>
            <w:r w:rsidDel="00000000" w:rsidR="00000000" w:rsidRPr="00000000">
              <w:rPr>
                <w:b w:val="0"/>
                <w:sz w:val="24"/>
                <w:szCs w:val="24"/>
                <w:rtl w:val="0"/>
              </w:rPr>
              <w:t xml:space="preserve">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b w:val="0"/>
                <w:sz w:val="24"/>
                <w:szCs w:val="24"/>
                <w:rtl w:val="0"/>
              </w:rPr>
              <w:t xml:space="preserve">Leer la política de Gestión Documental, donde se identificará cuáles procesos se tienen documentados y que flujo se sigue en cada uno de ellos.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b w:val="0"/>
                <w:sz w:val="24"/>
                <w:szCs w:val="24"/>
                <w:rtl w:val="0"/>
              </w:rPr>
              <w:t xml:space="preserve">Programa de Gestión Documental</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b w:val="0"/>
                <w:sz w:val="24"/>
                <w:szCs w:val="24"/>
                <w:rtl w:val="0"/>
              </w:rPr>
              <w:t xml:space="preserve">Humanos</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b w:val="0"/>
                <w:sz w:val="24"/>
                <w:szCs w:val="24"/>
                <w:rtl w:val="0"/>
              </w:rPr>
              <w:t xml:space="preserve">*Practicante en archivística.</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b w:val="0"/>
                <w:sz w:val="24"/>
                <w:szCs w:val="24"/>
                <w:rtl w:val="0"/>
              </w:rPr>
              <w:t xml:space="preserve">*Auxiliar II </w:t>
            </w:r>
            <w:r w:rsidDel="00000000" w:rsidR="00000000" w:rsidRPr="00000000">
              <w:rPr>
                <w:b w:val="0"/>
                <w:sz w:val="24"/>
                <w:szCs w:val="24"/>
                <w:rtl w:val="0"/>
              </w:rPr>
              <w:t xml:space="preserve">Informática</w:t>
            </w:r>
            <w:r w:rsidDel="00000000" w:rsidR="00000000" w:rsidRPr="00000000">
              <w:rPr>
                <w:b w:val="0"/>
                <w:sz w:val="24"/>
                <w:szCs w:val="24"/>
                <w:rtl w:val="0"/>
              </w:rPr>
              <w:t xml:space="preserve"> en Salud.</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b w:val="0"/>
                <w:sz w:val="24"/>
                <w:szCs w:val="24"/>
                <w:rtl w:val="0"/>
              </w:rPr>
              <w:t xml:space="preserve">*Ayudante Informática En Salud.</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b w:val="0"/>
                <w:sz w:val="24"/>
                <w:szCs w:val="24"/>
                <w:rtl w:val="0"/>
              </w:rPr>
              <w:t xml:space="preserve">Tecnológicos</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b w:val="0"/>
                <w:sz w:val="24"/>
                <w:szCs w:val="24"/>
              </w:rPr>
            </w:pPr>
            <w:r w:rsidDel="00000000" w:rsidR="00000000" w:rsidRPr="00000000">
              <w:rPr>
                <w:b w:val="0"/>
                <w:sz w:val="24"/>
                <w:szCs w:val="24"/>
                <w:rtl w:val="0"/>
              </w:rPr>
              <w:t xml:space="preserve">* Equipos de computo.</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b w:val="0"/>
                <w:sz w:val="24"/>
                <w:szCs w:val="24"/>
              </w:rPr>
            </w:pPr>
            <w:r w:rsidDel="00000000" w:rsidR="00000000" w:rsidRPr="00000000">
              <w:rPr>
                <w:b w:val="0"/>
                <w:sz w:val="24"/>
                <w:szCs w:val="24"/>
                <w:rtl w:val="0"/>
              </w:rPr>
              <w:t xml:space="preserve">*Herramientas de comunicación.</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b w:val="0"/>
                <w:sz w:val="24"/>
                <w:szCs w:val="24"/>
              </w:rPr>
            </w:pPr>
            <w:r w:rsidDel="00000000" w:rsidR="00000000" w:rsidRPr="00000000">
              <w:rPr>
                <w:b w:val="0"/>
                <w:sz w:val="24"/>
                <w:szCs w:val="24"/>
                <w:rtl w:val="0"/>
              </w:rPr>
              <w:t xml:space="preserve">*Aplicativos de información.</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b w:val="0"/>
                <w:sz w:val="24"/>
                <w:szCs w:val="24"/>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b w:val="0"/>
                <w:sz w:val="24"/>
                <w:szCs w:val="24"/>
              </w:rPr>
            </w:pPr>
            <w:r w:rsidDel="00000000" w:rsidR="00000000" w:rsidRPr="00000000">
              <w:rPr>
                <w:b w:val="0"/>
                <w:rtl w:val="0"/>
              </w:rPr>
              <w:t xml:space="preserve">Técnicos</w:t>
            </w: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b w:val="0"/>
                <w:sz w:val="24"/>
                <w:szCs w:val="24"/>
              </w:rPr>
            </w:pPr>
            <w:r w:rsidDel="00000000" w:rsidR="00000000" w:rsidRPr="00000000">
              <w:rPr>
                <w:b w:val="0"/>
                <w:sz w:val="24"/>
                <w:szCs w:val="24"/>
                <w:rtl w:val="0"/>
              </w:rPr>
              <w:t xml:space="preserve">*Procesos</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b w:val="0"/>
                <w:sz w:val="24"/>
                <w:szCs w:val="24"/>
              </w:rPr>
            </w:pPr>
            <w:r w:rsidDel="00000000" w:rsidR="00000000" w:rsidRPr="00000000">
              <w:rPr>
                <w:b w:val="0"/>
                <w:sz w:val="24"/>
                <w:szCs w:val="24"/>
                <w:rtl w:val="0"/>
              </w:rPr>
              <w:t xml:space="preserve">*Procedimientos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rtl w:val="0"/>
              </w:rPr>
              <w:t xml:space="preserve">Junio </w:t>
            </w:r>
            <w:r w:rsidDel="00000000" w:rsidR="00000000" w:rsidRPr="00000000">
              <w:rPr>
                <w:b w:val="0"/>
                <w:sz w:val="24"/>
                <w:szCs w:val="24"/>
                <w:rtl w:val="0"/>
              </w:rPr>
              <w:t xml:space="preserve">2023</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b w:val="0"/>
                <w:sz w:val="24"/>
                <w:szCs w:val="24"/>
                <w:rtl w:val="0"/>
              </w:rPr>
              <w:t xml:space="preserve">Cronograma de actividades</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sz w:val="24"/>
                <w:szCs w:val="24"/>
              </w:rPr>
            </w:pPr>
            <w:r w:rsidDel="00000000" w:rsidR="00000000" w:rsidRPr="00000000">
              <w:rPr>
                <w:b w:val="0"/>
                <w:sz w:val="24"/>
                <w:szCs w:val="24"/>
                <w:rtl w:val="0"/>
              </w:rPr>
              <w:t xml:space="preserve">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b w:val="0"/>
                <w:sz w:val="24"/>
                <w:szCs w:val="24"/>
                <w:rtl w:val="0"/>
              </w:rPr>
              <w:t xml:space="preserve">Analizar el Diagnóstico Integral de Archivo, teniendo como objetivo identificar el estado de la gestión documental en factores como infraestructura, colaboradores, sistemas de información, entre otros, además de reconocer riesgos y oportunidades de mejora.</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sz w:val="24"/>
                <w:szCs w:val="24"/>
              </w:rPr>
            </w:pPr>
            <w:r w:rsidDel="00000000" w:rsidR="00000000" w:rsidRPr="00000000">
              <w:rPr>
                <w:b w:val="0"/>
                <w:sz w:val="24"/>
                <w:szCs w:val="24"/>
                <w:rtl w:val="0"/>
              </w:rPr>
              <w:t xml:space="preserve">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b w:val="0"/>
                <w:sz w:val="24"/>
                <w:szCs w:val="24"/>
                <w:rtl w:val="0"/>
              </w:rPr>
              <w:t xml:space="preserve">Recopilar la información de las actividades anteriores con el fin de determinar qué procesos debemos documentar y/o actualizar.</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sz w:val="24"/>
                <w:szCs w:val="24"/>
              </w:rPr>
            </w:pPr>
            <w:r w:rsidDel="00000000" w:rsidR="00000000" w:rsidRPr="00000000">
              <w:rPr>
                <w:b w:val="0"/>
                <w:sz w:val="24"/>
                <w:szCs w:val="24"/>
                <w:rtl w:val="0"/>
              </w:rPr>
              <w:t xml:space="preserve">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rtl w:val="0"/>
              </w:rPr>
              <w:t xml:space="preserve">Documentación del programa de gestión documental </w:t>
            </w:r>
            <w:r w:rsidDel="00000000" w:rsidR="00000000" w:rsidRPr="00000000">
              <w:rPr>
                <w:b w:val="0"/>
                <w:sz w:val="24"/>
                <w:szCs w:val="24"/>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sz w:val="24"/>
                <w:szCs w:val="24"/>
              </w:rPr>
            </w:pPr>
            <w:r w:rsidDel="00000000" w:rsidR="00000000" w:rsidRPr="00000000">
              <w:rPr>
                <w:b w:val="0"/>
                <w:sz w:val="24"/>
                <w:szCs w:val="24"/>
                <w:rtl w:val="0"/>
              </w:rPr>
              <w:t xml:space="preserve">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b w:val="0"/>
                <w:sz w:val="24"/>
                <w:szCs w:val="24"/>
              </w:rPr>
            </w:pPr>
            <w:r w:rsidDel="00000000" w:rsidR="00000000" w:rsidRPr="00000000">
              <w:rPr>
                <w:rtl w:val="0"/>
              </w:rPr>
              <w:t xml:space="preserve">Aprobación y Publicación del PGD en </w:t>
            </w:r>
            <w:r w:rsidDel="00000000" w:rsidR="00000000" w:rsidRPr="00000000">
              <w:rPr>
                <w:rtl w:val="0"/>
              </w:rPr>
              <w:t xml:space="preserve">Isolución</w:t>
            </w:r>
            <w:r w:rsidDel="00000000" w:rsidR="00000000" w:rsidRPr="00000000">
              <w:rPr>
                <w:rtl w:val="0"/>
              </w:rPr>
              <w:t xml:space="preserve">.</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sz w:val="24"/>
                <w:szCs w:val="24"/>
              </w:rPr>
            </w:pPr>
            <w:r w:rsidDel="00000000" w:rsidR="00000000" w:rsidRPr="00000000">
              <w:rPr>
                <w:b w:val="0"/>
                <w:sz w:val="24"/>
                <w:szCs w:val="24"/>
                <w:rtl w:val="0"/>
              </w:rPr>
              <w:t xml:space="preserve">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b w:val="0"/>
                <w:sz w:val="24"/>
                <w:szCs w:val="24"/>
              </w:rPr>
            </w:pPr>
            <w:r w:rsidDel="00000000" w:rsidR="00000000" w:rsidRPr="00000000">
              <w:rPr>
                <w:rtl w:val="0"/>
              </w:rPr>
              <w:t xml:space="preserve">Presentación </w:t>
            </w:r>
            <w:r w:rsidDel="00000000" w:rsidR="00000000" w:rsidRPr="00000000">
              <w:rPr>
                <w:rtl w:val="0"/>
              </w:rPr>
              <w:t xml:space="preserve">al proceso</w:t>
            </w:r>
            <w:r w:rsidDel="00000000" w:rsidR="00000000" w:rsidRPr="00000000">
              <w:rPr>
                <w:rtl w:val="0"/>
              </w:rPr>
              <w:t xml:space="preserve"> de gestión documental y archivos satélites.</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r>
    </w:tbl>
    <w:p w:rsidR="00000000" w:rsidDel="00000000" w:rsidP="00000000" w:rsidRDefault="00000000" w:rsidRPr="00000000" w14:paraId="00000181">
      <w:pPr>
        <w:pStyle w:val="Heading2"/>
        <w:rPr>
          <w:b w:val="1"/>
        </w:rPr>
      </w:pPr>
      <w:bookmarkStart w:colFirst="0" w:colLast="0" w:name="_w1gjyl58ltsm" w:id="30"/>
      <w:bookmarkEnd w:id="30"/>
      <w:r w:rsidDel="00000000" w:rsidR="00000000" w:rsidRPr="00000000">
        <w:rPr>
          <w:rtl w:val="0"/>
        </w:rPr>
        <w:t xml:space="preserve">10.2. </w:t>
      </w:r>
      <w:r w:rsidDel="00000000" w:rsidR="00000000" w:rsidRPr="00000000">
        <w:rPr>
          <w:b w:val="1"/>
          <w:rtl w:val="0"/>
        </w:rPr>
        <w:t xml:space="preserve">Proyecto2. Desarrollar el programa de auditoría y control para los procesos del Hospital.</w:t>
      </w:r>
    </w:p>
    <w:tbl>
      <w:tblPr>
        <w:tblStyle w:val="Table7"/>
        <w:tblW w:w="955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5"/>
        <w:gridCol w:w="1260"/>
        <w:gridCol w:w="900"/>
        <w:gridCol w:w="900"/>
        <w:gridCol w:w="105"/>
        <w:gridCol w:w="1470"/>
        <w:gridCol w:w="1125"/>
        <w:gridCol w:w="510"/>
        <w:gridCol w:w="1260"/>
        <w:gridCol w:w="1410"/>
        <w:tblGridChange w:id="0">
          <w:tblGrid>
            <w:gridCol w:w="615"/>
            <w:gridCol w:w="1260"/>
            <w:gridCol w:w="900"/>
            <w:gridCol w:w="900"/>
            <w:gridCol w:w="105"/>
            <w:gridCol w:w="1470"/>
            <w:gridCol w:w="1125"/>
            <w:gridCol w:w="510"/>
            <w:gridCol w:w="1260"/>
            <w:gridCol w:w="1410"/>
          </w:tblGrid>
        </w:tblGridChange>
      </w:tblGrid>
      <w:tr>
        <w:trPr>
          <w:cantSplit w:val="0"/>
          <w:trHeight w:val="440" w:hRule="atLeast"/>
          <w:tblHeader w:val="1"/>
        </w:trPr>
        <w:tc>
          <w:tcPr>
            <w:gridSpan w:val="10"/>
            <w:shd w:fill="0b5394" w:val="clear"/>
            <w:tcMar>
              <w:top w:w="100.0" w:type="dxa"/>
              <w:left w:w="100.0" w:type="dxa"/>
              <w:bottom w:w="100.0" w:type="dxa"/>
              <w:right w:w="100.0" w:type="dxa"/>
            </w:tcMar>
            <w:vAlign w:val="top"/>
          </w:tcPr>
          <w:p w:rsidR="00000000" w:rsidDel="00000000" w:rsidP="00000000" w:rsidRDefault="00000000" w:rsidRPr="00000000" w14:paraId="00000182">
            <w:pPr>
              <w:jc w:val="center"/>
              <w:rPr>
                <w:b w:val="0"/>
                <w:color w:val="ffffff"/>
                <w:sz w:val="24"/>
                <w:szCs w:val="24"/>
              </w:rPr>
            </w:pPr>
            <w:r w:rsidDel="00000000" w:rsidR="00000000" w:rsidRPr="00000000">
              <w:rPr>
                <w:b w:val="0"/>
                <w:color w:val="ffffff"/>
                <w:sz w:val="24"/>
                <w:szCs w:val="24"/>
                <w:rtl w:val="0"/>
              </w:rPr>
              <w:t xml:space="preserve">Proyecto2. Desarrollar el programa de auditoría y control para los procesos del Hospital</w:t>
            </w:r>
          </w:p>
        </w:tc>
      </w:tr>
      <w:tr>
        <w:trPr>
          <w:cantSplit w:val="0"/>
          <w:trHeight w:val="440" w:hRule="atLeast"/>
          <w:tblHeader w:val="1"/>
        </w:trPr>
        <w:tc>
          <w:tcPr>
            <w:gridSpan w:val="5"/>
            <w:shd w:fill="0b5394"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Meta Estratégica</w:t>
            </w:r>
          </w:p>
        </w:tc>
        <w:tc>
          <w:tcPr>
            <w:gridSpan w:val="5"/>
            <w:shd w:fill="0b5394"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rtl w:val="0"/>
              </w:rPr>
            </w:r>
          </w:p>
        </w:tc>
      </w:tr>
      <w:tr>
        <w:trPr>
          <w:cantSplit w:val="0"/>
          <w:trHeight w:val="440" w:hRule="atLeast"/>
          <w:tblHeader w:val="1"/>
        </w:trPr>
        <w:tc>
          <w:tcPr>
            <w:shd w:fill="0b5394"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N°</w:t>
            </w:r>
          </w:p>
        </w:tc>
        <w:tc>
          <w:tcPr>
            <w:gridSpan w:val="4"/>
            <w:shd w:fill="0b5394"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Actividades</w:t>
            </w:r>
          </w:p>
        </w:tc>
        <w:tc>
          <w:tcPr>
            <w:shd w:fill="0b5394"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Entregables</w:t>
            </w:r>
          </w:p>
        </w:tc>
        <w:tc>
          <w:tcPr>
            <w:gridSpan w:val="2"/>
            <w:shd w:fill="0b5394"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Recursos</w:t>
            </w:r>
          </w:p>
        </w:tc>
        <w:tc>
          <w:tcPr>
            <w:shd w:fill="0b5394"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Plazo de ejecución</w:t>
            </w:r>
          </w:p>
        </w:tc>
        <w:tc>
          <w:tcPr>
            <w:shd w:fill="0b5394"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Medición</w:t>
            </w:r>
          </w:p>
        </w:tc>
      </w:tr>
      <w:tr>
        <w:trPr>
          <w:cantSplit w:val="0"/>
          <w:trHeight w:val="440"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sz w:val="24"/>
                <w:szCs w:val="24"/>
              </w:rPr>
            </w:pPr>
            <w:r w:rsidDel="00000000" w:rsidR="00000000" w:rsidRPr="00000000">
              <w:rPr>
                <w:b w:val="0"/>
                <w:sz w:val="24"/>
                <w:szCs w:val="24"/>
                <w:rtl w:val="0"/>
              </w:rPr>
              <w:t xml:space="preserve">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rtl w:val="0"/>
              </w:rPr>
              <w:t xml:space="preserve">Observar</w:t>
            </w:r>
            <w:r w:rsidDel="00000000" w:rsidR="00000000" w:rsidRPr="00000000">
              <w:rPr>
                <w:b w:val="0"/>
                <w:sz w:val="24"/>
                <w:szCs w:val="24"/>
                <w:rtl w:val="0"/>
              </w:rPr>
              <w:t xml:space="preserve"> el programa de auditoría y control general del Hospital Pablo Tobón Uribe.</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b w:val="0"/>
                <w:sz w:val="24"/>
                <w:szCs w:val="24"/>
                <w:rtl w:val="0"/>
              </w:rPr>
              <w:t xml:space="preserve">Programa de auditoría y control</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b w:val="0"/>
                <w:sz w:val="24"/>
                <w:szCs w:val="24"/>
              </w:rPr>
            </w:pPr>
            <w:r w:rsidDel="00000000" w:rsidR="00000000" w:rsidRPr="00000000">
              <w:rPr>
                <w:b w:val="0"/>
                <w:sz w:val="24"/>
                <w:szCs w:val="24"/>
                <w:rtl w:val="0"/>
              </w:rPr>
              <w:t xml:space="preserve">Humanos</w:t>
            </w:r>
          </w:p>
          <w:p w:rsidR="00000000" w:rsidDel="00000000" w:rsidP="00000000" w:rsidRDefault="00000000" w:rsidRPr="00000000" w14:paraId="000001A7">
            <w:pPr>
              <w:widowControl w:val="0"/>
              <w:spacing w:line="240" w:lineRule="auto"/>
              <w:rPr>
                <w:b w:val="0"/>
                <w:sz w:val="24"/>
                <w:szCs w:val="24"/>
              </w:rPr>
            </w:pPr>
            <w:r w:rsidDel="00000000" w:rsidR="00000000" w:rsidRPr="00000000">
              <w:rPr>
                <w:b w:val="0"/>
                <w:sz w:val="24"/>
                <w:szCs w:val="24"/>
                <w:rtl w:val="0"/>
              </w:rPr>
              <w:t xml:space="preserve">*Practicante en archivística</w:t>
            </w:r>
          </w:p>
          <w:p w:rsidR="00000000" w:rsidDel="00000000" w:rsidP="00000000" w:rsidRDefault="00000000" w:rsidRPr="00000000" w14:paraId="000001A8">
            <w:pPr>
              <w:widowControl w:val="0"/>
              <w:spacing w:line="240" w:lineRule="auto"/>
              <w:rPr>
                <w:b w:val="0"/>
                <w:sz w:val="24"/>
                <w:szCs w:val="24"/>
              </w:rPr>
            </w:pPr>
            <w:r w:rsidDel="00000000" w:rsidR="00000000" w:rsidRPr="00000000">
              <w:rPr>
                <w:b w:val="0"/>
                <w:sz w:val="24"/>
                <w:szCs w:val="24"/>
                <w:rtl w:val="0"/>
              </w:rPr>
              <w:t xml:space="preserve">*Auxiliar </w:t>
            </w:r>
            <w:r w:rsidDel="00000000" w:rsidR="00000000" w:rsidRPr="00000000">
              <w:rPr>
                <w:b w:val="0"/>
                <w:sz w:val="24"/>
                <w:szCs w:val="24"/>
                <w:rtl w:val="0"/>
              </w:rPr>
              <w:t xml:space="preserve">ll Informática</w:t>
            </w:r>
            <w:r w:rsidDel="00000000" w:rsidR="00000000" w:rsidRPr="00000000">
              <w:rPr>
                <w:b w:val="0"/>
                <w:sz w:val="24"/>
                <w:szCs w:val="24"/>
                <w:rtl w:val="0"/>
              </w:rPr>
              <w:t xml:space="preserve"> en Salud.</w:t>
            </w:r>
          </w:p>
          <w:p w:rsidR="00000000" w:rsidDel="00000000" w:rsidP="00000000" w:rsidRDefault="00000000" w:rsidRPr="00000000" w14:paraId="000001A9">
            <w:pPr>
              <w:widowControl w:val="0"/>
              <w:spacing w:line="240" w:lineRule="auto"/>
              <w:rPr>
                <w:b w:val="0"/>
                <w:sz w:val="24"/>
                <w:szCs w:val="24"/>
              </w:rPr>
            </w:pPr>
            <w:r w:rsidDel="00000000" w:rsidR="00000000" w:rsidRPr="00000000">
              <w:rPr>
                <w:b w:val="0"/>
                <w:sz w:val="24"/>
                <w:szCs w:val="24"/>
                <w:rtl w:val="0"/>
              </w:rPr>
              <w:t xml:space="preserve">*Ayudante Informática En Salud.</w:t>
            </w:r>
          </w:p>
          <w:p w:rsidR="00000000" w:rsidDel="00000000" w:rsidP="00000000" w:rsidRDefault="00000000" w:rsidRPr="00000000" w14:paraId="000001AA">
            <w:pPr>
              <w:widowControl w:val="0"/>
              <w:spacing w:line="240" w:lineRule="auto"/>
              <w:rPr>
                <w:b w:val="0"/>
                <w:sz w:val="24"/>
                <w:szCs w:val="24"/>
              </w:rPr>
            </w:pPr>
            <w:r w:rsidDel="00000000" w:rsidR="00000000" w:rsidRPr="00000000">
              <w:rPr>
                <w:rtl w:val="0"/>
              </w:rPr>
            </w:r>
          </w:p>
          <w:p w:rsidR="00000000" w:rsidDel="00000000" w:rsidP="00000000" w:rsidRDefault="00000000" w:rsidRPr="00000000" w14:paraId="000001AB">
            <w:pPr>
              <w:widowControl w:val="0"/>
              <w:spacing w:line="240" w:lineRule="auto"/>
              <w:rPr>
                <w:b w:val="0"/>
                <w:sz w:val="24"/>
                <w:szCs w:val="24"/>
              </w:rPr>
            </w:pPr>
            <w:r w:rsidDel="00000000" w:rsidR="00000000" w:rsidRPr="00000000">
              <w:rPr>
                <w:b w:val="0"/>
                <w:sz w:val="24"/>
                <w:szCs w:val="24"/>
                <w:rtl w:val="0"/>
              </w:rPr>
              <w:t xml:space="preserve">Tecnológicos</w:t>
            </w:r>
          </w:p>
          <w:p w:rsidR="00000000" w:rsidDel="00000000" w:rsidP="00000000" w:rsidRDefault="00000000" w:rsidRPr="00000000" w14:paraId="000001AC">
            <w:pPr>
              <w:widowControl w:val="0"/>
              <w:spacing w:line="240" w:lineRule="auto"/>
              <w:rPr>
                <w:b w:val="0"/>
                <w:sz w:val="24"/>
                <w:szCs w:val="24"/>
              </w:rPr>
            </w:pPr>
            <w:r w:rsidDel="00000000" w:rsidR="00000000" w:rsidRPr="00000000">
              <w:rPr>
                <w:b w:val="0"/>
                <w:sz w:val="24"/>
                <w:szCs w:val="24"/>
                <w:rtl w:val="0"/>
              </w:rPr>
              <w:t xml:space="preserve">* Equipos de computo.</w:t>
            </w:r>
          </w:p>
          <w:p w:rsidR="00000000" w:rsidDel="00000000" w:rsidP="00000000" w:rsidRDefault="00000000" w:rsidRPr="00000000" w14:paraId="000001AD">
            <w:pPr>
              <w:widowControl w:val="0"/>
              <w:spacing w:line="240" w:lineRule="auto"/>
              <w:rPr>
                <w:b w:val="0"/>
                <w:sz w:val="24"/>
                <w:szCs w:val="24"/>
              </w:rPr>
            </w:pPr>
            <w:r w:rsidDel="00000000" w:rsidR="00000000" w:rsidRPr="00000000">
              <w:rPr>
                <w:b w:val="0"/>
                <w:sz w:val="24"/>
                <w:szCs w:val="24"/>
                <w:rtl w:val="0"/>
              </w:rPr>
              <w:t xml:space="preserve">*Herramientas de comunicación.</w:t>
            </w:r>
          </w:p>
          <w:p w:rsidR="00000000" w:rsidDel="00000000" w:rsidP="00000000" w:rsidRDefault="00000000" w:rsidRPr="00000000" w14:paraId="000001AE">
            <w:pPr>
              <w:widowControl w:val="0"/>
              <w:spacing w:line="240" w:lineRule="auto"/>
              <w:rPr>
                <w:b w:val="0"/>
                <w:sz w:val="24"/>
                <w:szCs w:val="24"/>
              </w:rPr>
            </w:pPr>
            <w:r w:rsidDel="00000000" w:rsidR="00000000" w:rsidRPr="00000000">
              <w:rPr>
                <w:b w:val="0"/>
                <w:sz w:val="24"/>
                <w:szCs w:val="24"/>
                <w:rtl w:val="0"/>
              </w:rPr>
              <w:t xml:space="preserve">*Aplicativos de información.</w:t>
            </w:r>
          </w:p>
          <w:p w:rsidR="00000000" w:rsidDel="00000000" w:rsidP="00000000" w:rsidRDefault="00000000" w:rsidRPr="00000000" w14:paraId="000001AF">
            <w:pPr>
              <w:widowControl w:val="0"/>
              <w:spacing w:line="240" w:lineRule="auto"/>
              <w:rPr>
                <w:b w:val="0"/>
                <w:sz w:val="24"/>
                <w:szCs w:val="24"/>
              </w:rPr>
            </w:pPr>
            <w:r w:rsidDel="00000000" w:rsidR="00000000" w:rsidRPr="00000000">
              <w:rPr>
                <w:rtl w:val="0"/>
              </w:rPr>
            </w:r>
          </w:p>
          <w:p w:rsidR="00000000" w:rsidDel="00000000" w:rsidP="00000000" w:rsidRDefault="00000000" w:rsidRPr="00000000" w14:paraId="000001B0">
            <w:pPr>
              <w:widowControl w:val="0"/>
              <w:spacing w:line="240" w:lineRule="auto"/>
              <w:rPr>
                <w:b w:val="0"/>
                <w:sz w:val="24"/>
                <w:szCs w:val="24"/>
              </w:rPr>
            </w:pPr>
            <w:r w:rsidDel="00000000" w:rsidR="00000000" w:rsidRPr="00000000">
              <w:rPr>
                <w:b w:val="0"/>
                <w:rtl w:val="0"/>
              </w:rPr>
              <w:t xml:space="preserve">Técnicos</w:t>
            </w:r>
            <w:r w:rsidDel="00000000" w:rsidR="00000000" w:rsidRPr="00000000">
              <w:rPr>
                <w:rtl w:val="0"/>
              </w:rPr>
            </w:r>
          </w:p>
          <w:p w:rsidR="00000000" w:rsidDel="00000000" w:rsidP="00000000" w:rsidRDefault="00000000" w:rsidRPr="00000000" w14:paraId="000001B1">
            <w:pPr>
              <w:widowControl w:val="0"/>
              <w:spacing w:line="240" w:lineRule="auto"/>
              <w:rPr>
                <w:b w:val="0"/>
                <w:sz w:val="24"/>
                <w:szCs w:val="24"/>
              </w:rPr>
            </w:pPr>
            <w:r w:rsidDel="00000000" w:rsidR="00000000" w:rsidRPr="00000000">
              <w:rPr>
                <w:b w:val="0"/>
                <w:sz w:val="24"/>
                <w:szCs w:val="24"/>
                <w:rtl w:val="0"/>
              </w:rPr>
              <w:t xml:space="preserve">*Procesos</w:t>
            </w:r>
          </w:p>
          <w:p w:rsidR="00000000" w:rsidDel="00000000" w:rsidP="00000000" w:rsidRDefault="00000000" w:rsidRPr="00000000" w14:paraId="000001B2">
            <w:pPr>
              <w:widowControl w:val="0"/>
              <w:spacing w:line="240" w:lineRule="auto"/>
              <w:rPr>
                <w:b w:val="0"/>
                <w:sz w:val="24"/>
                <w:szCs w:val="24"/>
              </w:rPr>
            </w:pPr>
            <w:r w:rsidDel="00000000" w:rsidR="00000000" w:rsidRPr="00000000">
              <w:rPr>
                <w:b w:val="0"/>
                <w:sz w:val="24"/>
                <w:szCs w:val="24"/>
                <w:rtl w:val="0"/>
              </w:rPr>
              <w:t xml:space="preserve">*Procedimientos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rtl w:val="0"/>
              </w:rPr>
              <w:t xml:space="preserve">Julio </w:t>
            </w:r>
            <w:r w:rsidDel="00000000" w:rsidR="00000000" w:rsidRPr="00000000">
              <w:rPr>
                <w:b w:val="0"/>
                <w:sz w:val="24"/>
                <w:szCs w:val="24"/>
                <w:rtl w:val="0"/>
              </w:rPr>
              <w:t xml:space="preserve">2023</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b w:val="0"/>
                <w:sz w:val="24"/>
                <w:szCs w:val="24"/>
                <w:rtl w:val="0"/>
              </w:rPr>
              <w:t xml:space="preserve">*Cronograma de actividades</w:t>
            </w:r>
          </w:p>
        </w:tc>
      </w:tr>
      <w:tr>
        <w:trPr>
          <w:cantSplit w:val="0"/>
          <w:trHeight w:val="440"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sz w:val="24"/>
                <w:szCs w:val="24"/>
              </w:rPr>
            </w:pPr>
            <w:r w:rsidDel="00000000" w:rsidR="00000000" w:rsidRPr="00000000">
              <w:rPr>
                <w:b w:val="0"/>
                <w:sz w:val="24"/>
                <w:szCs w:val="24"/>
                <w:rtl w:val="0"/>
              </w:rPr>
              <w:t xml:space="preserve">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b w:val="0"/>
                <w:sz w:val="24"/>
                <w:szCs w:val="24"/>
                <w:rtl w:val="0"/>
              </w:rPr>
              <w:t xml:space="preserve">Revisar el paso a paso a seguir en cada flujo colgado en </w:t>
            </w:r>
            <w:r w:rsidDel="00000000" w:rsidR="00000000" w:rsidRPr="00000000">
              <w:rPr>
                <w:b w:val="0"/>
                <w:sz w:val="24"/>
                <w:szCs w:val="24"/>
                <w:rtl w:val="0"/>
              </w:rPr>
              <w:t xml:space="preserve">Almera</w:t>
            </w:r>
            <w:r w:rsidDel="00000000" w:rsidR="00000000" w:rsidRPr="00000000">
              <w:rPr>
                <w:b w:val="0"/>
                <w:sz w:val="24"/>
                <w:szCs w:val="24"/>
                <w:rtl w:val="0"/>
              </w:rPr>
              <w:t xml:space="preserve"> y los responsable de dar respuesta a cada uno.</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r>
      <w:tr>
        <w:trPr>
          <w:cantSplit w:val="0"/>
          <w:trHeight w:val="440"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sz w:val="24"/>
                <w:szCs w:val="24"/>
              </w:rPr>
            </w:pPr>
            <w:r w:rsidDel="00000000" w:rsidR="00000000" w:rsidRPr="00000000">
              <w:rPr>
                <w:b w:val="0"/>
                <w:sz w:val="24"/>
                <w:szCs w:val="24"/>
                <w:rtl w:val="0"/>
              </w:rPr>
              <w:t xml:space="preserve">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b w:val="0"/>
                <w:sz w:val="24"/>
                <w:szCs w:val="24"/>
                <w:rtl w:val="0"/>
              </w:rPr>
              <w:t xml:space="preserve">Identificar los flujos del proceso de gestión documental que presentan que presentan de manera constante oportunidades de mejora.</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r>
      <w:tr>
        <w:trPr>
          <w:cantSplit w:val="0"/>
          <w:trHeight w:val="440"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sz w:val="24"/>
                <w:szCs w:val="24"/>
              </w:rPr>
            </w:pPr>
            <w:r w:rsidDel="00000000" w:rsidR="00000000" w:rsidRPr="00000000">
              <w:rPr>
                <w:b w:val="0"/>
                <w:sz w:val="24"/>
                <w:szCs w:val="24"/>
                <w:rtl w:val="0"/>
              </w:rPr>
              <w:t xml:space="preserve">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b w:val="0"/>
                <w:sz w:val="24"/>
                <w:szCs w:val="24"/>
                <w:rtl w:val="0"/>
              </w:rPr>
              <w:t xml:space="preserve">Realizar programa de auditoría y control</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r>
      <w:tr>
        <w:trPr>
          <w:cantSplit w:val="0"/>
          <w:trHeight w:val="440"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sz w:val="24"/>
                <w:szCs w:val="24"/>
              </w:rPr>
            </w:pPr>
            <w:r w:rsidDel="00000000" w:rsidR="00000000" w:rsidRPr="00000000">
              <w:rPr>
                <w:b w:val="0"/>
                <w:sz w:val="24"/>
                <w:szCs w:val="24"/>
                <w:rtl w:val="0"/>
              </w:rPr>
              <w:t xml:space="preserve">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b w:val="0"/>
                <w:sz w:val="24"/>
                <w:szCs w:val="24"/>
              </w:rPr>
            </w:pPr>
            <w:r w:rsidDel="00000000" w:rsidR="00000000" w:rsidRPr="00000000">
              <w:rPr>
                <w:rtl w:val="0"/>
              </w:rPr>
              <w:t xml:space="preserve">Presentación </w:t>
            </w:r>
            <w:r w:rsidDel="00000000" w:rsidR="00000000" w:rsidRPr="00000000">
              <w:rPr>
                <w:rtl w:val="0"/>
              </w:rPr>
              <w:t xml:space="preserve">al proceso</w:t>
            </w:r>
            <w:r w:rsidDel="00000000" w:rsidR="00000000" w:rsidRPr="00000000">
              <w:rPr>
                <w:rtl w:val="0"/>
              </w:rPr>
              <w:t xml:space="preserve"> de gestión documental y archivos satélites.</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r>
      <w:tr>
        <w:trPr>
          <w:cantSplit w:val="0"/>
          <w:trHeight w:val="440"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sz w:val="24"/>
                <w:szCs w:val="24"/>
              </w:rPr>
            </w:pPr>
            <w:r w:rsidDel="00000000" w:rsidR="00000000" w:rsidRPr="00000000">
              <w:rPr>
                <w:b w:val="0"/>
                <w:sz w:val="24"/>
                <w:szCs w:val="24"/>
                <w:rtl w:val="0"/>
              </w:rPr>
              <w:t xml:space="preserve">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0"/>
                <w:sz w:val="24"/>
                <w:szCs w:val="24"/>
              </w:rPr>
            </w:pPr>
            <w:r w:rsidDel="00000000" w:rsidR="00000000" w:rsidRPr="00000000">
              <w:rPr>
                <w:rtl w:val="0"/>
              </w:rPr>
              <w:t xml:space="preserve">Aprobación</w:t>
            </w:r>
            <w:r w:rsidDel="00000000" w:rsidR="00000000" w:rsidRPr="00000000">
              <w:rPr>
                <w:rtl w:val="0"/>
              </w:rPr>
              <w:t xml:space="preserve"> y </w:t>
            </w:r>
            <w:r w:rsidDel="00000000" w:rsidR="00000000" w:rsidRPr="00000000">
              <w:rPr>
                <w:b w:val="0"/>
                <w:sz w:val="24"/>
                <w:szCs w:val="24"/>
                <w:rtl w:val="0"/>
              </w:rPr>
              <w:t xml:space="preserve">Publicación del programa de auditoría y control en Isolución</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r>
    </w:tbl>
    <w:p w:rsidR="00000000" w:rsidDel="00000000" w:rsidP="00000000" w:rsidRDefault="00000000" w:rsidRPr="00000000" w14:paraId="000001E8">
      <w:pPr>
        <w:pStyle w:val="Heading2"/>
        <w:jc w:val="left"/>
        <w:rPr>
          <w:b w:val="1"/>
        </w:rPr>
      </w:pPr>
      <w:bookmarkStart w:colFirst="0" w:colLast="0" w:name="_dqis8qnigsuq" w:id="31"/>
      <w:bookmarkEnd w:id="31"/>
      <w:r w:rsidDel="00000000" w:rsidR="00000000" w:rsidRPr="00000000">
        <w:rPr>
          <w:rtl w:val="0"/>
        </w:rPr>
      </w:r>
    </w:p>
    <w:p w:rsidR="00000000" w:rsidDel="00000000" w:rsidP="00000000" w:rsidRDefault="00000000" w:rsidRPr="00000000" w14:paraId="000001E9">
      <w:pPr>
        <w:pStyle w:val="Heading2"/>
        <w:jc w:val="left"/>
        <w:rPr>
          <w:b w:val="1"/>
        </w:rPr>
      </w:pPr>
      <w:bookmarkStart w:colFirst="0" w:colLast="0" w:name="_xjr3qc10jcjb" w:id="32"/>
      <w:bookmarkEnd w:id="32"/>
      <w:r w:rsidDel="00000000" w:rsidR="00000000" w:rsidRPr="00000000">
        <w:rPr>
          <w:rtl w:val="0"/>
        </w:rPr>
      </w:r>
    </w:p>
    <w:p w:rsidR="00000000" w:rsidDel="00000000" w:rsidP="00000000" w:rsidRDefault="00000000" w:rsidRPr="00000000" w14:paraId="000001EA">
      <w:pPr>
        <w:pStyle w:val="Heading2"/>
        <w:jc w:val="left"/>
        <w:rPr>
          <w:b w:val="1"/>
        </w:rPr>
      </w:pPr>
      <w:bookmarkStart w:colFirst="0" w:colLast="0" w:name="_bn79yybagkb9" w:id="33"/>
      <w:bookmarkEnd w:id="33"/>
      <w:r w:rsidDel="00000000" w:rsidR="00000000" w:rsidRPr="00000000">
        <w:rPr>
          <w:rtl w:val="0"/>
        </w:rPr>
      </w:r>
    </w:p>
    <w:p w:rsidR="00000000" w:rsidDel="00000000" w:rsidP="00000000" w:rsidRDefault="00000000" w:rsidRPr="00000000" w14:paraId="000001EB">
      <w:pPr>
        <w:pStyle w:val="Heading2"/>
        <w:jc w:val="left"/>
        <w:rPr>
          <w:b w:val="1"/>
        </w:rPr>
      </w:pPr>
      <w:bookmarkStart w:colFirst="0" w:colLast="0" w:name="_sghieducmi8y" w:id="34"/>
      <w:bookmarkEnd w:id="34"/>
      <w:r w:rsidDel="00000000" w:rsidR="00000000" w:rsidRPr="00000000">
        <w:rPr>
          <w:rtl w:val="0"/>
        </w:rPr>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pStyle w:val="Heading2"/>
        <w:jc w:val="left"/>
        <w:rPr>
          <w:b w:val="1"/>
        </w:rPr>
      </w:pPr>
      <w:bookmarkStart w:colFirst="0" w:colLast="0" w:name="_4991kwsa7wqn" w:id="35"/>
      <w:bookmarkEnd w:id="35"/>
      <w:r w:rsidDel="00000000" w:rsidR="00000000" w:rsidRPr="00000000">
        <w:rPr>
          <w:rtl w:val="0"/>
        </w:rPr>
        <w:t xml:space="preserve">10.3. </w:t>
      </w:r>
      <w:r w:rsidDel="00000000" w:rsidR="00000000" w:rsidRPr="00000000">
        <w:rPr>
          <w:b w:val="1"/>
          <w:rtl w:val="0"/>
        </w:rPr>
        <w:t xml:space="preserve">Proyecto 3. Socializar el plan de conservación documental y preservación digital.</w:t>
      </w:r>
    </w:p>
    <w:tbl>
      <w:tblPr>
        <w:tblStyle w:val="Table8"/>
        <w:tblW w:w="94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
        <w:gridCol w:w="1260"/>
        <w:gridCol w:w="900"/>
        <w:gridCol w:w="900"/>
        <w:gridCol w:w="105"/>
        <w:gridCol w:w="1275"/>
        <w:gridCol w:w="1320"/>
        <w:gridCol w:w="480"/>
        <w:gridCol w:w="1140"/>
        <w:gridCol w:w="1515"/>
        <w:tblGridChange w:id="0">
          <w:tblGrid>
            <w:gridCol w:w="540"/>
            <w:gridCol w:w="1260"/>
            <w:gridCol w:w="900"/>
            <w:gridCol w:w="900"/>
            <w:gridCol w:w="105"/>
            <w:gridCol w:w="1275"/>
            <w:gridCol w:w="1320"/>
            <w:gridCol w:w="480"/>
            <w:gridCol w:w="1140"/>
            <w:gridCol w:w="1515"/>
          </w:tblGrid>
        </w:tblGridChange>
      </w:tblGrid>
      <w:tr>
        <w:trPr>
          <w:cantSplit w:val="0"/>
          <w:trHeight w:val="440" w:hRule="atLeast"/>
          <w:tblHeader w:val="0"/>
        </w:trPr>
        <w:tc>
          <w:tcPr>
            <w:gridSpan w:val="10"/>
            <w:shd w:fill="0b5394" w:val="clear"/>
            <w:tcMar>
              <w:top w:w="100.0" w:type="dxa"/>
              <w:left w:w="100.0" w:type="dxa"/>
              <w:bottom w:w="100.0" w:type="dxa"/>
              <w:right w:w="100.0" w:type="dxa"/>
            </w:tcMar>
            <w:vAlign w:val="top"/>
          </w:tcPr>
          <w:p w:rsidR="00000000" w:rsidDel="00000000" w:rsidP="00000000" w:rsidRDefault="00000000" w:rsidRPr="00000000" w14:paraId="000001EE">
            <w:pPr>
              <w:jc w:val="center"/>
              <w:rPr>
                <w:b w:val="0"/>
                <w:color w:val="ffffff"/>
                <w:sz w:val="24"/>
                <w:szCs w:val="24"/>
              </w:rPr>
            </w:pPr>
            <w:r w:rsidDel="00000000" w:rsidR="00000000" w:rsidRPr="00000000">
              <w:rPr>
                <w:b w:val="0"/>
                <w:color w:val="ffffff"/>
                <w:sz w:val="24"/>
                <w:szCs w:val="24"/>
                <w:rtl w:val="0"/>
              </w:rPr>
              <w:t xml:space="preserve">Socializar el plan de conservación documental y preservación digital</w:t>
            </w:r>
          </w:p>
        </w:tc>
      </w:tr>
      <w:tr>
        <w:trPr>
          <w:cantSplit w:val="0"/>
          <w:trHeight w:val="440" w:hRule="atLeast"/>
          <w:tblHeader w:val="0"/>
        </w:trPr>
        <w:tc>
          <w:tcPr>
            <w:gridSpan w:val="5"/>
            <w:shd w:fill="0b5394"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Meta Estratégica</w:t>
            </w:r>
          </w:p>
        </w:tc>
        <w:tc>
          <w:tcPr>
            <w:gridSpan w:val="5"/>
            <w:shd w:fill="0b5394"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rtl w:val="0"/>
              </w:rPr>
            </w:r>
          </w:p>
        </w:tc>
      </w:tr>
      <w:tr>
        <w:trPr>
          <w:cantSplit w:val="0"/>
          <w:trHeight w:val="701.953125" w:hRule="atLeast"/>
          <w:tblHeader w:val="0"/>
        </w:trPr>
        <w:tc>
          <w:tcPr>
            <w:shd w:fill="0b5394"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N°</w:t>
            </w:r>
          </w:p>
        </w:tc>
        <w:tc>
          <w:tcPr>
            <w:gridSpan w:val="4"/>
            <w:shd w:fill="0b5394"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Actividad</w:t>
            </w:r>
            <w:r w:rsidDel="00000000" w:rsidR="00000000" w:rsidRPr="00000000">
              <w:rPr>
                <w:rtl w:val="0"/>
              </w:rPr>
            </w:r>
          </w:p>
        </w:tc>
        <w:tc>
          <w:tcPr>
            <w:shd w:fill="0b5394"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Entregable</w:t>
            </w:r>
          </w:p>
        </w:tc>
        <w:tc>
          <w:tcPr>
            <w:gridSpan w:val="2"/>
            <w:shd w:fill="0b5394"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Recursos</w:t>
            </w:r>
          </w:p>
        </w:tc>
        <w:tc>
          <w:tcPr>
            <w:shd w:fill="0b5394"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Plazo de ejecución</w:t>
            </w:r>
          </w:p>
        </w:tc>
        <w:tc>
          <w:tcPr>
            <w:shd w:fill="0b5394"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Medición</w:t>
            </w:r>
          </w:p>
        </w:tc>
      </w:tr>
      <w:tr>
        <w:trPr>
          <w:cantSplit w:val="0"/>
          <w:trHeight w:val="194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sz w:val="24"/>
                <w:szCs w:val="24"/>
              </w:rPr>
            </w:pPr>
            <w:r w:rsidDel="00000000" w:rsidR="00000000" w:rsidRPr="00000000">
              <w:rPr>
                <w:b w:val="0"/>
                <w:sz w:val="24"/>
                <w:szCs w:val="24"/>
                <w:rtl w:val="0"/>
              </w:rPr>
              <w:t xml:space="preserve">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rtl w:val="0"/>
              </w:rPr>
              <w:t xml:space="preserve">Realizar diagnóstico para evaluar el estado actual de los archivos del HPTU en temas de conservación y preservación. </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Capacitación y recomendaciones a las áreas visitadas</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Humanos</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*Practicante en archivística.</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*Auxiliar </w:t>
            </w:r>
            <w:r w:rsidDel="00000000" w:rsidR="00000000" w:rsidRPr="00000000">
              <w:rPr>
                <w:b w:val="0"/>
                <w:sz w:val="24"/>
                <w:szCs w:val="24"/>
                <w:rtl w:val="0"/>
              </w:rPr>
              <w:t xml:space="preserve">ll Informática</w:t>
            </w:r>
            <w:r w:rsidDel="00000000" w:rsidR="00000000" w:rsidRPr="00000000">
              <w:rPr>
                <w:b w:val="0"/>
                <w:sz w:val="24"/>
                <w:szCs w:val="24"/>
                <w:rtl w:val="0"/>
              </w:rPr>
              <w:t xml:space="preserve"> en Salud.</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*Ayudante Informática En Salud.</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Tecnológicos</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 Equipos de computo.</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*Herramientas de comunicación.</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*Aplicativos de información</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rtl w:val="0"/>
              </w:rPr>
              <w:t xml:space="preserve">Técnicos</w:t>
            </w: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*Procesos</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*Procedimientos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t xml:space="preserve">Agosto </w:t>
            </w:r>
            <w:r w:rsidDel="00000000" w:rsidR="00000000" w:rsidRPr="00000000">
              <w:rPr>
                <w:b w:val="0"/>
                <w:sz w:val="24"/>
                <w:szCs w:val="24"/>
                <w:rtl w:val="0"/>
              </w:rPr>
              <w:t xml:space="preserve">2023</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Cronograma de actividades</w:t>
            </w:r>
          </w:p>
        </w:tc>
      </w:tr>
      <w:tr>
        <w:trPr>
          <w:cantSplit w:val="0"/>
          <w:trHeight w:val="194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sz w:val="24"/>
                <w:szCs w:val="24"/>
              </w:rPr>
            </w:pPr>
            <w:r w:rsidDel="00000000" w:rsidR="00000000" w:rsidRPr="00000000">
              <w:rPr>
                <w:b w:val="0"/>
                <w:rtl w:val="0"/>
              </w:rPr>
              <w:t xml:space="preserve">2</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rPr>
            </w:pPr>
            <w:r w:rsidDel="00000000" w:rsidR="00000000" w:rsidRPr="00000000">
              <w:rPr>
                <w:b w:val="0"/>
                <w:rtl w:val="0"/>
              </w:rPr>
              <w:t xml:space="preserve">Analizar el plan de conservación y preservación y hacer comparación con el resultado del diagnóstico y lo que debe de implementar cada entidad según la norma archivística.</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r>
      <w:tr>
        <w:trPr>
          <w:cantSplit w:val="0"/>
          <w:trHeight w:val="257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sz w:val="24"/>
                <w:szCs w:val="24"/>
              </w:rPr>
            </w:pPr>
            <w:r w:rsidDel="00000000" w:rsidR="00000000" w:rsidRPr="00000000">
              <w:rPr>
                <w:b w:val="0"/>
                <w:rtl w:val="0"/>
              </w:rPr>
              <w:t xml:space="preserve">3</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Elaborar un cronograma para visitar las áreas del Hospital con el objetivo de socializar los planes de acción indicados en el plan de conservación documental y preservación digital.</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r>
      <w:tr>
        <w:trPr>
          <w:cantSplit w:val="0"/>
          <w:trHeight w:val="17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rPr>
            </w:pPr>
            <w:r w:rsidDel="00000000" w:rsidR="00000000" w:rsidRPr="00000000">
              <w:rPr>
                <w:rtl w:val="0"/>
              </w:rPr>
              <w:t xml:space="preserve">4</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w:t>
            </w:r>
            <w:r w:rsidDel="00000000" w:rsidR="00000000" w:rsidRPr="00000000">
              <w:rPr>
                <w:rtl w:val="0"/>
              </w:rPr>
              <w:t xml:space="preserve">iseño e implementación de los formatos que nos ayudan a dar cumplimiento a los programas del plan de conservación.</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r>
      <w:tr>
        <w:trPr>
          <w:cantSplit w:val="0"/>
          <w:trHeight w:val="15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sz w:val="24"/>
                <w:szCs w:val="24"/>
              </w:rPr>
            </w:pPr>
            <w:r w:rsidDel="00000000" w:rsidR="00000000" w:rsidRPr="00000000">
              <w:rPr>
                <w:rtl w:val="0"/>
              </w:rPr>
              <w:t xml:space="preserve">5</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Realizar recomendaciones a las áreas para un correcto cumplimiento en la conservación y preservación.</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r>
    </w:tbl>
    <w:p w:rsidR="00000000" w:rsidDel="00000000" w:rsidP="00000000" w:rsidRDefault="00000000" w:rsidRPr="00000000" w14:paraId="0000024A">
      <w:pPr>
        <w:jc w:val="left"/>
        <w:rPr>
          <w:b w:val="0"/>
          <w:sz w:val="24"/>
          <w:szCs w:val="24"/>
        </w:rPr>
      </w:pPr>
      <w:r w:rsidDel="00000000" w:rsidR="00000000" w:rsidRPr="00000000">
        <w:rPr>
          <w:rtl w:val="0"/>
        </w:rPr>
      </w:r>
    </w:p>
    <w:p w:rsidR="00000000" w:rsidDel="00000000" w:rsidP="00000000" w:rsidRDefault="00000000" w:rsidRPr="00000000" w14:paraId="0000024B">
      <w:pPr>
        <w:jc w:val="left"/>
        <w:rPr>
          <w:b w:val="0"/>
          <w:sz w:val="24"/>
          <w:szCs w:val="24"/>
        </w:rPr>
      </w:pPr>
      <w:r w:rsidDel="00000000" w:rsidR="00000000" w:rsidRPr="00000000">
        <w:rPr>
          <w:rtl w:val="0"/>
        </w:rPr>
      </w:r>
    </w:p>
    <w:p w:rsidR="00000000" w:rsidDel="00000000" w:rsidP="00000000" w:rsidRDefault="00000000" w:rsidRPr="00000000" w14:paraId="0000024C">
      <w:pPr>
        <w:pStyle w:val="Heading2"/>
        <w:jc w:val="left"/>
        <w:rPr>
          <w:b w:val="1"/>
        </w:rPr>
      </w:pPr>
      <w:bookmarkStart w:colFirst="0" w:colLast="0" w:name="_tvruzzqx4whv" w:id="36"/>
      <w:bookmarkEnd w:id="36"/>
      <w:r w:rsidDel="00000000" w:rsidR="00000000" w:rsidRPr="00000000">
        <w:rPr>
          <w:rtl w:val="0"/>
        </w:rPr>
        <w:t xml:space="preserve">10.4. </w:t>
      </w:r>
      <w:r w:rsidDel="00000000" w:rsidR="00000000" w:rsidRPr="00000000">
        <w:rPr>
          <w:b w:val="1"/>
          <w:rtl w:val="0"/>
        </w:rPr>
        <w:t xml:space="preserve">Proyecto 4. Implementar en el procesos de gestión documental el plan de transferencias documentales.</w:t>
      </w:r>
    </w:p>
    <w:tbl>
      <w:tblPr>
        <w:tblStyle w:val="Table9"/>
        <w:tblW w:w="9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
        <w:gridCol w:w="1260"/>
        <w:gridCol w:w="900"/>
        <w:gridCol w:w="900"/>
        <w:gridCol w:w="255"/>
        <w:gridCol w:w="1320"/>
        <w:gridCol w:w="1125"/>
        <w:gridCol w:w="570"/>
        <w:gridCol w:w="1050"/>
        <w:gridCol w:w="1530"/>
        <w:tblGridChange w:id="0">
          <w:tblGrid>
            <w:gridCol w:w="540"/>
            <w:gridCol w:w="1260"/>
            <w:gridCol w:w="900"/>
            <w:gridCol w:w="900"/>
            <w:gridCol w:w="255"/>
            <w:gridCol w:w="1320"/>
            <w:gridCol w:w="1125"/>
            <w:gridCol w:w="570"/>
            <w:gridCol w:w="1050"/>
            <w:gridCol w:w="1530"/>
          </w:tblGrid>
        </w:tblGridChange>
      </w:tblGrid>
      <w:tr>
        <w:trPr>
          <w:cantSplit w:val="0"/>
          <w:trHeight w:val="440" w:hRule="atLeast"/>
          <w:tblHeader w:val="0"/>
        </w:trPr>
        <w:tc>
          <w:tcPr>
            <w:gridSpan w:val="10"/>
            <w:shd w:fill="0b5394" w:val="clear"/>
            <w:tcMar>
              <w:top w:w="100.0" w:type="dxa"/>
              <w:left w:w="100.0" w:type="dxa"/>
              <w:bottom w:w="100.0" w:type="dxa"/>
              <w:right w:w="100.0" w:type="dxa"/>
            </w:tcMar>
            <w:vAlign w:val="top"/>
          </w:tcPr>
          <w:p w:rsidR="00000000" w:rsidDel="00000000" w:rsidP="00000000" w:rsidRDefault="00000000" w:rsidRPr="00000000" w14:paraId="0000024D">
            <w:pPr>
              <w:jc w:val="center"/>
              <w:rPr>
                <w:b w:val="0"/>
                <w:color w:val="ffffff"/>
                <w:sz w:val="24"/>
                <w:szCs w:val="24"/>
              </w:rPr>
            </w:pPr>
            <w:r w:rsidDel="00000000" w:rsidR="00000000" w:rsidRPr="00000000">
              <w:rPr>
                <w:b w:val="0"/>
                <w:color w:val="ffffff"/>
                <w:sz w:val="24"/>
                <w:szCs w:val="24"/>
                <w:rtl w:val="0"/>
              </w:rPr>
              <w:t xml:space="preserve">Implementar en el procesos de gestión documental el plan de transferencias documentales</w:t>
            </w:r>
          </w:p>
        </w:tc>
      </w:tr>
      <w:tr>
        <w:trPr>
          <w:cantSplit w:val="0"/>
          <w:trHeight w:val="440" w:hRule="atLeast"/>
          <w:tblHeader w:val="0"/>
        </w:trPr>
        <w:tc>
          <w:tcPr>
            <w:gridSpan w:val="5"/>
            <w:shd w:fill="0b5394"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Meta Estratégica</w:t>
            </w:r>
          </w:p>
        </w:tc>
        <w:tc>
          <w:tcPr>
            <w:gridSpan w:val="5"/>
            <w:shd w:fill="0b5394"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rtl w:val="0"/>
              </w:rPr>
            </w:r>
          </w:p>
        </w:tc>
      </w:tr>
      <w:tr>
        <w:trPr>
          <w:cantSplit w:val="0"/>
          <w:trHeight w:val="440" w:hRule="atLeast"/>
          <w:tblHeader w:val="0"/>
        </w:trPr>
        <w:tc>
          <w:tcPr>
            <w:shd w:fill="0b5394"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N°</w:t>
            </w:r>
          </w:p>
        </w:tc>
        <w:tc>
          <w:tcPr>
            <w:gridSpan w:val="4"/>
            <w:shd w:fill="0b5394"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Actividad</w:t>
            </w:r>
          </w:p>
        </w:tc>
        <w:tc>
          <w:tcPr>
            <w:shd w:fill="0b5394"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Entregable</w:t>
            </w:r>
          </w:p>
        </w:tc>
        <w:tc>
          <w:tcPr>
            <w:gridSpan w:val="2"/>
            <w:shd w:fill="0b5394"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Recursos</w:t>
            </w:r>
          </w:p>
        </w:tc>
        <w:tc>
          <w:tcPr>
            <w:shd w:fill="0b5394"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Plazo de ejecución</w:t>
            </w:r>
          </w:p>
        </w:tc>
        <w:tc>
          <w:tcPr>
            <w:shd w:fill="0b5394"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Medición</w:t>
            </w:r>
          </w:p>
        </w:tc>
      </w:tr>
      <w:tr>
        <w:trPr>
          <w:cantSplit w:val="0"/>
          <w:trHeight w:val="51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jc w:val="left"/>
              <w:rPr>
                <w:b w:val="0"/>
                <w:sz w:val="24"/>
                <w:szCs w:val="24"/>
              </w:rPr>
            </w:pPr>
            <w:r w:rsidDel="00000000" w:rsidR="00000000" w:rsidRPr="00000000">
              <w:rPr>
                <w:b w:val="0"/>
                <w:rtl w:val="0"/>
              </w:rPr>
              <w:t xml:space="preserve">Realizar diagnóstico para evaluar el estado actual del proceso de transferencias documentales.</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rPr>
                <w:b w:val="0"/>
                <w:sz w:val="24"/>
                <w:szCs w:val="24"/>
              </w:rPr>
            </w:pPr>
            <w:r w:rsidDel="00000000" w:rsidR="00000000" w:rsidRPr="00000000">
              <w:rPr>
                <w:b w:val="0"/>
                <w:sz w:val="24"/>
                <w:szCs w:val="24"/>
                <w:rtl w:val="0"/>
              </w:rPr>
              <w:t xml:space="preserve">Capacitación y recomendaciones a las áreas visitadas</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Humanos</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*Practicante en archivística.</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*Auxiliar </w:t>
            </w:r>
            <w:r w:rsidDel="00000000" w:rsidR="00000000" w:rsidRPr="00000000">
              <w:rPr>
                <w:b w:val="0"/>
                <w:sz w:val="24"/>
                <w:szCs w:val="24"/>
                <w:rtl w:val="0"/>
              </w:rPr>
              <w:t xml:space="preserve">ll Informática</w:t>
            </w:r>
            <w:r w:rsidDel="00000000" w:rsidR="00000000" w:rsidRPr="00000000">
              <w:rPr>
                <w:b w:val="0"/>
                <w:sz w:val="24"/>
                <w:szCs w:val="24"/>
                <w:rtl w:val="0"/>
              </w:rPr>
              <w:t xml:space="preserve"> en Salud.</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*Ayudante Informática En Salud.</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Tecnológicos</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 Equipos de computo.</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*Herramientas de comunicación</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*Aplicativos de información.</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rtl w:val="0"/>
              </w:rPr>
              <w:t xml:space="preserve">Técnicos</w:t>
            </w:r>
            <w:r w:rsidDel="00000000" w:rsidR="00000000" w:rsidRPr="00000000">
              <w:rPr>
                <w:rtl w:val="0"/>
              </w:rPr>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*Procesos</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*Procedimientos</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t xml:space="preserve">Agosto </w:t>
            </w:r>
            <w:r w:rsidDel="00000000" w:rsidR="00000000" w:rsidRPr="00000000">
              <w:rPr>
                <w:b w:val="0"/>
                <w:sz w:val="24"/>
                <w:szCs w:val="24"/>
                <w:rtl w:val="0"/>
              </w:rPr>
              <w:t xml:space="preserve">2023</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Cronograma de actividades</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jc w:val="left"/>
              <w:rPr>
                <w:b w:val="0"/>
                <w:sz w:val="24"/>
                <w:szCs w:val="24"/>
              </w:rPr>
            </w:pPr>
            <w:r w:rsidDel="00000000" w:rsidR="00000000" w:rsidRPr="00000000">
              <w:rPr>
                <w:b w:val="0"/>
                <w:rtl w:val="0"/>
              </w:rPr>
              <w:t xml:space="preserve">Analizar el plan de transferencias documentales y hacer comparación con el resultado del diagnóstico y lo que debe de implementar cada entidad según la norma archivística.</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b w:val="0"/>
                <w:sz w:val="24"/>
                <w:szCs w:val="24"/>
              </w:rPr>
            </w:pPr>
            <w:r w:rsidDel="00000000" w:rsidR="00000000" w:rsidRPr="00000000">
              <w:rPr>
                <w:b w:val="0"/>
                <w:sz w:val="24"/>
                <w:szCs w:val="24"/>
                <w:rtl w:val="0"/>
              </w:rPr>
              <w:t xml:space="preserve">Elaborar un cronograma para visitar las áreas del Hospital para socializar el plan de transferencias documentales.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line="240" w:lineRule="auto"/>
              <w:rPr>
                <w:b w:val="0"/>
                <w:sz w:val="24"/>
                <w:szCs w:val="24"/>
              </w:rPr>
            </w:pPr>
            <w:r w:rsidDel="00000000" w:rsidR="00000000" w:rsidRPr="00000000">
              <w:rPr>
                <w:b w:val="0"/>
                <w:sz w:val="24"/>
                <w:szCs w:val="24"/>
                <w:rtl w:val="0"/>
              </w:rPr>
              <w:t xml:space="preserve">Realizar recomendaciones a las áreas para un correcto cumplimiento en el plan de transferencias documentales.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r>
    </w:tbl>
    <w:p w:rsidR="00000000" w:rsidDel="00000000" w:rsidP="00000000" w:rsidRDefault="00000000" w:rsidRPr="00000000" w14:paraId="000002A0">
      <w:pPr>
        <w:jc w:val="left"/>
        <w:rPr>
          <w:b w:val="0"/>
          <w:sz w:val="24"/>
          <w:szCs w:val="24"/>
        </w:rPr>
      </w:pPr>
      <w:r w:rsidDel="00000000" w:rsidR="00000000" w:rsidRPr="00000000">
        <w:rPr>
          <w:rtl w:val="0"/>
        </w:rPr>
      </w:r>
    </w:p>
    <w:p w:rsidR="00000000" w:rsidDel="00000000" w:rsidP="00000000" w:rsidRDefault="00000000" w:rsidRPr="00000000" w14:paraId="000002A1">
      <w:pPr>
        <w:jc w:val="left"/>
        <w:rPr>
          <w:b w:val="0"/>
          <w:sz w:val="24"/>
          <w:szCs w:val="24"/>
        </w:rPr>
      </w:pPr>
      <w:r w:rsidDel="00000000" w:rsidR="00000000" w:rsidRPr="00000000">
        <w:rPr>
          <w:rtl w:val="0"/>
        </w:rPr>
      </w:r>
    </w:p>
    <w:p w:rsidR="00000000" w:rsidDel="00000000" w:rsidP="00000000" w:rsidRDefault="00000000" w:rsidRPr="00000000" w14:paraId="000002A2">
      <w:pPr>
        <w:jc w:val="left"/>
        <w:rPr>
          <w:b w:val="0"/>
          <w:sz w:val="24"/>
          <w:szCs w:val="24"/>
        </w:rPr>
      </w:pPr>
      <w:r w:rsidDel="00000000" w:rsidR="00000000" w:rsidRPr="00000000">
        <w:rPr>
          <w:rtl w:val="0"/>
        </w:rPr>
      </w:r>
    </w:p>
    <w:p w:rsidR="00000000" w:rsidDel="00000000" w:rsidP="00000000" w:rsidRDefault="00000000" w:rsidRPr="00000000" w14:paraId="000002A3">
      <w:pPr>
        <w:jc w:val="left"/>
        <w:rPr>
          <w:b w:val="0"/>
          <w:sz w:val="24"/>
          <w:szCs w:val="24"/>
        </w:rPr>
      </w:pPr>
      <w:r w:rsidDel="00000000" w:rsidR="00000000" w:rsidRPr="00000000">
        <w:rPr>
          <w:rtl w:val="0"/>
        </w:rPr>
      </w:r>
    </w:p>
    <w:p w:rsidR="00000000" w:rsidDel="00000000" w:rsidP="00000000" w:rsidRDefault="00000000" w:rsidRPr="00000000" w14:paraId="000002A4">
      <w:pPr>
        <w:jc w:val="left"/>
        <w:rPr>
          <w:b w:val="0"/>
        </w:rPr>
      </w:pPr>
      <w:r w:rsidDel="00000000" w:rsidR="00000000" w:rsidRPr="00000000">
        <w:rPr>
          <w:rtl w:val="0"/>
        </w:rPr>
      </w:r>
    </w:p>
    <w:p w:rsidR="00000000" w:rsidDel="00000000" w:rsidP="00000000" w:rsidRDefault="00000000" w:rsidRPr="00000000" w14:paraId="000002A5">
      <w:pPr>
        <w:pStyle w:val="Heading2"/>
        <w:jc w:val="left"/>
        <w:rPr>
          <w:b w:val="1"/>
        </w:rPr>
      </w:pPr>
      <w:bookmarkStart w:colFirst="0" w:colLast="0" w:name="_jij8r4fkumi5" w:id="37"/>
      <w:bookmarkEnd w:id="37"/>
      <w:r w:rsidDel="00000000" w:rsidR="00000000" w:rsidRPr="00000000">
        <w:rPr>
          <w:rtl w:val="0"/>
        </w:rPr>
        <w:t xml:space="preserve">10.5. </w:t>
      </w:r>
      <w:r w:rsidDel="00000000" w:rsidR="00000000" w:rsidRPr="00000000">
        <w:rPr>
          <w:b w:val="1"/>
          <w:rtl w:val="0"/>
        </w:rPr>
        <w:t xml:space="preserve">Proyecto 5. Estandarizar el procedimiento técnico de la digitalización.</w:t>
      </w:r>
    </w:p>
    <w:tbl>
      <w:tblPr>
        <w:tblStyle w:val="Table10"/>
        <w:tblW w:w="95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1305"/>
        <w:gridCol w:w="900"/>
        <w:gridCol w:w="900"/>
        <w:gridCol w:w="255"/>
        <w:gridCol w:w="1350"/>
        <w:gridCol w:w="1095"/>
        <w:gridCol w:w="600"/>
        <w:gridCol w:w="1305"/>
        <w:gridCol w:w="1350"/>
        <w:tblGridChange w:id="0">
          <w:tblGrid>
            <w:gridCol w:w="495"/>
            <w:gridCol w:w="1305"/>
            <w:gridCol w:w="900"/>
            <w:gridCol w:w="900"/>
            <w:gridCol w:w="255"/>
            <w:gridCol w:w="1350"/>
            <w:gridCol w:w="1095"/>
            <w:gridCol w:w="600"/>
            <w:gridCol w:w="1305"/>
            <w:gridCol w:w="1350"/>
          </w:tblGrid>
        </w:tblGridChange>
      </w:tblGrid>
      <w:tr>
        <w:trPr>
          <w:cantSplit w:val="0"/>
          <w:trHeight w:val="440" w:hRule="atLeast"/>
          <w:tblHeader w:val="0"/>
        </w:trPr>
        <w:tc>
          <w:tcPr>
            <w:gridSpan w:val="10"/>
            <w:shd w:fill="0b5394" w:val="clear"/>
            <w:tcMar>
              <w:top w:w="100.0" w:type="dxa"/>
              <w:left w:w="100.0" w:type="dxa"/>
              <w:bottom w:w="100.0" w:type="dxa"/>
              <w:right w:w="100.0" w:type="dxa"/>
            </w:tcMar>
            <w:vAlign w:val="top"/>
          </w:tcPr>
          <w:p w:rsidR="00000000" w:rsidDel="00000000" w:rsidP="00000000" w:rsidRDefault="00000000" w:rsidRPr="00000000" w14:paraId="000002A6">
            <w:pPr>
              <w:jc w:val="center"/>
              <w:rPr>
                <w:b w:val="0"/>
                <w:color w:val="ffffff"/>
                <w:sz w:val="24"/>
                <w:szCs w:val="24"/>
              </w:rPr>
            </w:pPr>
            <w:r w:rsidDel="00000000" w:rsidR="00000000" w:rsidRPr="00000000">
              <w:rPr>
                <w:b w:val="0"/>
                <w:color w:val="ffffff"/>
                <w:sz w:val="24"/>
                <w:szCs w:val="24"/>
                <w:rtl w:val="0"/>
              </w:rPr>
              <w:t xml:space="preserve">Ejecutar el procedimiento técnico de la digitalización</w:t>
            </w:r>
          </w:p>
        </w:tc>
      </w:tr>
      <w:tr>
        <w:trPr>
          <w:cantSplit w:val="0"/>
          <w:trHeight w:val="440" w:hRule="atLeast"/>
          <w:tblHeader w:val="0"/>
        </w:trPr>
        <w:tc>
          <w:tcPr>
            <w:gridSpan w:val="5"/>
            <w:shd w:fill="0b5394"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Meta Estratégica</w:t>
            </w:r>
          </w:p>
        </w:tc>
        <w:tc>
          <w:tcPr>
            <w:gridSpan w:val="5"/>
            <w:shd w:fill="0b5394"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rtl w:val="0"/>
              </w:rPr>
            </w:r>
          </w:p>
        </w:tc>
      </w:tr>
      <w:tr>
        <w:trPr>
          <w:cantSplit w:val="0"/>
          <w:trHeight w:val="440" w:hRule="atLeast"/>
          <w:tblHeader w:val="0"/>
        </w:trPr>
        <w:tc>
          <w:tcPr>
            <w:shd w:fill="0b5394"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N°</w:t>
            </w:r>
          </w:p>
        </w:tc>
        <w:tc>
          <w:tcPr>
            <w:gridSpan w:val="4"/>
            <w:shd w:fill="0b5394"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Actividades</w:t>
            </w:r>
          </w:p>
        </w:tc>
        <w:tc>
          <w:tcPr>
            <w:shd w:fill="0b5394"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Entregables</w:t>
            </w:r>
          </w:p>
        </w:tc>
        <w:tc>
          <w:tcPr>
            <w:gridSpan w:val="2"/>
            <w:shd w:fill="0b5394"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Recursos</w:t>
            </w:r>
          </w:p>
        </w:tc>
        <w:tc>
          <w:tcPr>
            <w:shd w:fill="0b5394"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Plazo de ejecución</w:t>
            </w:r>
          </w:p>
        </w:tc>
        <w:tc>
          <w:tcPr>
            <w:shd w:fill="0b5394"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Medición</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sz w:val="24"/>
                <w:szCs w:val="24"/>
              </w:rPr>
            </w:pPr>
            <w:r w:rsidDel="00000000" w:rsidR="00000000" w:rsidRPr="00000000">
              <w:rPr>
                <w:b w:val="0"/>
                <w:sz w:val="24"/>
                <w:szCs w:val="24"/>
                <w:rtl w:val="0"/>
              </w:rPr>
              <w:t xml:space="preserve">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jc w:val="left"/>
              <w:rPr>
                <w:b w:val="0"/>
                <w:sz w:val="24"/>
                <w:szCs w:val="24"/>
              </w:rPr>
            </w:pPr>
            <w:r w:rsidDel="00000000" w:rsidR="00000000" w:rsidRPr="00000000">
              <w:rPr>
                <w:b w:val="0"/>
                <w:rtl w:val="0"/>
              </w:rPr>
              <w:t xml:space="preserve">Realizar diagnóstico para evaluar el estado actual del procedimiento técnico de la digitalización.</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C9">
            <w:pPr>
              <w:widowControl w:val="0"/>
              <w:spacing w:line="240" w:lineRule="auto"/>
              <w:rPr>
                <w:b w:val="0"/>
                <w:sz w:val="24"/>
                <w:szCs w:val="24"/>
              </w:rPr>
            </w:pPr>
            <w:r w:rsidDel="00000000" w:rsidR="00000000" w:rsidRPr="00000000">
              <w:rPr>
                <w:b w:val="0"/>
                <w:sz w:val="24"/>
                <w:szCs w:val="24"/>
                <w:rtl w:val="0"/>
              </w:rPr>
              <w:t xml:space="preserve">Capacitación y recomendaciones a las áreas visitadas</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Humanos</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*Practicante en archivística.</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*Auxiliar </w:t>
            </w:r>
            <w:r w:rsidDel="00000000" w:rsidR="00000000" w:rsidRPr="00000000">
              <w:rPr>
                <w:b w:val="0"/>
                <w:sz w:val="24"/>
                <w:szCs w:val="24"/>
                <w:rtl w:val="0"/>
              </w:rPr>
              <w:t xml:space="preserve">ll Informática</w:t>
            </w:r>
            <w:r w:rsidDel="00000000" w:rsidR="00000000" w:rsidRPr="00000000">
              <w:rPr>
                <w:b w:val="0"/>
                <w:sz w:val="24"/>
                <w:szCs w:val="24"/>
                <w:rtl w:val="0"/>
              </w:rPr>
              <w:t xml:space="preserve"> en Salud.</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*Ayudante Informática En Salud.</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Tecnológicos</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 Equipos de computo.</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*Herramientas de comunicación.</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*Aplicativos de información.</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rtl w:val="0"/>
              </w:rPr>
              <w:t xml:space="preserve">Técnicos</w:t>
            </w:r>
            <w:r w:rsidDel="00000000" w:rsidR="00000000" w:rsidRPr="00000000">
              <w:rPr>
                <w:rtl w:val="0"/>
              </w:rPr>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*Procesos</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*Procedimientos</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t xml:space="preserve">Septiembre 2023</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b w:val="0"/>
                <w:sz w:val="24"/>
                <w:szCs w:val="24"/>
                <w:rtl w:val="0"/>
              </w:rPr>
              <w:t xml:space="preserve">Cronograma de actividades</w:t>
            </w:r>
          </w:p>
        </w:tc>
      </w:tr>
      <w:tr>
        <w:trPr>
          <w:cantSplit w:val="0"/>
          <w:trHeight w:val="56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sz w:val="24"/>
                <w:szCs w:val="24"/>
              </w:rPr>
            </w:pPr>
            <w:r w:rsidDel="00000000" w:rsidR="00000000" w:rsidRPr="00000000">
              <w:rPr>
                <w:b w:val="0"/>
                <w:sz w:val="24"/>
                <w:szCs w:val="24"/>
                <w:rtl w:val="0"/>
              </w:rPr>
              <w:t xml:space="preserve">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E3">
            <w:pPr>
              <w:widowControl w:val="0"/>
              <w:spacing w:line="240" w:lineRule="auto"/>
              <w:jc w:val="left"/>
              <w:rPr>
                <w:b w:val="0"/>
                <w:sz w:val="24"/>
                <w:szCs w:val="24"/>
              </w:rPr>
            </w:pPr>
            <w:r w:rsidDel="00000000" w:rsidR="00000000" w:rsidRPr="00000000">
              <w:rPr>
                <w:b w:val="0"/>
                <w:rtl w:val="0"/>
              </w:rPr>
              <w:t xml:space="preserve">Analizar el procedimiento técnico de la digitalización y hacer comparación con el resultado del diagnóstico y lo que debe de implementar cada entidad según la norma archivística.</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sz w:val="24"/>
                <w:szCs w:val="24"/>
              </w:rPr>
            </w:pPr>
            <w:r w:rsidDel="00000000" w:rsidR="00000000" w:rsidRPr="00000000">
              <w:rPr>
                <w:b w:val="0"/>
                <w:sz w:val="24"/>
                <w:szCs w:val="24"/>
                <w:rtl w:val="0"/>
              </w:rPr>
              <w:t xml:space="preserve">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b w:val="0"/>
                <w:sz w:val="24"/>
                <w:szCs w:val="24"/>
              </w:rPr>
            </w:pPr>
            <w:r w:rsidDel="00000000" w:rsidR="00000000" w:rsidRPr="00000000">
              <w:rPr>
                <w:b w:val="0"/>
                <w:sz w:val="24"/>
                <w:szCs w:val="24"/>
                <w:rtl w:val="0"/>
              </w:rPr>
              <w:t xml:space="preserve">Elaborar un cronograma para visitar las áreas del Hospital para socializar el procedimiento técnico de la digitalización.</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sz w:val="24"/>
                <w:szCs w:val="24"/>
              </w:rPr>
            </w:pPr>
            <w:r w:rsidDel="00000000" w:rsidR="00000000" w:rsidRPr="00000000">
              <w:rPr>
                <w:b w:val="0"/>
                <w:sz w:val="24"/>
                <w:szCs w:val="24"/>
                <w:rtl w:val="0"/>
              </w:rPr>
              <w:t xml:space="preserve">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rPr>
                <w:b w:val="0"/>
                <w:sz w:val="24"/>
                <w:szCs w:val="24"/>
              </w:rPr>
            </w:pPr>
            <w:r w:rsidDel="00000000" w:rsidR="00000000" w:rsidRPr="00000000">
              <w:rPr>
                <w:b w:val="0"/>
                <w:sz w:val="24"/>
                <w:szCs w:val="24"/>
                <w:rtl w:val="0"/>
              </w:rPr>
              <w:t xml:space="preserve">Realizar recomendaciones a las áreas para un correcto cumplimiento en el procedimiento técnico de la digitalización.</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r>
    </w:tbl>
    <w:p w:rsidR="00000000" w:rsidDel="00000000" w:rsidP="00000000" w:rsidRDefault="00000000" w:rsidRPr="00000000" w14:paraId="00000300">
      <w:pPr>
        <w:jc w:val="left"/>
        <w:rPr>
          <w:b w:val="0"/>
          <w:sz w:val="24"/>
          <w:szCs w:val="24"/>
        </w:rPr>
      </w:pPr>
      <w:r w:rsidDel="00000000" w:rsidR="00000000" w:rsidRPr="00000000">
        <w:rPr>
          <w:rtl w:val="0"/>
        </w:rPr>
      </w:r>
    </w:p>
    <w:p w:rsidR="00000000" w:rsidDel="00000000" w:rsidP="00000000" w:rsidRDefault="00000000" w:rsidRPr="00000000" w14:paraId="00000301">
      <w:pPr>
        <w:jc w:val="left"/>
        <w:rPr>
          <w:b w:val="0"/>
          <w:sz w:val="24"/>
          <w:szCs w:val="24"/>
        </w:rPr>
      </w:pPr>
      <w:r w:rsidDel="00000000" w:rsidR="00000000" w:rsidRPr="00000000">
        <w:rPr>
          <w:rtl w:val="0"/>
        </w:rPr>
      </w:r>
    </w:p>
    <w:p w:rsidR="00000000" w:rsidDel="00000000" w:rsidP="00000000" w:rsidRDefault="00000000" w:rsidRPr="00000000" w14:paraId="00000302">
      <w:pPr>
        <w:jc w:val="left"/>
        <w:rPr>
          <w:b w:val="0"/>
          <w:sz w:val="24"/>
          <w:szCs w:val="24"/>
        </w:rPr>
      </w:pPr>
      <w:r w:rsidDel="00000000" w:rsidR="00000000" w:rsidRPr="00000000">
        <w:rPr>
          <w:rtl w:val="0"/>
        </w:rPr>
      </w:r>
    </w:p>
    <w:p w:rsidR="00000000" w:rsidDel="00000000" w:rsidP="00000000" w:rsidRDefault="00000000" w:rsidRPr="00000000" w14:paraId="00000303">
      <w:pPr>
        <w:jc w:val="left"/>
        <w:rPr>
          <w:b w:val="0"/>
        </w:rPr>
      </w:pPr>
      <w:r w:rsidDel="00000000" w:rsidR="00000000" w:rsidRPr="00000000">
        <w:rPr>
          <w:rtl w:val="0"/>
        </w:rPr>
      </w:r>
    </w:p>
    <w:p w:rsidR="00000000" w:rsidDel="00000000" w:rsidP="00000000" w:rsidRDefault="00000000" w:rsidRPr="00000000" w14:paraId="00000304">
      <w:pPr>
        <w:pStyle w:val="Heading2"/>
        <w:jc w:val="left"/>
        <w:rPr>
          <w:b w:val="1"/>
        </w:rPr>
      </w:pPr>
      <w:bookmarkStart w:colFirst="0" w:colLast="0" w:name="_z3hehpmbfdup" w:id="38"/>
      <w:bookmarkEnd w:id="38"/>
      <w:r w:rsidDel="00000000" w:rsidR="00000000" w:rsidRPr="00000000">
        <w:rPr>
          <w:rtl w:val="0"/>
        </w:rPr>
        <w:t xml:space="preserve">10.6. </w:t>
      </w:r>
      <w:r w:rsidDel="00000000" w:rsidR="00000000" w:rsidRPr="00000000">
        <w:rPr>
          <w:b w:val="1"/>
          <w:rtl w:val="0"/>
        </w:rPr>
        <w:t xml:space="preserve">Proyecto 6. Realizar una metodología para el desarrollo de una política de Metadatos.</w:t>
      </w:r>
    </w:p>
    <w:tbl>
      <w:tblPr>
        <w:tblStyle w:val="Table11"/>
        <w:tblW w:w="95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1305"/>
        <w:gridCol w:w="900"/>
        <w:gridCol w:w="900"/>
        <w:gridCol w:w="105"/>
        <w:gridCol w:w="1560"/>
        <w:gridCol w:w="1035"/>
        <w:gridCol w:w="495"/>
        <w:gridCol w:w="1320"/>
        <w:gridCol w:w="1410"/>
        <w:tblGridChange w:id="0">
          <w:tblGrid>
            <w:gridCol w:w="495"/>
            <w:gridCol w:w="1305"/>
            <w:gridCol w:w="900"/>
            <w:gridCol w:w="900"/>
            <w:gridCol w:w="105"/>
            <w:gridCol w:w="1560"/>
            <w:gridCol w:w="1035"/>
            <w:gridCol w:w="495"/>
            <w:gridCol w:w="1320"/>
            <w:gridCol w:w="1410"/>
          </w:tblGrid>
        </w:tblGridChange>
      </w:tblGrid>
      <w:tr>
        <w:trPr>
          <w:cantSplit w:val="0"/>
          <w:trHeight w:val="440" w:hRule="atLeast"/>
          <w:tblHeader w:val="0"/>
        </w:trPr>
        <w:tc>
          <w:tcPr>
            <w:gridSpan w:val="10"/>
            <w:shd w:fill="0b5394" w:val="clear"/>
            <w:tcMar>
              <w:top w:w="100.0" w:type="dxa"/>
              <w:left w:w="100.0" w:type="dxa"/>
              <w:bottom w:w="100.0" w:type="dxa"/>
              <w:right w:w="100.0" w:type="dxa"/>
            </w:tcMar>
            <w:vAlign w:val="top"/>
          </w:tcPr>
          <w:p w:rsidR="00000000" w:rsidDel="00000000" w:rsidP="00000000" w:rsidRDefault="00000000" w:rsidRPr="00000000" w14:paraId="00000305">
            <w:pPr>
              <w:jc w:val="center"/>
              <w:rPr>
                <w:b w:val="0"/>
                <w:color w:val="ffffff"/>
                <w:sz w:val="24"/>
                <w:szCs w:val="24"/>
              </w:rPr>
            </w:pPr>
            <w:r w:rsidDel="00000000" w:rsidR="00000000" w:rsidRPr="00000000">
              <w:rPr>
                <w:color w:val="ffffff"/>
                <w:rtl w:val="0"/>
              </w:rPr>
              <w:t xml:space="preserve">Diseño de metodología para construcción de Metadatos</w:t>
            </w:r>
            <w:r w:rsidDel="00000000" w:rsidR="00000000" w:rsidRPr="00000000">
              <w:rPr>
                <w:rtl w:val="0"/>
              </w:rPr>
            </w:r>
          </w:p>
        </w:tc>
      </w:tr>
      <w:tr>
        <w:trPr>
          <w:cantSplit w:val="0"/>
          <w:trHeight w:val="440" w:hRule="atLeast"/>
          <w:tblHeader w:val="0"/>
        </w:trPr>
        <w:tc>
          <w:tcPr>
            <w:gridSpan w:val="10"/>
            <w:shd w:fill="0b5394" w:val="clear"/>
            <w:tcMar>
              <w:top w:w="100.0" w:type="dxa"/>
              <w:left w:w="100.0" w:type="dxa"/>
              <w:bottom w:w="100.0" w:type="dxa"/>
              <w:right w:w="100.0" w:type="dxa"/>
            </w:tcMar>
            <w:vAlign w:val="top"/>
          </w:tcPr>
          <w:p w:rsidR="00000000" w:rsidDel="00000000" w:rsidP="00000000" w:rsidRDefault="00000000" w:rsidRPr="00000000" w14:paraId="0000030F">
            <w:pPr>
              <w:widowControl w:val="0"/>
              <w:spacing w:line="240" w:lineRule="auto"/>
              <w:jc w:val="center"/>
              <w:rPr>
                <w:b w:val="0"/>
                <w:color w:val="ffffff"/>
                <w:sz w:val="24"/>
                <w:szCs w:val="24"/>
              </w:rPr>
            </w:pPr>
            <w:r w:rsidDel="00000000" w:rsidR="00000000" w:rsidRPr="00000000">
              <w:rPr>
                <w:b w:val="0"/>
                <w:color w:val="ffffff"/>
                <w:sz w:val="24"/>
                <w:szCs w:val="24"/>
                <w:rtl w:val="0"/>
              </w:rPr>
              <w:t xml:space="preserve">Meta Estratégica</w:t>
            </w:r>
          </w:p>
        </w:tc>
      </w:tr>
      <w:tr>
        <w:trPr>
          <w:cantSplit w:val="0"/>
          <w:trHeight w:val="440" w:hRule="atLeast"/>
          <w:tblHeader w:val="0"/>
        </w:trPr>
        <w:tc>
          <w:tcPr>
            <w:shd w:fill="0b5394"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jc w:val="center"/>
              <w:rPr>
                <w:b w:val="0"/>
                <w:color w:val="ffffff"/>
                <w:sz w:val="24"/>
                <w:szCs w:val="24"/>
              </w:rPr>
            </w:pPr>
            <w:r w:rsidDel="00000000" w:rsidR="00000000" w:rsidRPr="00000000">
              <w:rPr>
                <w:b w:val="0"/>
                <w:color w:val="ffffff"/>
                <w:sz w:val="24"/>
                <w:szCs w:val="24"/>
                <w:rtl w:val="0"/>
              </w:rPr>
              <w:t xml:space="preserve">N°</w:t>
            </w:r>
          </w:p>
        </w:tc>
        <w:tc>
          <w:tcPr>
            <w:gridSpan w:val="4"/>
            <w:shd w:fill="0b5394" w:val="clear"/>
            <w:tcMar>
              <w:top w:w="100.0" w:type="dxa"/>
              <w:left w:w="100.0" w:type="dxa"/>
              <w:bottom w:w="100.0" w:type="dxa"/>
              <w:right w:w="100.0" w:type="dxa"/>
            </w:tcMar>
            <w:vAlign w:val="top"/>
          </w:tcPr>
          <w:p w:rsidR="00000000" w:rsidDel="00000000" w:rsidP="00000000" w:rsidRDefault="00000000" w:rsidRPr="00000000" w14:paraId="0000031A">
            <w:pPr>
              <w:widowControl w:val="0"/>
              <w:spacing w:line="240" w:lineRule="auto"/>
              <w:jc w:val="center"/>
              <w:rPr>
                <w:b w:val="0"/>
                <w:color w:val="ffffff"/>
                <w:sz w:val="24"/>
                <w:szCs w:val="24"/>
              </w:rPr>
            </w:pPr>
            <w:r w:rsidDel="00000000" w:rsidR="00000000" w:rsidRPr="00000000">
              <w:rPr>
                <w:b w:val="0"/>
                <w:color w:val="ffffff"/>
                <w:sz w:val="24"/>
                <w:szCs w:val="24"/>
                <w:rtl w:val="0"/>
              </w:rPr>
              <w:t xml:space="preserve">Actividades</w:t>
            </w:r>
          </w:p>
        </w:tc>
        <w:tc>
          <w:tcPr>
            <w:shd w:fill="0b5394" w:val="clear"/>
            <w:tcMar>
              <w:top w:w="100.0" w:type="dxa"/>
              <w:left w:w="100.0" w:type="dxa"/>
              <w:bottom w:w="100.0" w:type="dxa"/>
              <w:right w:w="100.0" w:type="dxa"/>
            </w:tcMar>
            <w:vAlign w:val="top"/>
          </w:tcPr>
          <w:p w:rsidR="00000000" w:rsidDel="00000000" w:rsidP="00000000" w:rsidRDefault="00000000" w:rsidRPr="00000000" w14:paraId="0000031E">
            <w:pPr>
              <w:widowControl w:val="0"/>
              <w:spacing w:line="240" w:lineRule="auto"/>
              <w:jc w:val="center"/>
              <w:rPr>
                <w:b w:val="0"/>
                <w:color w:val="ffffff"/>
                <w:sz w:val="24"/>
                <w:szCs w:val="24"/>
              </w:rPr>
            </w:pPr>
            <w:r w:rsidDel="00000000" w:rsidR="00000000" w:rsidRPr="00000000">
              <w:rPr>
                <w:b w:val="0"/>
                <w:color w:val="ffffff"/>
                <w:sz w:val="24"/>
                <w:szCs w:val="24"/>
                <w:rtl w:val="0"/>
              </w:rPr>
              <w:t xml:space="preserve">Entregables</w:t>
            </w:r>
          </w:p>
        </w:tc>
        <w:tc>
          <w:tcPr>
            <w:gridSpan w:val="2"/>
            <w:shd w:fill="0b5394" w:val="clear"/>
            <w:tcMar>
              <w:top w:w="100.0" w:type="dxa"/>
              <w:left w:w="100.0" w:type="dxa"/>
              <w:bottom w:w="100.0" w:type="dxa"/>
              <w:right w:w="100.0" w:type="dxa"/>
            </w:tcMar>
            <w:vAlign w:val="top"/>
          </w:tcPr>
          <w:p w:rsidR="00000000" w:rsidDel="00000000" w:rsidP="00000000" w:rsidRDefault="00000000" w:rsidRPr="00000000" w14:paraId="0000031F">
            <w:pPr>
              <w:widowControl w:val="0"/>
              <w:spacing w:line="240" w:lineRule="auto"/>
              <w:jc w:val="center"/>
              <w:rPr>
                <w:b w:val="0"/>
                <w:color w:val="ffffff"/>
                <w:sz w:val="24"/>
                <w:szCs w:val="24"/>
              </w:rPr>
            </w:pPr>
            <w:r w:rsidDel="00000000" w:rsidR="00000000" w:rsidRPr="00000000">
              <w:rPr>
                <w:b w:val="0"/>
                <w:color w:val="ffffff"/>
                <w:sz w:val="24"/>
                <w:szCs w:val="24"/>
                <w:rtl w:val="0"/>
              </w:rPr>
              <w:t xml:space="preserve">Recursos</w:t>
            </w:r>
          </w:p>
        </w:tc>
        <w:tc>
          <w:tcPr>
            <w:shd w:fill="0b5394" w:val="clear"/>
            <w:tcMar>
              <w:top w:w="100.0" w:type="dxa"/>
              <w:left w:w="100.0" w:type="dxa"/>
              <w:bottom w:w="100.0" w:type="dxa"/>
              <w:right w:w="100.0" w:type="dxa"/>
            </w:tcMar>
            <w:vAlign w:val="top"/>
          </w:tcPr>
          <w:p w:rsidR="00000000" w:rsidDel="00000000" w:rsidP="00000000" w:rsidRDefault="00000000" w:rsidRPr="00000000" w14:paraId="00000321">
            <w:pPr>
              <w:widowControl w:val="0"/>
              <w:spacing w:line="240" w:lineRule="auto"/>
              <w:jc w:val="center"/>
              <w:rPr>
                <w:b w:val="0"/>
                <w:color w:val="ffffff"/>
                <w:sz w:val="24"/>
                <w:szCs w:val="24"/>
              </w:rPr>
            </w:pPr>
            <w:r w:rsidDel="00000000" w:rsidR="00000000" w:rsidRPr="00000000">
              <w:rPr>
                <w:b w:val="0"/>
                <w:color w:val="ffffff"/>
                <w:sz w:val="24"/>
                <w:szCs w:val="24"/>
                <w:rtl w:val="0"/>
              </w:rPr>
              <w:t xml:space="preserve">Plazo de ejecución</w:t>
            </w:r>
          </w:p>
        </w:tc>
        <w:tc>
          <w:tcPr>
            <w:shd w:fill="0b5394" w:val="clear"/>
            <w:tcMar>
              <w:top w:w="100.0" w:type="dxa"/>
              <w:left w:w="100.0" w:type="dxa"/>
              <w:bottom w:w="100.0" w:type="dxa"/>
              <w:right w:w="100.0" w:type="dxa"/>
            </w:tcMar>
            <w:vAlign w:val="top"/>
          </w:tcPr>
          <w:p w:rsidR="00000000" w:rsidDel="00000000" w:rsidP="00000000" w:rsidRDefault="00000000" w:rsidRPr="00000000" w14:paraId="00000322">
            <w:pPr>
              <w:widowControl w:val="0"/>
              <w:spacing w:line="240" w:lineRule="auto"/>
              <w:jc w:val="center"/>
              <w:rPr>
                <w:b w:val="0"/>
                <w:color w:val="ffffff"/>
                <w:sz w:val="24"/>
                <w:szCs w:val="24"/>
              </w:rPr>
            </w:pPr>
            <w:r w:rsidDel="00000000" w:rsidR="00000000" w:rsidRPr="00000000">
              <w:rPr>
                <w:b w:val="0"/>
                <w:color w:val="ffffff"/>
                <w:sz w:val="24"/>
                <w:szCs w:val="24"/>
                <w:rtl w:val="0"/>
              </w:rPr>
              <w:t xml:space="preserve">Medición</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3">
            <w:pPr>
              <w:widowControl w:val="0"/>
              <w:spacing w:line="240" w:lineRule="auto"/>
              <w:jc w:val="center"/>
              <w:rPr>
                <w:b w:val="0"/>
                <w:sz w:val="24"/>
                <w:szCs w:val="24"/>
              </w:rPr>
            </w:pPr>
            <w:r w:rsidDel="00000000" w:rsidR="00000000" w:rsidRPr="00000000">
              <w:rPr>
                <w:b w:val="0"/>
                <w:sz w:val="24"/>
                <w:szCs w:val="24"/>
                <w:rtl w:val="0"/>
              </w:rPr>
              <w:t xml:space="preserve">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24">
            <w:pPr>
              <w:widowControl w:val="0"/>
              <w:spacing w:line="240" w:lineRule="auto"/>
              <w:rPr>
                <w:b w:val="0"/>
                <w:sz w:val="24"/>
                <w:szCs w:val="24"/>
              </w:rPr>
            </w:pPr>
            <w:r w:rsidDel="00000000" w:rsidR="00000000" w:rsidRPr="00000000">
              <w:rPr>
                <w:b w:val="0"/>
                <w:rtl w:val="0"/>
              </w:rPr>
              <w:t xml:space="preserve">Hacer </w:t>
            </w:r>
            <w:r w:rsidDel="00000000" w:rsidR="00000000" w:rsidRPr="00000000">
              <w:rPr>
                <w:rtl w:val="0"/>
              </w:rPr>
              <w:t xml:space="preserve">una revisión bibliográfica sobre Metadatos (DAMA)</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rPr>
                <w:b w:val="0"/>
                <w:sz w:val="24"/>
                <w:szCs w:val="24"/>
              </w:rPr>
            </w:pPr>
            <w:r w:rsidDel="00000000" w:rsidR="00000000" w:rsidRPr="00000000">
              <w:rPr>
                <w:b w:val="0"/>
                <w:sz w:val="24"/>
                <w:szCs w:val="24"/>
                <w:rtl w:val="0"/>
              </w:rPr>
              <w:t xml:space="preserve">Capacitación y recomendaciones a las áreas visitadas</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329">
            <w:pPr>
              <w:widowControl w:val="0"/>
              <w:spacing w:line="240" w:lineRule="auto"/>
              <w:rPr>
                <w:b w:val="0"/>
                <w:sz w:val="24"/>
                <w:szCs w:val="24"/>
              </w:rPr>
            </w:pPr>
            <w:r w:rsidDel="00000000" w:rsidR="00000000" w:rsidRPr="00000000">
              <w:rPr>
                <w:b w:val="0"/>
                <w:sz w:val="24"/>
                <w:szCs w:val="24"/>
                <w:rtl w:val="0"/>
              </w:rPr>
              <w:t xml:space="preserve">Humanos</w:t>
            </w:r>
          </w:p>
          <w:p w:rsidR="00000000" w:rsidDel="00000000" w:rsidP="00000000" w:rsidRDefault="00000000" w:rsidRPr="00000000" w14:paraId="0000032A">
            <w:pPr>
              <w:widowControl w:val="0"/>
              <w:spacing w:line="240" w:lineRule="auto"/>
              <w:rPr>
                <w:b w:val="0"/>
                <w:sz w:val="24"/>
                <w:szCs w:val="24"/>
              </w:rPr>
            </w:pPr>
            <w:r w:rsidDel="00000000" w:rsidR="00000000" w:rsidRPr="00000000">
              <w:rPr>
                <w:b w:val="0"/>
                <w:sz w:val="24"/>
                <w:szCs w:val="24"/>
                <w:rtl w:val="0"/>
              </w:rPr>
              <w:t xml:space="preserve">*Practicante en archivística.</w:t>
            </w:r>
          </w:p>
          <w:p w:rsidR="00000000" w:rsidDel="00000000" w:rsidP="00000000" w:rsidRDefault="00000000" w:rsidRPr="00000000" w14:paraId="0000032B">
            <w:pPr>
              <w:widowControl w:val="0"/>
              <w:spacing w:line="240" w:lineRule="auto"/>
              <w:rPr>
                <w:b w:val="0"/>
                <w:sz w:val="24"/>
                <w:szCs w:val="24"/>
              </w:rPr>
            </w:pPr>
            <w:r w:rsidDel="00000000" w:rsidR="00000000" w:rsidRPr="00000000">
              <w:rPr>
                <w:b w:val="0"/>
                <w:sz w:val="24"/>
                <w:szCs w:val="24"/>
                <w:rtl w:val="0"/>
              </w:rPr>
              <w:t xml:space="preserve">*Auxiliar </w:t>
            </w:r>
            <w:r w:rsidDel="00000000" w:rsidR="00000000" w:rsidRPr="00000000">
              <w:rPr>
                <w:b w:val="0"/>
                <w:sz w:val="24"/>
                <w:szCs w:val="24"/>
                <w:rtl w:val="0"/>
              </w:rPr>
              <w:t xml:space="preserve">ll Informática</w:t>
            </w:r>
            <w:r w:rsidDel="00000000" w:rsidR="00000000" w:rsidRPr="00000000">
              <w:rPr>
                <w:b w:val="0"/>
                <w:sz w:val="24"/>
                <w:szCs w:val="24"/>
                <w:rtl w:val="0"/>
              </w:rPr>
              <w:t xml:space="preserve"> en Salud.</w:t>
            </w:r>
          </w:p>
          <w:p w:rsidR="00000000" w:rsidDel="00000000" w:rsidP="00000000" w:rsidRDefault="00000000" w:rsidRPr="00000000" w14:paraId="0000032C">
            <w:pPr>
              <w:widowControl w:val="0"/>
              <w:spacing w:line="240" w:lineRule="auto"/>
              <w:rPr>
                <w:b w:val="0"/>
                <w:sz w:val="24"/>
                <w:szCs w:val="24"/>
              </w:rPr>
            </w:pPr>
            <w:r w:rsidDel="00000000" w:rsidR="00000000" w:rsidRPr="00000000">
              <w:rPr>
                <w:b w:val="0"/>
                <w:sz w:val="24"/>
                <w:szCs w:val="24"/>
                <w:rtl w:val="0"/>
              </w:rPr>
              <w:t xml:space="preserve">*Ayudante Informática En Salud.</w:t>
            </w:r>
          </w:p>
          <w:p w:rsidR="00000000" w:rsidDel="00000000" w:rsidP="00000000" w:rsidRDefault="00000000" w:rsidRPr="00000000" w14:paraId="0000032D">
            <w:pPr>
              <w:widowControl w:val="0"/>
              <w:spacing w:line="240" w:lineRule="auto"/>
              <w:rPr>
                <w:b w:val="0"/>
                <w:sz w:val="24"/>
                <w:szCs w:val="24"/>
              </w:rPr>
            </w:pPr>
            <w:r w:rsidDel="00000000" w:rsidR="00000000" w:rsidRPr="00000000">
              <w:rPr>
                <w:rtl w:val="0"/>
              </w:rPr>
            </w:r>
          </w:p>
          <w:p w:rsidR="00000000" w:rsidDel="00000000" w:rsidP="00000000" w:rsidRDefault="00000000" w:rsidRPr="00000000" w14:paraId="0000032E">
            <w:pPr>
              <w:widowControl w:val="0"/>
              <w:spacing w:line="240" w:lineRule="auto"/>
              <w:rPr>
                <w:b w:val="0"/>
                <w:sz w:val="24"/>
                <w:szCs w:val="24"/>
              </w:rPr>
            </w:pPr>
            <w:r w:rsidDel="00000000" w:rsidR="00000000" w:rsidRPr="00000000">
              <w:rPr>
                <w:b w:val="0"/>
                <w:sz w:val="24"/>
                <w:szCs w:val="24"/>
                <w:rtl w:val="0"/>
              </w:rPr>
              <w:t xml:space="preserve">Tecnológicos</w:t>
            </w:r>
          </w:p>
          <w:p w:rsidR="00000000" w:rsidDel="00000000" w:rsidP="00000000" w:rsidRDefault="00000000" w:rsidRPr="00000000" w14:paraId="0000032F">
            <w:pPr>
              <w:widowControl w:val="0"/>
              <w:spacing w:line="240" w:lineRule="auto"/>
              <w:rPr>
                <w:b w:val="0"/>
                <w:sz w:val="24"/>
                <w:szCs w:val="24"/>
              </w:rPr>
            </w:pPr>
            <w:r w:rsidDel="00000000" w:rsidR="00000000" w:rsidRPr="00000000">
              <w:rPr>
                <w:b w:val="0"/>
                <w:sz w:val="24"/>
                <w:szCs w:val="24"/>
                <w:rtl w:val="0"/>
              </w:rPr>
              <w:t xml:space="preserve">* Equipos de computo.</w:t>
            </w:r>
          </w:p>
          <w:p w:rsidR="00000000" w:rsidDel="00000000" w:rsidP="00000000" w:rsidRDefault="00000000" w:rsidRPr="00000000" w14:paraId="00000330">
            <w:pPr>
              <w:widowControl w:val="0"/>
              <w:spacing w:line="240" w:lineRule="auto"/>
              <w:rPr>
                <w:b w:val="0"/>
                <w:sz w:val="24"/>
                <w:szCs w:val="24"/>
              </w:rPr>
            </w:pPr>
            <w:r w:rsidDel="00000000" w:rsidR="00000000" w:rsidRPr="00000000">
              <w:rPr>
                <w:b w:val="0"/>
                <w:sz w:val="24"/>
                <w:szCs w:val="24"/>
                <w:rtl w:val="0"/>
              </w:rPr>
              <w:t xml:space="preserve">*Herramientas de comunicación.</w:t>
            </w:r>
          </w:p>
          <w:p w:rsidR="00000000" w:rsidDel="00000000" w:rsidP="00000000" w:rsidRDefault="00000000" w:rsidRPr="00000000" w14:paraId="00000331">
            <w:pPr>
              <w:widowControl w:val="0"/>
              <w:spacing w:line="240" w:lineRule="auto"/>
              <w:rPr>
                <w:b w:val="0"/>
                <w:sz w:val="24"/>
                <w:szCs w:val="24"/>
              </w:rPr>
            </w:pPr>
            <w:r w:rsidDel="00000000" w:rsidR="00000000" w:rsidRPr="00000000">
              <w:rPr>
                <w:b w:val="0"/>
                <w:sz w:val="24"/>
                <w:szCs w:val="24"/>
                <w:rtl w:val="0"/>
              </w:rPr>
              <w:t xml:space="preserve">*Aplicativos de información.</w:t>
            </w:r>
          </w:p>
          <w:p w:rsidR="00000000" w:rsidDel="00000000" w:rsidP="00000000" w:rsidRDefault="00000000" w:rsidRPr="00000000" w14:paraId="00000332">
            <w:pPr>
              <w:widowControl w:val="0"/>
              <w:spacing w:line="240" w:lineRule="auto"/>
              <w:rPr>
                <w:b w:val="0"/>
                <w:sz w:val="24"/>
                <w:szCs w:val="24"/>
              </w:rPr>
            </w:pPr>
            <w:r w:rsidDel="00000000" w:rsidR="00000000" w:rsidRPr="00000000">
              <w:rPr>
                <w:rtl w:val="0"/>
              </w:rPr>
            </w:r>
          </w:p>
          <w:p w:rsidR="00000000" w:rsidDel="00000000" w:rsidP="00000000" w:rsidRDefault="00000000" w:rsidRPr="00000000" w14:paraId="00000333">
            <w:pPr>
              <w:widowControl w:val="0"/>
              <w:spacing w:line="240" w:lineRule="auto"/>
              <w:rPr>
                <w:b w:val="0"/>
                <w:sz w:val="24"/>
                <w:szCs w:val="24"/>
              </w:rPr>
            </w:pPr>
            <w:r w:rsidDel="00000000" w:rsidR="00000000" w:rsidRPr="00000000">
              <w:rPr>
                <w:b w:val="0"/>
                <w:rtl w:val="0"/>
              </w:rPr>
              <w:t xml:space="preserve">Técnicos</w:t>
            </w:r>
            <w:r w:rsidDel="00000000" w:rsidR="00000000" w:rsidRPr="00000000">
              <w:rPr>
                <w:rtl w:val="0"/>
              </w:rPr>
            </w:r>
          </w:p>
          <w:p w:rsidR="00000000" w:rsidDel="00000000" w:rsidP="00000000" w:rsidRDefault="00000000" w:rsidRPr="00000000" w14:paraId="00000334">
            <w:pPr>
              <w:widowControl w:val="0"/>
              <w:spacing w:line="240" w:lineRule="auto"/>
              <w:rPr>
                <w:b w:val="0"/>
                <w:sz w:val="24"/>
                <w:szCs w:val="24"/>
              </w:rPr>
            </w:pPr>
            <w:r w:rsidDel="00000000" w:rsidR="00000000" w:rsidRPr="00000000">
              <w:rPr>
                <w:b w:val="0"/>
                <w:sz w:val="24"/>
                <w:szCs w:val="24"/>
                <w:rtl w:val="0"/>
              </w:rPr>
              <w:t xml:space="preserve">*Procesos</w:t>
            </w:r>
          </w:p>
          <w:p w:rsidR="00000000" w:rsidDel="00000000" w:rsidP="00000000" w:rsidRDefault="00000000" w:rsidRPr="00000000" w14:paraId="00000335">
            <w:pPr>
              <w:widowControl w:val="0"/>
              <w:spacing w:line="240" w:lineRule="auto"/>
              <w:rPr>
                <w:b w:val="0"/>
                <w:sz w:val="24"/>
                <w:szCs w:val="24"/>
              </w:rPr>
            </w:pPr>
            <w:r w:rsidDel="00000000" w:rsidR="00000000" w:rsidRPr="00000000">
              <w:rPr>
                <w:b w:val="0"/>
                <w:sz w:val="24"/>
                <w:szCs w:val="24"/>
                <w:rtl w:val="0"/>
              </w:rPr>
              <w:t xml:space="preserve">*Procedimientos</w:t>
            </w:r>
          </w:p>
          <w:p w:rsidR="00000000" w:rsidDel="00000000" w:rsidP="00000000" w:rsidRDefault="00000000" w:rsidRPr="00000000" w14:paraId="00000336">
            <w:pPr>
              <w:widowControl w:val="0"/>
              <w:spacing w:line="240" w:lineRule="auto"/>
              <w:rPr>
                <w:b w:val="0"/>
                <w:sz w:val="24"/>
                <w:szCs w:val="24"/>
              </w:rPr>
            </w:pPr>
            <w:r w:rsidDel="00000000" w:rsidR="00000000" w:rsidRPr="00000000">
              <w:rPr>
                <w:rtl w:val="0"/>
              </w:rPr>
            </w:r>
          </w:p>
          <w:p w:rsidR="00000000" w:rsidDel="00000000" w:rsidP="00000000" w:rsidRDefault="00000000" w:rsidRPr="00000000" w14:paraId="00000337">
            <w:pPr>
              <w:widowControl w:val="0"/>
              <w:spacing w:line="240" w:lineRule="auto"/>
              <w:rPr>
                <w:b w:val="0"/>
                <w:sz w:val="24"/>
                <w:szCs w:val="24"/>
              </w:rPr>
            </w:pPr>
            <w:r w:rsidDel="00000000" w:rsidR="00000000" w:rsidRPr="00000000">
              <w:rPr>
                <w:rtl w:val="0"/>
              </w:rPr>
            </w:r>
          </w:p>
          <w:p w:rsidR="00000000" w:rsidDel="00000000" w:rsidP="00000000" w:rsidRDefault="00000000" w:rsidRPr="00000000" w14:paraId="00000338">
            <w:pPr>
              <w:widowControl w:val="0"/>
              <w:spacing w:line="240" w:lineRule="auto"/>
              <w:rPr>
                <w:b w:val="0"/>
                <w:sz w:val="24"/>
                <w:szCs w:val="24"/>
              </w:rPr>
            </w:pPr>
            <w:r w:rsidDel="00000000" w:rsidR="00000000" w:rsidRPr="00000000">
              <w:rPr>
                <w:rtl w:val="0"/>
              </w:rPr>
            </w:r>
          </w:p>
          <w:p w:rsidR="00000000" w:rsidDel="00000000" w:rsidP="00000000" w:rsidRDefault="00000000" w:rsidRPr="00000000" w14:paraId="00000339">
            <w:pPr>
              <w:widowControl w:val="0"/>
              <w:spacing w:line="240" w:lineRule="auto"/>
              <w:rPr>
                <w:b w:val="0"/>
                <w:sz w:val="24"/>
                <w:szCs w:val="24"/>
              </w:rPr>
            </w:pPr>
            <w:r w:rsidDel="00000000" w:rsidR="00000000" w:rsidRPr="00000000">
              <w:rPr>
                <w:rtl w:val="0"/>
              </w:rPr>
            </w:r>
          </w:p>
          <w:p w:rsidR="00000000" w:rsidDel="00000000" w:rsidP="00000000" w:rsidRDefault="00000000" w:rsidRPr="00000000" w14:paraId="0000033A">
            <w:pPr>
              <w:widowControl w:val="0"/>
              <w:spacing w:line="240" w:lineRule="auto"/>
              <w:rPr>
                <w:b w:val="0"/>
                <w:sz w:val="24"/>
                <w:szCs w:val="24"/>
              </w:rPr>
            </w:pPr>
            <w:r w:rsidDel="00000000" w:rsidR="00000000" w:rsidRPr="00000000">
              <w:rPr>
                <w:rtl w:val="0"/>
              </w:rPr>
            </w:r>
          </w:p>
          <w:p w:rsidR="00000000" w:rsidDel="00000000" w:rsidP="00000000" w:rsidRDefault="00000000" w:rsidRPr="00000000" w14:paraId="0000033B">
            <w:pPr>
              <w:widowControl w:val="0"/>
              <w:spacing w:line="240" w:lineRule="auto"/>
              <w:rPr>
                <w:b w:val="0"/>
                <w:sz w:val="24"/>
                <w:szCs w:val="24"/>
              </w:rPr>
            </w:pPr>
            <w:r w:rsidDel="00000000" w:rsidR="00000000" w:rsidRPr="00000000">
              <w:rPr>
                <w:rtl w:val="0"/>
              </w:rPr>
            </w:r>
          </w:p>
          <w:p w:rsidR="00000000" w:rsidDel="00000000" w:rsidP="00000000" w:rsidRDefault="00000000" w:rsidRPr="00000000" w14:paraId="0000033C">
            <w:pPr>
              <w:widowControl w:val="0"/>
              <w:spacing w:line="240" w:lineRule="auto"/>
              <w:rPr>
                <w:b w:val="0"/>
                <w:sz w:val="24"/>
                <w:szCs w:val="24"/>
              </w:rPr>
            </w:pPr>
            <w:r w:rsidDel="00000000" w:rsidR="00000000" w:rsidRPr="00000000">
              <w:rPr>
                <w:rtl w:val="0"/>
              </w:rPr>
            </w:r>
          </w:p>
          <w:p w:rsidR="00000000" w:rsidDel="00000000" w:rsidP="00000000" w:rsidRDefault="00000000" w:rsidRPr="00000000" w14:paraId="0000033D">
            <w:pPr>
              <w:widowControl w:val="0"/>
              <w:spacing w:line="240" w:lineRule="auto"/>
              <w:rPr>
                <w:b w:val="0"/>
                <w:sz w:val="24"/>
                <w:szCs w:val="24"/>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3F">
            <w:pPr>
              <w:widowControl w:val="0"/>
              <w:spacing w:line="240" w:lineRule="auto"/>
              <w:rPr>
                <w:b w:val="0"/>
                <w:sz w:val="24"/>
                <w:szCs w:val="24"/>
              </w:rPr>
            </w:pPr>
            <w:r w:rsidDel="00000000" w:rsidR="00000000" w:rsidRPr="00000000">
              <w:rPr>
                <w:rtl w:val="0"/>
              </w:rPr>
              <w:t xml:space="preserve">Septiembre 2023</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40">
            <w:pPr>
              <w:widowControl w:val="0"/>
              <w:spacing w:line="240" w:lineRule="auto"/>
              <w:rPr>
                <w:b w:val="0"/>
                <w:sz w:val="24"/>
                <w:szCs w:val="24"/>
              </w:rPr>
            </w:pPr>
            <w:r w:rsidDel="00000000" w:rsidR="00000000" w:rsidRPr="00000000">
              <w:rPr>
                <w:b w:val="0"/>
                <w:sz w:val="24"/>
                <w:szCs w:val="24"/>
                <w:rtl w:val="0"/>
              </w:rPr>
              <w:t xml:space="preserve">Cronograma de actividades</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1">
            <w:pPr>
              <w:widowControl w:val="0"/>
              <w:spacing w:line="240" w:lineRule="auto"/>
              <w:jc w:val="center"/>
              <w:rPr>
                <w:b w:val="0"/>
                <w:sz w:val="24"/>
                <w:szCs w:val="24"/>
              </w:rPr>
            </w:pPr>
            <w:r w:rsidDel="00000000" w:rsidR="00000000" w:rsidRPr="00000000">
              <w:rPr>
                <w:b w:val="0"/>
                <w:rtl w:val="0"/>
              </w:rPr>
              <w:t xml:space="preserve">2</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42">
            <w:pPr>
              <w:widowControl w:val="0"/>
              <w:spacing w:line="240" w:lineRule="auto"/>
              <w:rPr>
                <w:b w:val="0"/>
                <w:sz w:val="24"/>
                <w:szCs w:val="24"/>
              </w:rPr>
            </w:pPr>
            <w:r w:rsidDel="00000000" w:rsidR="00000000" w:rsidRPr="00000000">
              <w:rPr>
                <w:b w:val="0"/>
                <w:sz w:val="24"/>
                <w:szCs w:val="24"/>
                <w:rtl w:val="0"/>
              </w:rPr>
              <w:t xml:space="preserve">Elaborar un</w:t>
            </w:r>
            <w:r w:rsidDel="00000000" w:rsidR="00000000" w:rsidRPr="00000000">
              <w:rPr>
                <w:rtl w:val="0"/>
              </w:rPr>
              <w:t xml:space="preserve">a metodología para el desarrollo de una política de </w:t>
            </w:r>
            <w:r w:rsidDel="00000000" w:rsidR="00000000" w:rsidRPr="00000000">
              <w:rPr>
                <w:b w:val="0"/>
                <w:sz w:val="24"/>
                <w:szCs w:val="24"/>
                <w:rtl w:val="0"/>
              </w:rPr>
              <w:t xml:space="preserve">de Metadatos.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46">
            <w:pPr>
              <w:widowControl w:val="0"/>
              <w:spacing w:after="0" w:before="0" w:line="240" w:lineRule="auto"/>
              <w:ind w:left="0" w:firstLine="0"/>
              <w:rPr>
                <w:b w:val="0"/>
                <w:sz w:val="24"/>
                <w:szCs w:val="24"/>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47">
            <w:pPr>
              <w:widowControl w:val="0"/>
              <w:spacing w:after="0" w:before="0" w:line="240" w:lineRule="auto"/>
              <w:ind w:left="0" w:firstLine="0"/>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49">
            <w:pPr>
              <w:widowControl w:val="0"/>
              <w:spacing w:after="0" w:before="0" w:line="240" w:lineRule="auto"/>
              <w:ind w:left="0" w:firstLine="0"/>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4A">
            <w:pPr>
              <w:widowControl w:val="0"/>
              <w:spacing w:after="0" w:before="0" w:line="240" w:lineRule="auto"/>
              <w:ind w:left="0" w:firstLine="0"/>
              <w:rPr>
                <w:b w:val="0"/>
                <w:sz w:val="24"/>
                <w:szCs w:val="24"/>
              </w:rPr>
            </w:pPr>
            <w:r w:rsidDel="00000000" w:rsidR="00000000" w:rsidRPr="00000000">
              <w:rPr>
                <w:rtl w:val="0"/>
              </w:rPr>
            </w:r>
          </w:p>
        </w:tc>
      </w:tr>
      <w:tr>
        <w:trPr>
          <w:cantSplit w:val="0"/>
          <w:trHeight w:val="685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B">
            <w:pPr>
              <w:widowControl w:val="0"/>
              <w:spacing w:line="240" w:lineRule="auto"/>
              <w:jc w:val="center"/>
              <w:rPr>
                <w:b w:val="0"/>
                <w:sz w:val="24"/>
                <w:szCs w:val="24"/>
              </w:rPr>
            </w:pPr>
            <w:r w:rsidDel="00000000" w:rsidR="00000000" w:rsidRPr="00000000">
              <w:rPr>
                <w:b w:val="0"/>
                <w:rtl w:val="0"/>
              </w:rPr>
              <w:t xml:space="preserve">3</w:t>
            </w: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4C">
            <w:pPr>
              <w:widowControl w:val="0"/>
              <w:spacing w:line="240" w:lineRule="auto"/>
              <w:rPr>
                <w:b w:val="0"/>
                <w:sz w:val="24"/>
                <w:szCs w:val="24"/>
              </w:rPr>
            </w:pPr>
            <w:r w:rsidDel="00000000" w:rsidR="00000000" w:rsidRPr="00000000">
              <w:rPr>
                <w:b w:val="0"/>
                <w:sz w:val="24"/>
                <w:szCs w:val="24"/>
                <w:rtl w:val="0"/>
              </w:rPr>
              <w:t xml:space="preserve">Socialización de</w:t>
            </w:r>
            <w:r w:rsidDel="00000000" w:rsidR="00000000" w:rsidRPr="00000000">
              <w:rPr>
                <w:rtl w:val="0"/>
              </w:rPr>
              <w:t xml:space="preserve"> la metodología con el Departamento de Informática en Salud.</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50">
            <w:pPr>
              <w:widowControl w:val="0"/>
              <w:spacing w:after="0" w:before="0" w:line="240" w:lineRule="auto"/>
              <w:ind w:left="0" w:firstLine="0"/>
              <w:rPr>
                <w:b w:val="0"/>
                <w:sz w:val="24"/>
                <w:szCs w:val="24"/>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351">
            <w:pPr>
              <w:widowControl w:val="0"/>
              <w:spacing w:after="0" w:before="0" w:line="240" w:lineRule="auto"/>
              <w:ind w:left="0" w:firstLine="0"/>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53">
            <w:pPr>
              <w:widowControl w:val="0"/>
              <w:spacing w:after="0" w:before="0" w:line="240" w:lineRule="auto"/>
              <w:ind w:left="0" w:firstLine="0"/>
              <w:rPr>
                <w:b w:val="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54">
            <w:pPr>
              <w:widowControl w:val="0"/>
              <w:spacing w:after="0" w:before="0" w:line="240" w:lineRule="auto"/>
              <w:ind w:left="0" w:firstLine="0"/>
              <w:rPr>
                <w:b w:val="0"/>
                <w:sz w:val="24"/>
                <w:szCs w:val="24"/>
              </w:rPr>
            </w:pPr>
            <w:r w:rsidDel="00000000" w:rsidR="00000000" w:rsidRPr="00000000">
              <w:rPr>
                <w:rtl w:val="0"/>
              </w:rPr>
            </w:r>
          </w:p>
        </w:tc>
      </w:tr>
    </w:tbl>
    <w:p w:rsidR="00000000" w:rsidDel="00000000" w:rsidP="00000000" w:rsidRDefault="00000000" w:rsidRPr="00000000" w14:paraId="00000355">
      <w:pPr>
        <w:rPr>
          <w:b w:val="0"/>
          <w:sz w:val="24"/>
          <w:szCs w:val="24"/>
        </w:rPr>
      </w:pPr>
      <w:r w:rsidDel="00000000" w:rsidR="00000000" w:rsidRPr="00000000">
        <w:rPr>
          <w:rtl w:val="0"/>
        </w:rPr>
      </w:r>
    </w:p>
    <w:p w:rsidR="00000000" w:rsidDel="00000000" w:rsidP="00000000" w:rsidRDefault="00000000" w:rsidRPr="00000000" w14:paraId="00000356">
      <w:pPr>
        <w:jc w:val="left"/>
        <w:rPr>
          <w:b w:val="0"/>
          <w:sz w:val="24"/>
          <w:szCs w:val="24"/>
        </w:rPr>
      </w:pPr>
      <w:r w:rsidDel="00000000" w:rsidR="00000000" w:rsidRPr="00000000">
        <w:rPr>
          <w:rtl w:val="0"/>
        </w:rPr>
      </w:r>
    </w:p>
    <w:p w:rsidR="00000000" w:rsidDel="00000000" w:rsidP="00000000" w:rsidRDefault="00000000" w:rsidRPr="00000000" w14:paraId="00000357">
      <w:pPr>
        <w:pStyle w:val="Heading1"/>
        <w:rPr/>
      </w:pPr>
      <w:bookmarkStart w:colFirst="0" w:colLast="0" w:name="_oijtpxd2cr6z" w:id="39"/>
      <w:bookmarkEnd w:id="39"/>
      <w:r w:rsidDel="00000000" w:rsidR="00000000" w:rsidRPr="00000000">
        <w:rPr>
          <w:rtl w:val="0"/>
        </w:rPr>
        <w:t xml:space="preserve">11. </w:t>
      </w:r>
      <w:r w:rsidDel="00000000" w:rsidR="00000000" w:rsidRPr="00000000">
        <w:rPr>
          <w:rtl w:val="0"/>
        </w:rPr>
        <w:t xml:space="preserve">Mapa de ruta</w:t>
      </w:r>
      <w:r w:rsidDel="00000000" w:rsidR="00000000" w:rsidRPr="00000000">
        <w:rPr>
          <w:rtl w:val="0"/>
        </w:rPr>
      </w:r>
    </w:p>
    <w:p w:rsidR="00000000" w:rsidDel="00000000" w:rsidP="00000000" w:rsidRDefault="00000000" w:rsidRPr="00000000" w14:paraId="00000358">
      <w:pPr>
        <w:spacing w:line="480" w:lineRule="auto"/>
        <w:jc w:val="both"/>
        <w:rPr>
          <w:highlight w:val="white"/>
        </w:rPr>
      </w:pPr>
      <w:r w:rsidDel="00000000" w:rsidR="00000000" w:rsidRPr="00000000">
        <w:rPr>
          <w:highlight w:val="white"/>
          <w:rtl w:val="0"/>
        </w:rPr>
        <w:t xml:space="preserve">Lo que se busca con este mapa de ruta es brindar una base para la implementación de Plan Institucional de Archivos logrando de esta manera el cumpliento de cada objetivo planteado, es decir, se indicará el proyecto a realizar, el equipo responsable y de este mismo modo un plazo de ejecución, teniendo en cuenta que el mismo puede cambiar, dado que en la fase de implementación será descrita de manera más detallada por el equipo encargado al momento de iniciar con cada proyecto.</w:t>
      </w:r>
    </w:p>
    <w:p w:rsidR="00000000" w:rsidDel="00000000" w:rsidP="00000000" w:rsidRDefault="00000000" w:rsidRPr="00000000" w14:paraId="00000359">
      <w:pPr>
        <w:spacing w:line="480" w:lineRule="auto"/>
        <w:jc w:val="both"/>
        <w:rPr>
          <w:highlight w:val="white"/>
        </w:rPr>
      </w:pPr>
      <w:r w:rsidDel="00000000" w:rsidR="00000000" w:rsidRPr="00000000">
        <w:rPr>
          <w:rtl w:val="0"/>
        </w:rPr>
      </w:r>
    </w:p>
    <w:tbl>
      <w:tblPr>
        <w:tblStyle w:val="Table12"/>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0"/>
        <w:gridCol w:w="1260"/>
        <w:gridCol w:w="975"/>
        <w:gridCol w:w="735"/>
        <w:gridCol w:w="1620"/>
        <w:gridCol w:w="870"/>
        <w:gridCol w:w="885"/>
        <w:gridCol w:w="1035"/>
        <w:gridCol w:w="1305"/>
        <w:tblGridChange w:id="0">
          <w:tblGrid>
            <w:gridCol w:w="690"/>
            <w:gridCol w:w="1260"/>
            <w:gridCol w:w="975"/>
            <w:gridCol w:w="735"/>
            <w:gridCol w:w="1620"/>
            <w:gridCol w:w="870"/>
            <w:gridCol w:w="885"/>
            <w:gridCol w:w="1035"/>
            <w:gridCol w:w="1305"/>
          </w:tblGrid>
        </w:tblGridChange>
      </w:tblGrid>
      <w:tr>
        <w:trPr>
          <w:cantSplit w:val="0"/>
          <w:trHeight w:val="440" w:hRule="atLeast"/>
          <w:tblHeader w:val="0"/>
        </w:trPr>
        <w:tc>
          <w:tcPr>
            <w:gridSpan w:val="9"/>
            <w:shd w:fill="0b5394" w:val="clear"/>
            <w:tcMar>
              <w:top w:w="100.0" w:type="dxa"/>
              <w:left w:w="100.0" w:type="dxa"/>
              <w:bottom w:w="100.0" w:type="dxa"/>
              <w:right w:w="100.0" w:type="dxa"/>
            </w:tcMar>
            <w:vAlign w:val="top"/>
          </w:tcPr>
          <w:p w:rsidR="00000000" w:rsidDel="00000000" w:rsidP="00000000" w:rsidRDefault="00000000" w:rsidRPr="00000000" w14:paraId="0000035A">
            <w:pPr>
              <w:widowControl w:val="0"/>
              <w:spacing w:line="240" w:lineRule="auto"/>
              <w:jc w:val="center"/>
              <w:rPr>
                <w:color w:val="ffffff"/>
              </w:rPr>
            </w:pPr>
            <w:r w:rsidDel="00000000" w:rsidR="00000000" w:rsidRPr="00000000">
              <w:rPr>
                <w:rtl w:val="0"/>
              </w:rPr>
            </w:r>
          </w:p>
          <w:p w:rsidR="00000000" w:rsidDel="00000000" w:rsidP="00000000" w:rsidRDefault="00000000" w:rsidRPr="00000000" w14:paraId="0000035B">
            <w:pPr>
              <w:widowControl w:val="0"/>
              <w:spacing w:line="240" w:lineRule="auto"/>
              <w:jc w:val="center"/>
              <w:rPr>
                <w:color w:val="ffffff"/>
              </w:rPr>
            </w:pPr>
            <w:r w:rsidDel="00000000" w:rsidR="00000000" w:rsidRPr="00000000">
              <w:rPr>
                <w:color w:val="ffffff"/>
                <w:rtl w:val="0"/>
              </w:rPr>
              <w:t xml:space="preserve">Mapa de ruta</w:t>
            </w:r>
          </w:p>
        </w:tc>
      </w:tr>
      <w:tr>
        <w:trPr>
          <w:cantSplit w:val="0"/>
          <w:trHeight w:val="477.978515625" w:hRule="atLeast"/>
          <w:tblHeader w:val="0"/>
        </w:trPr>
        <w:tc>
          <w:tcPr>
            <w:vMerge w:val="restart"/>
            <w:shd w:fill="0b5394"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color w:val="ffffff"/>
                <w:rtl w:val="0"/>
              </w:rPr>
              <w:t xml:space="preserve">N°</w:t>
            </w:r>
            <w:r w:rsidDel="00000000" w:rsidR="00000000" w:rsidRPr="00000000">
              <w:rPr>
                <w:rtl w:val="0"/>
              </w:rPr>
            </w:r>
          </w:p>
        </w:tc>
        <w:tc>
          <w:tcPr>
            <w:gridSpan w:val="3"/>
            <w:vMerge w:val="restart"/>
            <w:shd w:fill="0b5394"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Proyecto</w:t>
            </w:r>
          </w:p>
        </w:tc>
        <w:tc>
          <w:tcPr>
            <w:shd w:fill="0b5394"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color w:val="ffffff"/>
                <w:rtl w:val="0"/>
              </w:rPr>
              <w:t xml:space="preserve">Responsable</w:t>
            </w:r>
            <w:r w:rsidDel="00000000" w:rsidR="00000000" w:rsidRPr="00000000">
              <w:rPr>
                <w:rtl w:val="0"/>
              </w:rPr>
            </w:r>
          </w:p>
        </w:tc>
        <w:tc>
          <w:tcPr>
            <w:gridSpan w:val="4"/>
            <w:shd w:fill="0b5394"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Plazo de ejecución - 2023</w:t>
            </w:r>
          </w:p>
        </w:tc>
      </w:tr>
      <w:tr>
        <w:trPr>
          <w:cantSplit w:val="0"/>
          <w:trHeight w:val="420" w:hRule="atLeast"/>
          <w:tblHeader w:val="0"/>
        </w:trPr>
        <w:tc>
          <w:tcPr>
            <w:vMerge w:val="continue"/>
            <w:shd w:fill="0b5394" w:val="clear"/>
            <w:tcMar>
              <w:top w:w="100.0" w:type="dxa"/>
              <w:left w:w="100.0" w:type="dxa"/>
              <w:bottom w:w="100.0" w:type="dxa"/>
              <w:right w:w="100.0" w:type="dxa"/>
            </w:tcMar>
            <w:vAlign w:val="top"/>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rPr>
            </w:pPr>
            <w:r w:rsidDel="00000000" w:rsidR="00000000" w:rsidRPr="00000000">
              <w:rPr>
                <w:rtl w:val="0"/>
              </w:rPr>
            </w:r>
          </w:p>
        </w:tc>
        <w:tc>
          <w:tcPr>
            <w:gridSpan w:val="3"/>
            <w:vMerge w:val="continue"/>
            <w:shd w:fill="0b5394" w:val="clear"/>
            <w:tcMar>
              <w:top w:w="100.0" w:type="dxa"/>
              <w:left w:w="100.0" w:type="dxa"/>
              <w:bottom w:w="100.0" w:type="dxa"/>
              <w:right w:w="100.0" w:type="dxa"/>
            </w:tcMar>
            <w:vAlign w:val="top"/>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rPr>
            </w:pPr>
            <w:r w:rsidDel="00000000" w:rsidR="00000000" w:rsidRPr="00000000">
              <w:rPr>
                <w:rtl w:val="0"/>
              </w:rPr>
            </w:r>
          </w:p>
        </w:tc>
        <w:tc>
          <w:tcPr>
            <w:shd w:fill="0b5394"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rtl w:val="0"/>
              </w:rPr>
            </w:r>
          </w:p>
        </w:tc>
        <w:tc>
          <w:tcPr>
            <w:shd w:fill="0b5394"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Junio</w:t>
            </w:r>
          </w:p>
        </w:tc>
        <w:tc>
          <w:tcPr>
            <w:shd w:fill="0b5394" w:val="clear"/>
            <w:tcMar>
              <w:top w:w="100.0" w:type="dxa"/>
              <w:left w:w="100.0" w:type="dxa"/>
              <w:bottom w:w="100.0" w:type="dxa"/>
              <w:right w:w="100.0" w:type="dxa"/>
            </w:tcMar>
            <w:vAlign w:val="top"/>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Julio</w:t>
            </w:r>
          </w:p>
        </w:tc>
        <w:tc>
          <w:tcPr>
            <w:shd w:fill="0b5394"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Agosto </w:t>
            </w:r>
          </w:p>
        </w:tc>
        <w:tc>
          <w:tcPr>
            <w:shd w:fill="0b5394"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0"/>
                <w:color w:val="ffffff"/>
                <w:sz w:val="24"/>
                <w:szCs w:val="24"/>
              </w:rPr>
            </w:pPr>
            <w:r w:rsidDel="00000000" w:rsidR="00000000" w:rsidRPr="00000000">
              <w:rPr>
                <w:b w:val="0"/>
                <w:color w:val="ffffff"/>
                <w:sz w:val="24"/>
                <w:szCs w:val="24"/>
                <w:rtl w:val="0"/>
              </w:rPr>
              <w:t xml:space="preserve">Septiembre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6">
            <w:pPr>
              <w:jc w:val="center"/>
              <w:rPr>
                <w:b w:val="0"/>
                <w:sz w:val="26"/>
                <w:szCs w:val="26"/>
              </w:rPr>
            </w:pPr>
            <w:r w:rsidDel="00000000" w:rsidR="00000000" w:rsidRPr="00000000">
              <w:rPr>
                <w:sz w:val="26"/>
                <w:szCs w:val="26"/>
                <w:rtl w:val="0"/>
              </w:rPr>
              <w:t xml:space="preserve">1</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77">
            <w:pPr>
              <w:rPr>
                <w:b w:val="0"/>
              </w:rPr>
            </w:pPr>
            <w:r w:rsidDel="00000000" w:rsidR="00000000" w:rsidRPr="00000000">
              <w:rPr>
                <w:b w:val="0"/>
                <w:rtl w:val="0"/>
              </w:rPr>
              <w:t xml:space="preserve">Documentar el Programa de Gestión Documental</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t xml:space="preserve">Equipo del proceso de gestión documental</w:t>
            </w:r>
            <w:r w:rsidDel="00000000" w:rsidR="00000000" w:rsidRPr="00000000">
              <w:rPr>
                <w:rtl w:val="0"/>
              </w:rPr>
            </w:r>
          </w:p>
        </w:tc>
        <w:tc>
          <w:tcPr>
            <w:shd w:fill="93c47d"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r>
      <w:tr>
        <w:trPr>
          <w:cantSplit w:val="0"/>
          <w:trHeight w:val="1286.4624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F">
            <w:pPr>
              <w:jc w:val="center"/>
              <w:rPr>
                <w:b w:val="0"/>
                <w:sz w:val="26"/>
                <w:szCs w:val="26"/>
              </w:rPr>
            </w:pPr>
            <w:r w:rsidDel="00000000" w:rsidR="00000000" w:rsidRPr="00000000">
              <w:rPr>
                <w:sz w:val="26"/>
                <w:szCs w:val="26"/>
                <w:rtl w:val="0"/>
              </w:rPr>
              <w:t xml:space="preserve">2</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80">
            <w:pPr>
              <w:rPr>
                <w:b w:val="0"/>
              </w:rPr>
            </w:pPr>
            <w:r w:rsidDel="00000000" w:rsidR="00000000" w:rsidRPr="00000000">
              <w:rPr>
                <w:b w:val="0"/>
                <w:rtl w:val="0"/>
              </w:rPr>
              <w:t xml:space="preserve">Desarrollar el programa de auditoría y control para los procesos del Hospital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widowControl w:val="0"/>
              <w:spacing w:line="240" w:lineRule="auto"/>
              <w:jc w:val="left"/>
              <w:rPr>
                <w:b w:val="0"/>
                <w:sz w:val="24"/>
                <w:szCs w:val="24"/>
              </w:rPr>
            </w:pPr>
            <w:r w:rsidDel="00000000" w:rsidR="00000000" w:rsidRPr="00000000">
              <w:rPr>
                <w:rtl w:val="0"/>
              </w:rPr>
              <w:t xml:space="preserve">Equipo del proceso de gestión documental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shd w:fill="93c47d" w:val="clear"/>
            <w:tcMar>
              <w:top w:w="100.0" w:type="dxa"/>
              <w:left w:w="100.0" w:type="dxa"/>
              <w:bottom w:w="100.0" w:type="dxa"/>
              <w:right w:w="100.0" w:type="dxa"/>
            </w:tcMa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8">
            <w:pPr>
              <w:jc w:val="center"/>
              <w:rPr>
                <w:b w:val="0"/>
                <w:sz w:val="26"/>
                <w:szCs w:val="26"/>
              </w:rPr>
            </w:pPr>
            <w:r w:rsidDel="00000000" w:rsidR="00000000" w:rsidRPr="00000000">
              <w:rPr>
                <w:sz w:val="26"/>
                <w:szCs w:val="26"/>
                <w:rtl w:val="0"/>
              </w:rPr>
              <w:t xml:space="preserve">3</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89">
            <w:pPr>
              <w:rPr>
                <w:b w:val="0"/>
              </w:rPr>
            </w:pPr>
            <w:r w:rsidDel="00000000" w:rsidR="00000000" w:rsidRPr="00000000">
              <w:rPr>
                <w:b w:val="0"/>
                <w:rtl w:val="0"/>
              </w:rPr>
              <w:t xml:space="preserve">Socializar el plan de conservación documental y preservación digital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widowControl w:val="0"/>
              <w:spacing w:line="240" w:lineRule="auto"/>
              <w:jc w:val="left"/>
              <w:rPr>
                <w:b w:val="0"/>
                <w:sz w:val="24"/>
                <w:szCs w:val="24"/>
              </w:rPr>
            </w:pPr>
            <w:r w:rsidDel="00000000" w:rsidR="00000000" w:rsidRPr="00000000">
              <w:rPr>
                <w:rtl w:val="0"/>
              </w:rPr>
              <w:t xml:space="preserve">Equipo del proceso de gestión documental y responsables de las unidades productoras de información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shd w:fill="93c47d"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1">
            <w:pPr>
              <w:jc w:val="center"/>
              <w:rPr>
                <w:b w:val="0"/>
                <w:sz w:val="26"/>
                <w:szCs w:val="26"/>
              </w:rPr>
            </w:pPr>
            <w:r w:rsidDel="00000000" w:rsidR="00000000" w:rsidRPr="00000000">
              <w:rPr>
                <w:sz w:val="26"/>
                <w:szCs w:val="26"/>
                <w:rtl w:val="0"/>
              </w:rPr>
              <w:t xml:space="preserve">4</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92">
            <w:pPr>
              <w:rPr>
                <w:b w:val="0"/>
              </w:rPr>
            </w:pPr>
            <w:r w:rsidDel="00000000" w:rsidR="00000000" w:rsidRPr="00000000">
              <w:rPr>
                <w:b w:val="0"/>
                <w:rtl w:val="0"/>
              </w:rPr>
              <w:t xml:space="preserve">Implementar en el procesos de gestión documental el plan de transferencias documentales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widowControl w:val="0"/>
              <w:spacing w:line="240" w:lineRule="auto"/>
              <w:jc w:val="left"/>
              <w:rPr>
                <w:b w:val="0"/>
                <w:sz w:val="24"/>
                <w:szCs w:val="24"/>
              </w:rPr>
            </w:pPr>
            <w:r w:rsidDel="00000000" w:rsidR="00000000" w:rsidRPr="00000000">
              <w:rPr>
                <w:rtl w:val="0"/>
              </w:rPr>
              <w:t xml:space="preserve">Equipo del proceso de gestión documental y responsables de las unidades productoras de información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shd w:fill="93c47d"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A">
            <w:pPr>
              <w:jc w:val="center"/>
              <w:rPr>
                <w:b w:val="0"/>
                <w:sz w:val="26"/>
                <w:szCs w:val="26"/>
              </w:rPr>
            </w:pPr>
            <w:r w:rsidDel="00000000" w:rsidR="00000000" w:rsidRPr="00000000">
              <w:rPr>
                <w:sz w:val="26"/>
                <w:szCs w:val="26"/>
                <w:rtl w:val="0"/>
              </w:rPr>
              <w:t xml:space="preserve">5</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9B">
            <w:pPr>
              <w:rPr>
                <w:b w:val="0"/>
              </w:rPr>
            </w:pPr>
            <w:r w:rsidDel="00000000" w:rsidR="00000000" w:rsidRPr="00000000">
              <w:rPr>
                <w:b w:val="0"/>
                <w:rtl w:val="0"/>
              </w:rPr>
              <w:t xml:space="preserve">Ejecutar el procedimiento técnico de la digitalización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widowControl w:val="0"/>
              <w:spacing w:line="240" w:lineRule="auto"/>
              <w:jc w:val="left"/>
              <w:rPr>
                <w:b w:val="0"/>
                <w:sz w:val="24"/>
                <w:szCs w:val="24"/>
              </w:rPr>
            </w:pPr>
            <w:r w:rsidDel="00000000" w:rsidR="00000000" w:rsidRPr="00000000">
              <w:rPr>
                <w:rtl w:val="0"/>
              </w:rPr>
              <w:t xml:space="preserve">Equipo del proceso de gestión documental y responsables de las unidades productoras de información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shd w:fill="93c47d" w:val="clear"/>
            <w:tcMar>
              <w:top w:w="100.0" w:type="dxa"/>
              <w:left w:w="100.0" w:type="dxa"/>
              <w:bottom w:w="100.0" w:type="dxa"/>
              <w:right w:w="100.0" w:type="dxa"/>
            </w:tcMar>
            <w:vAlign w:val="top"/>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3">
            <w:pPr>
              <w:jc w:val="center"/>
              <w:rPr>
                <w:b w:val="0"/>
                <w:sz w:val="26"/>
                <w:szCs w:val="26"/>
              </w:rPr>
            </w:pPr>
            <w:r w:rsidDel="00000000" w:rsidR="00000000" w:rsidRPr="00000000">
              <w:rPr>
                <w:sz w:val="26"/>
                <w:szCs w:val="26"/>
                <w:rtl w:val="0"/>
              </w:rPr>
              <w:t xml:space="preserve">6</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A4">
            <w:pPr>
              <w:rPr>
                <w:b w:val="0"/>
              </w:rPr>
            </w:pPr>
            <w:r w:rsidDel="00000000" w:rsidR="00000000" w:rsidRPr="00000000">
              <w:rPr>
                <w:b w:val="0"/>
                <w:rtl w:val="0"/>
              </w:rPr>
              <w:t xml:space="preserve">Establecer un formato para el registro de metadatos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widowControl w:val="0"/>
              <w:spacing w:line="240" w:lineRule="auto"/>
              <w:jc w:val="left"/>
              <w:rPr>
                <w:b w:val="0"/>
                <w:sz w:val="24"/>
                <w:szCs w:val="24"/>
              </w:rPr>
            </w:pPr>
            <w:r w:rsidDel="00000000" w:rsidR="00000000" w:rsidRPr="00000000">
              <w:rPr>
                <w:rtl w:val="0"/>
              </w:rPr>
              <w:t xml:space="preserve">Equipo del proceso de gestión documental y responsables de las unidades productoras de información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c>
          <w:tcPr>
            <w:shd w:fill="93c47d"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sz w:val="24"/>
                <w:szCs w:val="24"/>
              </w:rPr>
            </w:pPr>
            <w:r w:rsidDel="00000000" w:rsidR="00000000" w:rsidRPr="00000000">
              <w:rPr>
                <w:rtl w:val="0"/>
              </w:rPr>
            </w:r>
          </w:p>
        </w:tc>
      </w:tr>
    </w:tbl>
    <w:p w:rsidR="00000000" w:rsidDel="00000000" w:rsidP="00000000" w:rsidRDefault="00000000" w:rsidRPr="00000000" w14:paraId="000003AC">
      <w:pPr>
        <w:rPr/>
      </w:pPr>
      <w:r w:rsidDel="00000000" w:rsidR="00000000" w:rsidRPr="00000000">
        <w:rPr>
          <w:rtl w:val="0"/>
        </w:rPr>
      </w:r>
    </w:p>
    <w:p w:rsidR="00000000" w:rsidDel="00000000" w:rsidP="00000000" w:rsidRDefault="00000000" w:rsidRPr="00000000" w14:paraId="000003AD">
      <w:pPr>
        <w:rPr/>
      </w:pPr>
      <w:r w:rsidDel="00000000" w:rsidR="00000000" w:rsidRPr="00000000">
        <w:rPr>
          <w:rtl w:val="0"/>
        </w:rPr>
      </w:r>
    </w:p>
    <w:p w:rsidR="00000000" w:rsidDel="00000000" w:rsidP="00000000" w:rsidRDefault="00000000" w:rsidRPr="00000000" w14:paraId="000003AE">
      <w:pPr>
        <w:rPr/>
      </w:pPr>
      <w:r w:rsidDel="00000000" w:rsidR="00000000" w:rsidRPr="00000000">
        <w:rPr>
          <w:rtl w:val="0"/>
        </w:rPr>
      </w:r>
    </w:p>
    <w:p w:rsidR="00000000" w:rsidDel="00000000" w:rsidP="00000000" w:rsidRDefault="00000000" w:rsidRPr="00000000" w14:paraId="000003AF">
      <w:pPr>
        <w:rPr/>
      </w:pPr>
      <w:r w:rsidDel="00000000" w:rsidR="00000000" w:rsidRPr="00000000">
        <w:rPr>
          <w:rtl w:val="0"/>
        </w:rPr>
      </w:r>
    </w:p>
    <w:p w:rsidR="00000000" w:rsidDel="00000000" w:rsidP="00000000" w:rsidRDefault="00000000" w:rsidRPr="00000000" w14:paraId="000003B0">
      <w:pPr>
        <w:rPr/>
      </w:pPr>
      <w:r w:rsidDel="00000000" w:rsidR="00000000" w:rsidRPr="00000000">
        <w:rPr>
          <w:rtl w:val="0"/>
        </w:rPr>
      </w:r>
    </w:p>
    <w:p w:rsidR="00000000" w:rsidDel="00000000" w:rsidP="00000000" w:rsidRDefault="00000000" w:rsidRPr="00000000" w14:paraId="000003B1">
      <w:pPr>
        <w:rPr/>
      </w:pPr>
      <w:r w:rsidDel="00000000" w:rsidR="00000000" w:rsidRPr="00000000">
        <w:rPr>
          <w:rtl w:val="0"/>
        </w:rPr>
      </w:r>
    </w:p>
    <w:p w:rsidR="00000000" w:rsidDel="00000000" w:rsidP="00000000" w:rsidRDefault="00000000" w:rsidRPr="00000000" w14:paraId="000003B2">
      <w:pPr>
        <w:rPr/>
      </w:pPr>
      <w:r w:rsidDel="00000000" w:rsidR="00000000" w:rsidRPr="00000000">
        <w:rPr>
          <w:rtl w:val="0"/>
        </w:rPr>
      </w:r>
    </w:p>
    <w:p w:rsidR="00000000" w:rsidDel="00000000" w:rsidP="00000000" w:rsidRDefault="00000000" w:rsidRPr="00000000" w14:paraId="000003B3">
      <w:pPr>
        <w:rPr/>
      </w:pPr>
      <w:r w:rsidDel="00000000" w:rsidR="00000000" w:rsidRPr="00000000">
        <w:rPr>
          <w:rtl w:val="0"/>
        </w:rPr>
      </w:r>
    </w:p>
    <w:p w:rsidR="00000000" w:rsidDel="00000000" w:rsidP="00000000" w:rsidRDefault="00000000" w:rsidRPr="00000000" w14:paraId="000003B4">
      <w:pPr>
        <w:rPr/>
      </w:pPr>
      <w:r w:rsidDel="00000000" w:rsidR="00000000" w:rsidRPr="00000000">
        <w:rPr>
          <w:rtl w:val="0"/>
        </w:rPr>
      </w:r>
    </w:p>
    <w:p w:rsidR="00000000" w:rsidDel="00000000" w:rsidP="00000000" w:rsidRDefault="00000000" w:rsidRPr="00000000" w14:paraId="000003B5">
      <w:pPr>
        <w:pStyle w:val="Heading1"/>
        <w:rPr/>
      </w:pPr>
      <w:bookmarkStart w:colFirst="0" w:colLast="0" w:name="_sxm5vfuhla5o" w:id="40"/>
      <w:bookmarkEnd w:id="40"/>
      <w:r w:rsidDel="00000000" w:rsidR="00000000" w:rsidRPr="00000000">
        <w:rPr>
          <w:rtl w:val="0"/>
        </w:rPr>
        <w:t xml:space="preserve">12. </w:t>
      </w:r>
      <w:r w:rsidDel="00000000" w:rsidR="00000000" w:rsidRPr="00000000">
        <w:rPr>
          <w:rtl w:val="0"/>
        </w:rPr>
        <w:t xml:space="preserve">Seguimiento y Control</w:t>
      </w:r>
      <w:r w:rsidDel="00000000" w:rsidR="00000000" w:rsidRPr="00000000">
        <w:rPr>
          <w:rtl w:val="0"/>
        </w:rPr>
      </w:r>
    </w:p>
    <w:p w:rsidR="00000000" w:rsidDel="00000000" w:rsidP="00000000" w:rsidRDefault="00000000" w:rsidRPr="00000000" w14:paraId="000003B6">
      <w:pPr>
        <w:rPr/>
      </w:pPr>
      <w:r w:rsidDel="00000000" w:rsidR="00000000" w:rsidRPr="00000000">
        <w:rPr>
          <w:b w:val="0"/>
          <w:rtl w:val="0"/>
        </w:rPr>
        <w:t xml:space="preserve">El seguimiento a los proyectos se realizará por medio de los colaboradores del proceso de gestión documental del Hospital Pablo Tobón Uribe, donde el </w:t>
      </w:r>
      <w:r w:rsidDel="00000000" w:rsidR="00000000" w:rsidRPr="00000000">
        <w:rPr>
          <w:rtl w:val="0"/>
        </w:rPr>
        <w:t xml:space="preserve">objetivo será</w:t>
      </w:r>
      <w:r w:rsidDel="00000000" w:rsidR="00000000" w:rsidRPr="00000000">
        <w:rPr>
          <w:b w:val="0"/>
          <w:rtl w:val="0"/>
        </w:rPr>
        <w:t xml:space="preserve"> verificar que se esté haciendo uso de los instrumentos y/o procesos y que además estén aplicando las recomendaciones para mejorar el nivel archivístico</w:t>
      </w:r>
      <w:r w:rsidDel="00000000" w:rsidR="00000000" w:rsidRPr="00000000">
        <w:rPr>
          <w:rtl w:val="0"/>
        </w:rPr>
        <w:t xml:space="preserve">, para ello se debe diseñar un cronograma adicional describiendo las actividades pertinentes a cada proyecto, es decir, los colaboradores del proceso de gestión documental del Hospital diseñarán un cronograma en el cual las actividades que se registren servirán para llevar el control de los proyectos del PINAR, esto se estará realizando de manera anual, comprobando el cumplimiento de los objetivos y aclarar cuales no se han realizado y el motivo, además de usar herramientas como diagnósticos, encuestas y listas de chequeo para examinar si las áreas están haciendo uso de los lineamientos archivísticos, y estás ayudarán a obtener datos cuantitativos y cualitativos para los informes finales y con los resultados de este seguimiento se llevará a cabo la actualización que se deberá hacer cada 3 años por políticas de la entidad, y para finalizar se realizará una difusión del documento para estandarizar los procesos.</w:t>
      </w:r>
    </w:p>
    <w:p w:rsidR="00000000" w:rsidDel="00000000" w:rsidP="00000000" w:rsidRDefault="00000000" w:rsidRPr="00000000" w14:paraId="000003B7">
      <w:pPr>
        <w:rPr/>
      </w:pPr>
      <w:r w:rsidDel="00000000" w:rsidR="00000000" w:rsidRPr="00000000">
        <w:rPr>
          <w:rtl w:val="0"/>
        </w:rPr>
      </w:r>
    </w:p>
    <w:p w:rsidR="00000000" w:rsidDel="00000000" w:rsidP="00000000" w:rsidRDefault="00000000" w:rsidRPr="00000000" w14:paraId="000003B8">
      <w:pPr>
        <w:rPr/>
      </w:pPr>
      <w:r w:rsidDel="00000000" w:rsidR="00000000" w:rsidRPr="00000000">
        <w:rPr>
          <w:rtl w:val="0"/>
        </w:rPr>
      </w:r>
    </w:p>
    <w:p w:rsidR="00000000" w:rsidDel="00000000" w:rsidP="00000000" w:rsidRDefault="00000000" w:rsidRPr="00000000" w14:paraId="000003B9">
      <w:pPr>
        <w:rPr/>
      </w:pPr>
      <w:r w:rsidDel="00000000" w:rsidR="00000000" w:rsidRPr="00000000">
        <w:rPr>
          <w:rtl w:val="0"/>
        </w:rPr>
      </w:r>
    </w:p>
    <w:p w:rsidR="00000000" w:rsidDel="00000000" w:rsidP="00000000" w:rsidRDefault="00000000" w:rsidRPr="00000000" w14:paraId="000003BA">
      <w:pPr>
        <w:rPr/>
      </w:pPr>
      <w:r w:rsidDel="00000000" w:rsidR="00000000" w:rsidRPr="00000000">
        <w:rPr>
          <w:rtl w:val="0"/>
        </w:rPr>
      </w:r>
    </w:p>
    <w:p w:rsidR="00000000" w:rsidDel="00000000" w:rsidP="00000000" w:rsidRDefault="00000000" w:rsidRPr="00000000" w14:paraId="000003BB">
      <w:pPr>
        <w:rPr/>
      </w:pPr>
      <w:r w:rsidDel="00000000" w:rsidR="00000000" w:rsidRPr="00000000">
        <w:rPr>
          <w:rtl w:val="0"/>
        </w:rPr>
      </w:r>
    </w:p>
    <w:p w:rsidR="00000000" w:rsidDel="00000000" w:rsidP="00000000" w:rsidRDefault="00000000" w:rsidRPr="00000000" w14:paraId="000003BC">
      <w:pPr>
        <w:rPr/>
      </w:pPr>
      <w:r w:rsidDel="00000000" w:rsidR="00000000" w:rsidRPr="00000000">
        <w:rPr>
          <w:rtl w:val="0"/>
        </w:rPr>
      </w:r>
    </w:p>
    <w:p w:rsidR="00000000" w:rsidDel="00000000" w:rsidP="00000000" w:rsidRDefault="00000000" w:rsidRPr="00000000" w14:paraId="000003BD">
      <w:pPr>
        <w:rPr/>
      </w:pPr>
      <w:r w:rsidDel="00000000" w:rsidR="00000000" w:rsidRPr="00000000">
        <w:rPr>
          <w:rtl w:val="0"/>
        </w:rPr>
      </w:r>
    </w:p>
    <w:p w:rsidR="00000000" w:rsidDel="00000000" w:rsidP="00000000" w:rsidRDefault="00000000" w:rsidRPr="00000000" w14:paraId="000003BE">
      <w:pPr>
        <w:rPr/>
      </w:pPr>
      <w:r w:rsidDel="00000000" w:rsidR="00000000" w:rsidRPr="00000000">
        <w:rPr>
          <w:rtl w:val="0"/>
        </w:rPr>
      </w:r>
    </w:p>
    <w:p w:rsidR="00000000" w:rsidDel="00000000" w:rsidP="00000000" w:rsidRDefault="00000000" w:rsidRPr="00000000" w14:paraId="000003BF">
      <w:pPr>
        <w:pStyle w:val="Heading1"/>
        <w:rPr/>
      </w:pPr>
      <w:bookmarkStart w:colFirst="0" w:colLast="0" w:name="_xo45qoizws1o" w:id="41"/>
      <w:bookmarkEnd w:id="41"/>
      <w:r w:rsidDel="00000000" w:rsidR="00000000" w:rsidRPr="00000000">
        <w:rPr>
          <w:rtl w:val="0"/>
        </w:rPr>
        <w:t xml:space="preserve">13. Control y cambios</w:t>
      </w:r>
    </w:p>
    <w:tbl>
      <w:tblPr>
        <w:tblStyle w:val="Table13"/>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1815"/>
        <w:gridCol w:w="2625"/>
        <w:gridCol w:w="2805"/>
        <w:tblGridChange w:id="0">
          <w:tblGrid>
            <w:gridCol w:w="1695"/>
            <w:gridCol w:w="1815"/>
            <w:gridCol w:w="2625"/>
            <w:gridCol w:w="2805"/>
          </w:tblGrid>
        </w:tblGridChange>
      </w:tblGrid>
      <w:tr>
        <w:trPr>
          <w:cantSplit w:val="0"/>
          <w:trHeight w:val="566.953125" w:hRule="atLeast"/>
          <w:tblHeader w:val="0"/>
        </w:trPr>
        <w:tc>
          <w:tcPr>
            <w:shd w:fill="0b5394"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b w:val="0"/>
                <w:color w:val="ffffff"/>
                <w:sz w:val="24"/>
                <w:szCs w:val="24"/>
              </w:rPr>
            </w:pPr>
            <w:r w:rsidDel="00000000" w:rsidR="00000000" w:rsidRPr="00000000">
              <w:rPr>
                <w:b w:val="0"/>
                <w:color w:val="ffffff"/>
                <w:sz w:val="24"/>
                <w:szCs w:val="24"/>
                <w:rtl w:val="0"/>
              </w:rPr>
              <w:t xml:space="preserve">Versión</w:t>
            </w:r>
          </w:p>
        </w:tc>
        <w:tc>
          <w:tcPr>
            <w:shd w:fill="0b5394" w:val="clear"/>
            <w:tcMar>
              <w:top w:w="100.0" w:type="dxa"/>
              <w:left w:w="100.0" w:type="dxa"/>
              <w:bottom w:w="100.0" w:type="dxa"/>
              <w:right w:w="100.0" w:type="dxa"/>
            </w:tcMar>
            <w:vAlign w:val="top"/>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b w:val="0"/>
                <w:color w:val="ffffff"/>
                <w:sz w:val="24"/>
                <w:szCs w:val="24"/>
              </w:rPr>
            </w:pPr>
            <w:r w:rsidDel="00000000" w:rsidR="00000000" w:rsidRPr="00000000">
              <w:rPr>
                <w:b w:val="0"/>
                <w:color w:val="ffffff"/>
                <w:sz w:val="24"/>
                <w:szCs w:val="24"/>
                <w:rtl w:val="0"/>
              </w:rPr>
              <w:t xml:space="preserve">Fecha</w:t>
            </w:r>
          </w:p>
        </w:tc>
        <w:tc>
          <w:tcPr>
            <w:shd w:fill="0b5394" w:val="clear"/>
            <w:tcMar>
              <w:top w:w="100.0" w:type="dxa"/>
              <w:left w:w="100.0" w:type="dxa"/>
              <w:bottom w:w="100.0" w:type="dxa"/>
              <w:right w:w="100.0" w:type="dxa"/>
            </w:tcMar>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b w:val="0"/>
                <w:color w:val="ffffff"/>
                <w:sz w:val="24"/>
                <w:szCs w:val="24"/>
              </w:rPr>
            </w:pPr>
            <w:r w:rsidDel="00000000" w:rsidR="00000000" w:rsidRPr="00000000">
              <w:rPr>
                <w:b w:val="0"/>
                <w:color w:val="ffffff"/>
                <w:sz w:val="24"/>
                <w:szCs w:val="24"/>
                <w:rtl w:val="0"/>
              </w:rPr>
              <w:t xml:space="preserve">Responsable</w:t>
            </w:r>
          </w:p>
        </w:tc>
        <w:tc>
          <w:tcPr>
            <w:shd w:fill="0b5394" w:val="clear"/>
            <w:tcMar>
              <w:top w:w="100.0" w:type="dxa"/>
              <w:left w:w="100.0" w:type="dxa"/>
              <w:bottom w:w="100.0" w:type="dxa"/>
              <w:right w:w="100.0" w:type="dxa"/>
            </w:tcMar>
            <w:vAlign w:val="top"/>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b w:val="0"/>
                <w:color w:val="ffffff"/>
                <w:sz w:val="24"/>
                <w:szCs w:val="24"/>
              </w:rPr>
            </w:pPr>
            <w:r w:rsidDel="00000000" w:rsidR="00000000" w:rsidRPr="00000000">
              <w:rPr>
                <w:b w:val="0"/>
                <w:color w:val="ffffff"/>
                <w:sz w:val="24"/>
                <w:szCs w:val="24"/>
                <w:rtl w:val="0"/>
              </w:rPr>
              <w:t xml:space="preserve">Descripción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b w:val="0"/>
                <w:sz w:val="24"/>
                <w:szCs w:val="24"/>
              </w:rPr>
            </w:pPr>
            <w:r w:rsidDel="00000000" w:rsidR="00000000" w:rsidRPr="00000000">
              <w:rPr>
                <w:b w:val="0"/>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b w:val="0"/>
                <w:sz w:val="24"/>
                <w:szCs w:val="24"/>
              </w:rPr>
            </w:pPr>
            <w:r w:rsidDel="00000000" w:rsidR="00000000" w:rsidRPr="00000000">
              <w:rPr>
                <w:b w:val="0"/>
                <w:sz w:val="24"/>
                <w:szCs w:val="24"/>
                <w:rtl w:val="0"/>
              </w:rPr>
              <w:t xml:space="preserve">03/10/2023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b w:val="0"/>
                <w:sz w:val="24"/>
                <w:szCs w:val="24"/>
              </w:rPr>
            </w:pPr>
            <w:r w:rsidDel="00000000" w:rsidR="00000000" w:rsidRPr="00000000">
              <w:rPr>
                <w:b w:val="0"/>
                <w:sz w:val="24"/>
                <w:szCs w:val="24"/>
                <w:rtl w:val="0"/>
              </w:rPr>
              <w:t xml:space="preserve">Javier Correa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b w:val="0"/>
                <w:sz w:val="24"/>
                <w:szCs w:val="24"/>
              </w:rPr>
            </w:pPr>
            <w:r w:rsidDel="00000000" w:rsidR="00000000" w:rsidRPr="00000000">
              <w:rPr>
                <w:b w:val="0"/>
                <w:sz w:val="24"/>
                <w:szCs w:val="24"/>
                <w:rtl w:val="0"/>
              </w:rPr>
              <w:t xml:space="preserve">Creación del documento</w:t>
            </w:r>
          </w:p>
        </w:tc>
      </w:tr>
    </w:tbl>
    <w:p w:rsidR="00000000" w:rsidDel="00000000" w:rsidP="00000000" w:rsidRDefault="00000000" w:rsidRPr="00000000" w14:paraId="000003C8">
      <w:pPr>
        <w:spacing w:line="480" w:lineRule="auto"/>
        <w:ind w:left="0" w:firstLine="0"/>
        <w:rPr/>
      </w:pPr>
      <w:r w:rsidDel="00000000" w:rsidR="00000000" w:rsidRPr="00000000">
        <w:rPr>
          <w:rtl w:val="0"/>
        </w:rPr>
      </w:r>
    </w:p>
    <w:p w:rsidR="00000000" w:rsidDel="00000000" w:rsidP="00000000" w:rsidRDefault="00000000" w:rsidRPr="00000000" w14:paraId="000003C9">
      <w:pPr>
        <w:spacing w:line="480" w:lineRule="auto"/>
        <w:ind w:left="0" w:firstLine="0"/>
        <w:rPr/>
      </w:pPr>
      <w:r w:rsidDel="00000000" w:rsidR="00000000" w:rsidRPr="00000000">
        <w:rPr>
          <w:rtl w:val="0"/>
        </w:rPr>
      </w:r>
    </w:p>
    <w:p w:rsidR="00000000" w:rsidDel="00000000" w:rsidP="00000000" w:rsidRDefault="00000000" w:rsidRPr="00000000" w14:paraId="000003CA">
      <w:pPr>
        <w:spacing w:line="480" w:lineRule="auto"/>
        <w:ind w:left="0" w:firstLine="0"/>
        <w:rPr/>
      </w:pPr>
      <w:r w:rsidDel="00000000" w:rsidR="00000000" w:rsidRPr="00000000">
        <w:rPr>
          <w:rtl w:val="0"/>
        </w:rPr>
      </w:r>
    </w:p>
    <w:p w:rsidR="00000000" w:rsidDel="00000000" w:rsidP="00000000" w:rsidRDefault="00000000" w:rsidRPr="00000000" w14:paraId="000003CB">
      <w:pPr>
        <w:spacing w:line="480" w:lineRule="auto"/>
        <w:ind w:left="0" w:firstLine="0"/>
        <w:rPr/>
      </w:pPr>
      <w:r w:rsidDel="00000000" w:rsidR="00000000" w:rsidRPr="00000000">
        <w:rPr>
          <w:rtl w:val="0"/>
        </w:rPr>
      </w:r>
    </w:p>
    <w:p w:rsidR="00000000" w:rsidDel="00000000" w:rsidP="00000000" w:rsidRDefault="00000000" w:rsidRPr="00000000" w14:paraId="000003CC">
      <w:pPr>
        <w:spacing w:line="480" w:lineRule="auto"/>
        <w:ind w:left="0" w:firstLine="0"/>
        <w:rPr/>
      </w:pPr>
      <w:r w:rsidDel="00000000" w:rsidR="00000000" w:rsidRPr="00000000">
        <w:rPr>
          <w:rtl w:val="0"/>
        </w:rPr>
      </w:r>
    </w:p>
    <w:p w:rsidR="00000000" w:rsidDel="00000000" w:rsidP="00000000" w:rsidRDefault="00000000" w:rsidRPr="00000000" w14:paraId="000003CD">
      <w:pPr>
        <w:spacing w:line="480" w:lineRule="auto"/>
        <w:ind w:left="0" w:firstLine="0"/>
        <w:rPr/>
      </w:pPr>
      <w:r w:rsidDel="00000000" w:rsidR="00000000" w:rsidRPr="00000000">
        <w:rPr>
          <w:rtl w:val="0"/>
        </w:rPr>
      </w:r>
    </w:p>
    <w:p w:rsidR="00000000" w:rsidDel="00000000" w:rsidP="00000000" w:rsidRDefault="00000000" w:rsidRPr="00000000" w14:paraId="000003CE">
      <w:pPr>
        <w:spacing w:line="480" w:lineRule="auto"/>
        <w:ind w:left="0" w:firstLine="0"/>
        <w:rPr/>
      </w:pPr>
      <w:r w:rsidDel="00000000" w:rsidR="00000000" w:rsidRPr="00000000">
        <w:rPr>
          <w:rtl w:val="0"/>
        </w:rPr>
      </w:r>
    </w:p>
    <w:p w:rsidR="00000000" w:rsidDel="00000000" w:rsidP="00000000" w:rsidRDefault="00000000" w:rsidRPr="00000000" w14:paraId="000003CF">
      <w:pPr>
        <w:spacing w:line="480" w:lineRule="auto"/>
        <w:ind w:left="0" w:firstLine="0"/>
        <w:rPr/>
      </w:pPr>
      <w:r w:rsidDel="00000000" w:rsidR="00000000" w:rsidRPr="00000000">
        <w:rPr>
          <w:rtl w:val="0"/>
        </w:rPr>
      </w:r>
    </w:p>
    <w:p w:rsidR="00000000" w:rsidDel="00000000" w:rsidP="00000000" w:rsidRDefault="00000000" w:rsidRPr="00000000" w14:paraId="000003D0">
      <w:pPr>
        <w:spacing w:line="480" w:lineRule="auto"/>
        <w:ind w:left="0" w:firstLine="0"/>
        <w:rPr/>
      </w:pPr>
      <w:r w:rsidDel="00000000" w:rsidR="00000000" w:rsidRPr="00000000">
        <w:rPr>
          <w:rtl w:val="0"/>
        </w:rPr>
      </w:r>
    </w:p>
    <w:p w:rsidR="00000000" w:rsidDel="00000000" w:rsidP="00000000" w:rsidRDefault="00000000" w:rsidRPr="00000000" w14:paraId="000003D1">
      <w:pPr>
        <w:spacing w:line="480" w:lineRule="auto"/>
        <w:ind w:left="0" w:firstLine="0"/>
        <w:rPr/>
      </w:pPr>
      <w:r w:rsidDel="00000000" w:rsidR="00000000" w:rsidRPr="00000000">
        <w:rPr>
          <w:rtl w:val="0"/>
        </w:rPr>
      </w:r>
    </w:p>
    <w:p w:rsidR="00000000" w:rsidDel="00000000" w:rsidP="00000000" w:rsidRDefault="00000000" w:rsidRPr="00000000" w14:paraId="000003D2">
      <w:pPr>
        <w:spacing w:line="480" w:lineRule="auto"/>
        <w:ind w:left="0" w:firstLine="0"/>
        <w:rPr/>
      </w:pPr>
      <w:r w:rsidDel="00000000" w:rsidR="00000000" w:rsidRPr="00000000">
        <w:rPr>
          <w:rtl w:val="0"/>
        </w:rPr>
      </w:r>
    </w:p>
    <w:p w:rsidR="00000000" w:rsidDel="00000000" w:rsidP="00000000" w:rsidRDefault="00000000" w:rsidRPr="00000000" w14:paraId="000003D3">
      <w:pPr>
        <w:spacing w:line="480" w:lineRule="auto"/>
        <w:ind w:left="0" w:firstLine="0"/>
        <w:rPr/>
      </w:pPr>
      <w:r w:rsidDel="00000000" w:rsidR="00000000" w:rsidRPr="00000000">
        <w:rPr>
          <w:rtl w:val="0"/>
        </w:rPr>
      </w:r>
    </w:p>
    <w:p w:rsidR="00000000" w:rsidDel="00000000" w:rsidP="00000000" w:rsidRDefault="00000000" w:rsidRPr="00000000" w14:paraId="000003D4">
      <w:pPr>
        <w:spacing w:line="480" w:lineRule="auto"/>
        <w:ind w:left="0" w:firstLine="0"/>
        <w:rPr/>
      </w:pPr>
      <w:r w:rsidDel="00000000" w:rsidR="00000000" w:rsidRPr="00000000">
        <w:rPr>
          <w:rtl w:val="0"/>
        </w:rPr>
      </w:r>
    </w:p>
    <w:p w:rsidR="00000000" w:rsidDel="00000000" w:rsidP="00000000" w:rsidRDefault="00000000" w:rsidRPr="00000000" w14:paraId="000003D5">
      <w:pPr>
        <w:spacing w:line="480" w:lineRule="auto"/>
        <w:ind w:left="0" w:firstLine="0"/>
        <w:rPr/>
      </w:pPr>
      <w:r w:rsidDel="00000000" w:rsidR="00000000" w:rsidRPr="00000000">
        <w:rPr>
          <w:rtl w:val="0"/>
        </w:rPr>
      </w:r>
    </w:p>
    <w:p w:rsidR="00000000" w:rsidDel="00000000" w:rsidP="00000000" w:rsidRDefault="00000000" w:rsidRPr="00000000" w14:paraId="000003D6">
      <w:pPr>
        <w:spacing w:line="480" w:lineRule="auto"/>
        <w:ind w:left="0" w:firstLine="0"/>
        <w:rPr/>
      </w:pPr>
      <w:r w:rsidDel="00000000" w:rsidR="00000000" w:rsidRPr="00000000">
        <w:rPr>
          <w:rtl w:val="0"/>
        </w:rPr>
      </w:r>
    </w:p>
    <w:p w:rsidR="00000000" w:rsidDel="00000000" w:rsidP="00000000" w:rsidRDefault="00000000" w:rsidRPr="00000000" w14:paraId="000003D7">
      <w:pPr>
        <w:spacing w:line="480" w:lineRule="auto"/>
        <w:ind w:left="0" w:firstLine="0"/>
        <w:rPr/>
      </w:pPr>
      <w:r w:rsidDel="00000000" w:rsidR="00000000" w:rsidRPr="00000000">
        <w:rPr>
          <w:rtl w:val="0"/>
        </w:rPr>
      </w:r>
    </w:p>
    <w:p w:rsidR="00000000" w:rsidDel="00000000" w:rsidP="00000000" w:rsidRDefault="00000000" w:rsidRPr="00000000" w14:paraId="000003D8">
      <w:pPr>
        <w:spacing w:line="480" w:lineRule="auto"/>
        <w:ind w:left="0" w:firstLine="0"/>
        <w:rPr/>
      </w:pPr>
      <w:r w:rsidDel="00000000" w:rsidR="00000000" w:rsidRPr="00000000">
        <w:rPr>
          <w:rtl w:val="0"/>
        </w:rPr>
      </w:r>
    </w:p>
    <w:p w:rsidR="00000000" w:rsidDel="00000000" w:rsidP="00000000" w:rsidRDefault="00000000" w:rsidRPr="00000000" w14:paraId="000003D9">
      <w:pPr>
        <w:spacing w:line="480" w:lineRule="auto"/>
        <w:ind w:left="0" w:firstLine="0"/>
        <w:rPr/>
      </w:pPr>
      <w:r w:rsidDel="00000000" w:rsidR="00000000" w:rsidRPr="00000000">
        <w:rPr>
          <w:rtl w:val="0"/>
        </w:rPr>
      </w:r>
    </w:p>
    <w:p w:rsidR="00000000" w:rsidDel="00000000" w:rsidP="00000000" w:rsidRDefault="00000000" w:rsidRPr="00000000" w14:paraId="000003DA">
      <w:pPr>
        <w:pStyle w:val="Heading1"/>
        <w:rPr>
          <w:b w:val="1"/>
        </w:rPr>
      </w:pPr>
      <w:bookmarkStart w:colFirst="0" w:colLast="0" w:name="_7bibf137j6kk" w:id="42"/>
      <w:bookmarkEnd w:id="42"/>
      <w:r w:rsidDel="00000000" w:rsidR="00000000" w:rsidRPr="00000000">
        <w:rPr>
          <w:rtl w:val="0"/>
        </w:rPr>
        <w:t xml:space="preserve">14. </w:t>
      </w:r>
      <w:r w:rsidDel="00000000" w:rsidR="00000000" w:rsidRPr="00000000">
        <w:rPr>
          <w:rtl w:val="0"/>
        </w:rPr>
        <w:t xml:space="preserve">Bibliografía</w:t>
      </w:r>
      <w:r w:rsidDel="00000000" w:rsidR="00000000" w:rsidRPr="00000000">
        <w:rPr>
          <w:rtl w:val="0"/>
        </w:rPr>
      </w:r>
    </w:p>
    <w:p w:rsidR="00000000" w:rsidDel="00000000" w:rsidP="00000000" w:rsidRDefault="00000000" w:rsidRPr="00000000" w14:paraId="000003DB">
      <w:pPr>
        <w:ind w:left="720"/>
        <w:jc w:val="left"/>
        <w:rPr/>
      </w:pPr>
      <w:r w:rsidDel="00000000" w:rsidR="00000000" w:rsidRPr="00000000">
        <w:rPr>
          <w:rtl w:val="0"/>
        </w:rPr>
        <w:t xml:space="preserve">Archivo General de la Nación. (2000, Abril 13). </w:t>
      </w:r>
      <w:r w:rsidDel="00000000" w:rsidR="00000000" w:rsidRPr="00000000">
        <w:rPr>
          <w:i w:val="1"/>
          <w:rtl w:val="0"/>
        </w:rPr>
        <w:t xml:space="preserve">LEY 594 DE 2000 | Normatividad AGN</w:t>
      </w:r>
      <w:r w:rsidDel="00000000" w:rsidR="00000000" w:rsidRPr="00000000">
        <w:rPr>
          <w:rtl w:val="0"/>
        </w:rPr>
        <w:t xml:space="preserve">. Normatividad AGN. Retrieved June 14, 2023, from https://normativa.archivogeneral.gov.co/ley-594-de-2000/</w:t>
      </w:r>
    </w:p>
    <w:p w:rsidR="00000000" w:rsidDel="00000000" w:rsidP="00000000" w:rsidRDefault="00000000" w:rsidRPr="00000000" w14:paraId="000003DC">
      <w:pPr>
        <w:ind w:left="720"/>
        <w:jc w:val="left"/>
        <w:rPr/>
      </w:pPr>
      <w:r w:rsidDel="00000000" w:rsidR="00000000" w:rsidRPr="00000000">
        <w:rPr>
          <w:rtl w:val="0"/>
        </w:rPr>
        <w:t xml:space="preserve">Archivo General de la Nación. (2012, Diciembre 17). </w:t>
      </w:r>
      <w:r w:rsidDel="00000000" w:rsidR="00000000" w:rsidRPr="00000000">
        <w:rPr>
          <w:i w:val="1"/>
          <w:rtl w:val="0"/>
        </w:rPr>
        <w:t xml:space="preserve">Decreto 2609 de 2012 - Gestor Normativo</w:t>
      </w:r>
      <w:r w:rsidDel="00000000" w:rsidR="00000000" w:rsidRPr="00000000">
        <w:rPr>
          <w:rtl w:val="0"/>
        </w:rPr>
        <w:t xml:space="preserve">. Función Pública. Retrieved July 13, 2023, from https://www.funcionpublica.gov.co/eva/gestornormativo/norma.php?i=50958</w:t>
      </w:r>
    </w:p>
    <w:p w:rsidR="00000000" w:rsidDel="00000000" w:rsidP="00000000" w:rsidRDefault="00000000" w:rsidRPr="00000000" w14:paraId="000003DD">
      <w:pPr>
        <w:ind w:left="720"/>
        <w:jc w:val="left"/>
        <w:rPr/>
      </w:pPr>
      <w:r w:rsidDel="00000000" w:rsidR="00000000" w:rsidRPr="00000000">
        <w:rPr>
          <w:rtl w:val="0"/>
        </w:rPr>
        <w:t xml:space="preserve">Archivo General de la Nación. (2014). </w:t>
      </w:r>
      <w:r w:rsidDel="00000000" w:rsidR="00000000" w:rsidRPr="00000000">
        <w:rPr>
          <w:i w:val="1"/>
          <w:rtl w:val="0"/>
        </w:rPr>
        <w:t xml:space="preserve">MANUAL PARA LA FORMULACIÓN DE PLAN INSTITUCIONAL DE ARCHIVOS</w:t>
      </w:r>
      <w:r w:rsidDel="00000000" w:rsidR="00000000" w:rsidRPr="00000000">
        <w:rPr>
          <w:rtl w:val="0"/>
        </w:rPr>
        <w:t xml:space="preserve">. Archivo General de la Nación. Retrieved July 13, 2023, from https://www.archivogeneral.gov.co/caja_de_herramientas/docs/2.%20planeacion/MANUALES/FORMULACION%20PINAR.pdf</w:t>
      </w:r>
    </w:p>
    <w:p w:rsidR="00000000" w:rsidDel="00000000" w:rsidP="00000000" w:rsidRDefault="00000000" w:rsidRPr="00000000" w14:paraId="000003DE">
      <w:pPr>
        <w:ind w:left="720"/>
        <w:jc w:val="left"/>
        <w:rPr/>
      </w:pPr>
      <w:r w:rsidDel="00000000" w:rsidR="00000000" w:rsidRPr="00000000">
        <w:rPr>
          <w:rtl w:val="0"/>
        </w:rPr>
        <w:t xml:space="preserve">Archivo General de la Nación. (2015, Mayo 26). </w:t>
      </w:r>
      <w:r w:rsidDel="00000000" w:rsidR="00000000" w:rsidRPr="00000000">
        <w:rPr>
          <w:i w:val="1"/>
          <w:rtl w:val="0"/>
        </w:rPr>
        <w:t xml:space="preserve">Decreto 1080 de 2015 Sector Cultura - Gestor Normativo</w:t>
      </w:r>
      <w:r w:rsidDel="00000000" w:rsidR="00000000" w:rsidRPr="00000000">
        <w:rPr>
          <w:rtl w:val="0"/>
        </w:rPr>
        <w:t xml:space="preserve">. Función Pública. Retrieved July 13, 2023, from https://www.funcionpublica.gov.co/eva/gestornormativo/norma.php?i=76833</w:t>
      </w:r>
    </w:p>
    <w:p w:rsidR="00000000" w:rsidDel="00000000" w:rsidP="00000000" w:rsidRDefault="00000000" w:rsidRPr="00000000" w14:paraId="000003DF">
      <w:pPr>
        <w:ind w:left="720"/>
        <w:jc w:val="left"/>
        <w:rPr/>
      </w:pPr>
      <w:r w:rsidDel="00000000" w:rsidR="00000000" w:rsidRPr="00000000">
        <w:rPr>
          <w:rtl w:val="0"/>
        </w:rPr>
        <w:t xml:space="preserve">Archivo General de la Nación. (2023, Abril 01). </w:t>
      </w:r>
      <w:r w:rsidDel="00000000" w:rsidR="00000000" w:rsidRPr="00000000">
        <w:rPr>
          <w:i w:val="1"/>
          <w:rtl w:val="0"/>
        </w:rPr>
        <w:t xml:space="preserve">.</w:t>
      </w:r>
      <w:r w:rsidDel="00000000" w:rsidR="00000000" w:rsidRPr="00000000">
        <w:rPr>
          <w:rtl w:val="0"/>
        </w:rPr>
        <w:t xml:space="preserve"> . - YouTube. Retrieved Mayo 05, 2023, from https://www.archivogeneral.gov.co/sites/default/files/Estructura_Web/3-transp-act/4-plan-presup-inform/4.3-plan-accion/pinar/pinar-2023.pdf</w:t>
      </w:r>
    </w:p>
    <w:p w:rsidR="00000000" w:rsidDel="00000000" w:rsidP="00000000" w:rsidRDefault="00000000" w:rsidRPr="00000000" w14:paraId="000003E0">
      <w:pPr>
        <w:ind w:left="720"/>
        <w:jc w:val="left"/>
        <w:rPr/>
      </w:pPr>
      <w:r w:rsidDel="00000000" w:rsidR="00000000" w:rsidRPr="00000000">
        <w:rPr>
          <w:rtl w:val="0"/>
        </w:rPr>
        <w:t xml:space="preserve">Hospital Pablo Tobón Uribe. (2019, 11 18). </w:t>
      </w:r>
      <w:r w:rsidDel="00000000" w:rsidR="00000000" w:rsidRPr="00000000">
        <w:rPr>
          <w:i w:val="1"/>
          <w:rtl w:val="0"/>
        </w:rPr>
        <w:t xml:space="preserve">Política de Gestión Documental</w:t>
      </w:r>
      <w:r w:rsidDel="00000000" w:rsidR="00000000" w:rsidRPr="00000000">
        <w:rPr>
          <w:rtl w:val="0"/>
        </w:rPr>
        <w:t xml:space="preserve">. Isolución.</w:t>
      </w:r>
    </w:p>
    <w:p w:rsidR="00000000" w:rsidDel="00000000" w:rsidP="00000000" w:rsidRDefault="00000000" w:rsidRPr="00000000" w14:paraId="000003E1">
      <w:pPr>
        <w:ind w:left="720"/>
        <w:jc w:val="left"/>
        <w:rPr/>
      </w:pPr>
      <w:r w:rsidDel="00000000" w:rsidR="00000000" w:rsidRPr="00000000">
        <w:rPr>
          <w:rtl w:val="0"/>
        </w:rPr>
        <w:t xml:space="preserve">Hospital Pablo Tobón Uribe. (2022, Mayo 05). </w:t>
      </w:r>
      <w:r w:rsidDel="00000000" w:rsidR="00000000" w:rsidRPr="00000000">
        <w:rPr>
          <w:i w:val="1"/>
          <w:rtl w:val="0"/>
        </w:rPr>
        <w:t xml:space="preserve">Mapa de procesos</w:t>
      </w:r>
      <w:r w:rsidDel="00000000" w:rsidR="00000000" w:rsidRPr="00000000">
        <w:rPr>
          <w:rtl w:val="0"/>
        </w:rPr>
        <w:t xml:space="preserve">. Isolución.</w:t>
      </w:r>
    </w:p>
    <w:p w:rsidR="00000000" w:rsidDel="00000000" w:rsidP="00000000" w:rsidRDefault="00000000" w:rsidRPr="00000000" w14:paraId="000003E2">
      <w:pPr>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3">
    <w:pPr>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47626</wp:posOffset>
          </wp:positionH>
          <wp:positionV relativeFrom="paragraph">
            <wp:posOffset>-304799</wp:posOffset>
          </wp:positionV>
          <wp:extent cx="788352" cy="508936"/>
          <wp:effectExtent b="0" l="0" r="0" t="0"/>
          <wp:wrapNone/>
          <wp:docPr id="5"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788352" cy="508936"/>
                  </a:xfrm>
                  <a:prstGeom prst="rect"/>
                  <a:ln/>
                </pic:spPr>
              </pic:pic>
            </a:graphicData>
          </a:graphic>
        </wp:anchor>
      </w:drawing>
    </w:r>
  </w:p>
  <w:p w:rsidR="00000000" w:rsidDel="00000000" w:rsidP="00000000" w:rsidRDefault="00000000" w:rsidRPr="00000000" w14:paraId="000003E4">
    <w:pPr>
      <w:spacing w:after="200" w:line="276" w:lineRule="auto"/>
      <w:jc w:val="center"/>
      <w:rPr/>
    </w:pPr>
    <w:r w:rsidDel="00000000" w:rsidR="00000000" w:rsidRPr="00000000">
      <w:rPr>
        <w:rFonts w:ascii="Calibri" w:cs="Calibri" w:eastAsia="Calibri" w:hAnsi="Calibri"/>
        <w:sz w:val="22"/>
        <w:szCs w:val="22"/>
      </w:rPr>
      <w:drawing>
        <wp:inline distB="114300" distT="114300" distL="114300" distR="114300">
          <wp:extent cx="5612130" cy="38100"/>
          <wp:effectExtent b="0" l="0" r="0" t="0"/>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5612130" cy="38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color w:val="716c5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_419"/>
      </w:rPr>
    </w:rPrDefault>
    <w:pPrDefault>
      <w:pPr>
        <w:spacing w:line="4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both"/>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Pr>
    <w:rPr>
      <w:b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line="480" w:lineRule="auto"/>
      <w:jc w:val="both"/>
    </w:pPr>
    <w:rPr>
      <w:rFonts w:ascii="Times New Roman" w:cs="Times New Roman" w:eastAsia="Times New Roman" w:hAnsi="Times New Roman"/>
      <w:b w:val="1"/>
      <w:sz w:val="24"/>
      <w:szCs w:val="24"/>
    </w:rPr>
  </w:style>
  <w:style w:type="paragraph" w:styleId="Subtitle">
    <w:name w:val="Subtitle"/>
    <w:basedOn w:val="Normal"/>
    <w:next w:val="Normal"/>
    <w:pPr>
      <w:keepNext w:val="1"/>
      <w:keepLines w:val="1"/>
      <w:spacing w:line="480" w:lineRule="auto"/>
      <w:ind w:left="720" w:firstLine="0"/>
    </w:pPr>
    <w:rPr>
      <w:rFonts w:ascii="Times New Roman" w:cs="Times New Roman" w:eastAsia="Times New Roman" w:hAnsi="Times New Roman"/>
      <w:b w:val="1"/>
      <w:sz w:val="24"/>
      <w:szCs w:val="24"/>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6.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Month>Abril</b:Month>
    <b:DayAccessed>14</b:DayAccessed>
    <b:Day>13</b:Day>
    <b:Year>2000</b:Year>
    <b:SourceType>DocumentFromInternetSite</b:SourceType>
    <b:URL>https://normativa.archivogeneral.gov.co/ley-594-de-2000/</b:URL>
    <b:Title>LEY 594 DE 2000 | Normatividad AGN</b:Title>
    <b:InternetSiteTitle>Normatividad AGN</b:InternetSiteTitle>
    <b:MonthAccessed>June</b:MonthAccessed>
    <b:YearAccessed>2023</b:YearAccessed>
    <b:Gdcea>{"AccessedType":"Website"}</b:Gdcea>
    <b:Author>
      <b:Author>
        <b:Corporate>Archivo General de la Nación</b:Corporate>
      </b:Author>
    </b:Author>
  </b:Source>
  <b:Source>
    <b:Tag>source2</b:Tag>
    <b:Month>Diciembre</b:Month>
    <b:DayAccessed>13</b:DayAccessed>
    <b:Day>17</b:Day>
    <b:Year>2012</b:Year>
    <b:SourceType>DocumentFromInternetSite</b:SourceType>
    <b:URL>https://www.funcionpublica.gov.co/eva/gestornormativo/norma.php?i=50958</b:URL>
    <b:Title>Decreto 2609 de 2012 - Gestor Normativo</b:Title>
    <b:InternetSiteTitle>Función Pública</b:InternetSiteTitle>
    <b:MonthAccessed>July</b:MonthAccessed>
    <b:YearAccessed>2023</b:YearAccessed>
    <b:Gdcea>{"AccessedType":"Website"}</b:Gdcea>
    <b:Author>
      <b:Author>
        <b:Corporate>Archivo General de la Nación</b:Corporate>
      </b:Author>
    </b:Author>
  </b:Source>
  <b:Source>
    <b:Tag>source3</b:Tag>
    <b:Month>Mayo</b:Month>
    <b:DayAccessed>13</b:DayAccessed>
    <b:Day>26</b:Day>
    <b:Year>2015</b:Year>
    <b:SourceType>DocumentFromInternetSite</b:SourceType>
    <b:URL>https://www.funcionpublica.gov.co/eva/gestornormativo/norma.php?i=76833</b:URL>
    <b:Title>Decreto 1080 de 2015 Sector Cultura - Gestor Normativo</b:Title>
    <b:InternetSiteTitle>Función Pública</b:InternetSiteTitle>
    <b:MonthAccessed>July</b:MonthAccessed>
    <b:YearAccessed>2023</b:YearAccessed>
    <b:Gdcea>{"AccessedType":"Website"}</b:Gdcea>
    <b:Author>
      <b:Author>
        <b:Corporate>Archivo General de la Nación</b:Corporate>
      </b:Author>
    </b:Author>
  </b:Source>
  <b:Source>
    <b:Tag>source4</b:Tag>
    <b:DayAccessed>13</b:DayAccessed>
    <b:Year>2014</b:Year>
    <b:SourceType>DocumentFromInternetSite</b:SourceType>
    <b:URL>https://www.archivogeneral.gov.co/caja_de_herramientas/docs/2.%20planeacion/MANUALES/FORMULACION%20PINAR.pdf</b:URL>
    <b:Title>MANUAL PARA LA FORMULACION DE PLAN INSTITUCIONAL DE ARCHIVOS</b:Title>
    <b:InternetSiteTitle>Archivo General de la Nación</b:InternetSiteTitle>
    <b:MonthAccessed>July</b:MonthAccessed>
    <b:YearAccessed>2023</b:YearAccessed>
    <b:Gdcea>{"AccessedType":"Website"}</b:Gdcea>
    <b:Author>
      <b:Author>
        <b:Corporate>Archivo General de la Nación</b:Corporate>
      </b:Author>
    </b:Author>
  </b:Source>
  <b:Source>
    <b:Tag>source5</b:Tag>
    <b:Month>Abril</b:Month>
    <b:DayAccessed>05</b:DayAccessed>
    <b:Day>01</b:Day>
    <b:Year>2023</b:Year>
    <b:SourceType>DocumentFromInternetSite</b:SourceType>
    <b:URL>https://www.archivogeneral.gov.co/sites/default/files/Estructura_Web/3-transp-act/4-plan-presup-inform/4.3-plan-accion/pinar/pinar-2023.pdf</b:URL>
    <b:Title>.</b:Title>
    <b:InternetSiteTitle>. - YouTube</b:InternetSiteTitle>
    <b:MonthAccessed>Mayo</b:MonthAccessed>
    <b:YearAccessed>2023</b:YearAccessed>
    <b:Gdcea>{"AccessedType":"Website"}</b:Gdcea>
    <b:Author>
      <b:Author>
        <b:Corporate>Archivo General de la Nación</b:Corporate>
      </b:Author>
    </b:Author>
  </b:Source>
  <b:Source>
    <b:Tag>source6</b:Tag>
    <b:Month>Mayo</b:Month>
    <b:DayAccessed>12</b:DayAccessed>
    <b:Day>05</b:Day>
    <b:Year>2022</b:Year>
    <b:SourceType>DocumentFromInternetSite</b:SourceType>
    <b:Title>Mapa de procesos</b:Title>
    <b:InternetSiteTitle>Isolución</b:InternetSiteTitle>
    <b:MonthAccessed>Julio</b:MonthAccessed>
    <b:YearAccessed>2023</b:YearAccessed>
    <b:Gdcea>{"AccessedType":"Website"}</b:Gdcea>
    <b:Author>
      <b:Author>
        <b:Corporate>Hospital Pablo Tobón Uribe</b:Corporate>
      </b:Author>
    </b:Author>
  </b:Source>
  <b:Source>
    <b:Tag>source7</b:Tag>
    <b:Month>11</b:Month>
    <b:DayAccessed>12</b:DayAccessed>
    <b:Day>18</b:Day>
    <b:Year>2019</b:Year>
    <b:SourceType>DocumentFromInternetSite</b:SourceType>
    <b:Title>Política de Gestión Documental</b:Title>
    <b:InternetSiteTitle>Isolución</b:InternetSiteTitle>
    <b:MonthAccessed>Junio</b:MonthAccessed>
    <b:YearAccessed>2023</b:YearAccessed>
    <b:Gdcea>{"AccessedType":"Website"}</b:Gdcea>
    <b:Author>
      <b:Author>
        <b:Corporate>Hospital Pablo Tobón Uribe</b:Corporate>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