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32311" w14:textId="30418B5A" w:rsidR="00F03FE0" w:rsidRPr="000E5153" w:rsidRDefault="00F03FE0" w:rsidP="008A1649">
      <w:pPr>
        <w:pStyle w:val="Ttulo8"/>
      </w:pPr>
      <w:r>
        <w:t xml:space="preserve">TABLA DE </w:t>
      </w:r>
      <w:r w:rsidRPr="000E5153">
        <w:t>CONTENIDO</w:t>
      </w:r>
    </w:p>
    <w:p w14:paraId="41950689" w14:textId="77777777" w:rsidR="00F03FE0" w:rsidRPr="000E5153" w:rsidRDefault="00F03FE0" w:rsidP="00F03FE0">
      <w:pPr>
        <w:rPr>
          <w:rFonts w:ascii="Times New Roman" w:hAnsi="Times New Roman" w:cs="Times New Roman"/>
          <w:lang w:val="es-ES"/>
        </w:rPr>
      </w:pPr>
    </w:p>
    <w:sdt>
      <w:sdtPr>
        <w:rPr>
          <w:rFonts w:ascii="Times New Roman" w:hAnsi="Times New Roman" w:cs="Times New Roman"/>
          <w:lang w:val="es-ES"/>
        </w:rPr>
        <w:id w:val="236367664"/>
        <w:docPartObj>
          <w:docPartGallery w:val="Table of Contents"/>
          <w:docPartUnique/>
        </w:docPartObj>
      </w:sdtPr>
      <w:sdtEndPr>
        <w:rPr>
          <w:b/>
          <w:bCs/>
        </w:rPr>
      </w:sdtEndPr>
      <w:sdtContent>
        <w:p w14:paraId="0D289AED" w14:textId="77777777" w:rsidR="00F03FE0" w:rsidRPr="00BF69FA" w:rsidRDefault="00F03FE0" w:rsidP="00F03FE0">
          <w:pPr>
            <w:pStyle w:val="TDC1"/>
            <w:tabs>
              <w:tab w:val="left" w:pos="440"/>
              <w:tab w:val="right" w:leader="dot" w:pos="8828"/>
            </w:tabs>
            <w:rPr>
              <w:rFonts w:ascii="Times New Roman" w:eastAsiaTheme="minorEastAsia" w:hAnsi="Times New Roman" w:cs="Times New Roman"/>
              <w:noProof/>
              <w:lang w:eastAsia="es-CO"/>
            </w:rPr>
          </w:pPr>
          <w:r w:rsidRPr="000E5153">
            <w:rPr>
              <w:rFonts w:ascii="Times New Roman" w:hAnsi="Times New Roman" w:cs="Times New Roman"/>
            </w:rPr>
            <w:fldChar w:fldCharType="begin"/>
          </w:r>
          <w:r w:rsidRPr="000E5153">
            <w:rPr>
              <w:rFonts w:ascii="Times New Roman" w:hAnsi="Times New Roman" w:cs="Times New Roman"/>
            </w:rPr>
            <w:instrText xml:space="preserve"> TOC \o "1-3" \h \z \u </w:instrText>
          </w:r>
          <w:r w:rsidRPr="000E5153">
            <w:rPr>
              <w:rFonts w:ascii="Times New Roman" w:hAnsi="Times New Roman" w:cs="Times New Roman"/>
            </w:rPr>
            <w:fldChar w:fldCharType="separate"/>
          </w:r>
          <w:hyperlink w:anchor="_Toc41264566" w:history="1">
            <w:r w:rsidRPr="00BF69FA">
              <w:rPr>
                <w:rStyle w:val="Hipervnculo"/>
                <w:rFonts w:ascii="Times New Roman" w:hAnsi="Times New Roman" w:cs="Times New Roman"/>
                <w:noProof/>
              </w:rPr>
              <w:t>1.</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noProof/>
              </w:rPr>
              <w:t>INTRODUCCIÓN</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_Toc41264566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1</w:t>
            </w:r>
            <w:r w:rsidRPr="00BF69FA">
              <w:rPr>
                <w:rFonts w:ascii="Times New Roman" w:hAnsi="Times New Roman" w:cs="Times New Roman"/>
                <w:noProof/>
                <w:webHidden/>
              </w:rPr>
              <w:fldChar w:fldCharType="end"/>
            </w:r>
          </w:hyperlink>
        </w:p>
        <w:p w14:paraId="69CC31D0" w14:textId="77777777" w:rsidR="00F03FE0" w:rsidRPr="00BF69FA" w:rsidRDefault="00F03FE0" w:rsidP="00F03FE0">
          <w:pPr>
            <w:pStyle w:val="TDC2"/>
            <w:tabs>
              <w:tab w:val="left" w:pos="880"/>
              <w:tab w:val="right" w:leader="dot" w:pos="8828"/>
            </w:tabs>
            <w:rPr>
              <w:rFonts w:ascii="Times New Roman" w:eastAsiaTheme="minorEastAsia" w:hAnsi="Times New Roman" w:cs="Times New Roman"/>
              <w:noProof/>
              <w:lang w:eastAsia="es-CO"/>
            </w:rPr>
          </w:pPr>
          <w:hyperlink w:anchor="_Toc41264567" w:history="1">
            <w:r w:rsidRPr="00BF69FA">
              <w:rPr>
                <w:rStyle w:val="Hipervnculo"/>
                <w:rFonts w:ascii="Times New Roman" w:hAnsi="Times New Roman" w:cs="Times New Roman"/>
                <w:noProof/>
              </w:rPr>
              <w:t>1.1</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noProof/>
              </w:rPr>
              <w:t xml:space="preserve">Planteamiento del </w:t>
            </w:r>
            <w:r>
              <w:rPr>
                <w:rStyle w:val="Hipervnculo"/>
                <w:rFonts w:ascii="Times New Roman" w:hAnsi="Times New Roman" w:cs="Times New Roman"/>
                <w:noProof/>
              </w:rPr>
              <w:t>p</w:t>
            </w:r>
            <w:r w:rsidRPr="00BF69FA">
              <w:rPr>
                <w:rStyle w:val="Hipervnculo"/>
                <w:rFonts w:ascii="Times New Roman" w:hAnsi="Times New Roman" w:cs="Times New Roman"/>
                <w:noProof/>
              </w:rPr>
              <w:t>roblema</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_Toc41264567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2</w:t>
            </w:r>
            <w:r w:rsidRPr="00BF69FA">
              <w:rPr>
                <w:rFonts w:ascii="Times New Roman" w:hAnsi="Times New Roman" w:cs="Times New Roman"/>
                <w:noProof/>
                <w:webHidden/>
              </w:rPr>
              <w:fldChar w:fldCharType="end"/>
            </w:r>
          </w:hyperlink>
        </w:p>
        <w:p w14:paraId="599FEFD9" w14:textId="77777777" w:rsidR="00F03FE0" w:rsidRPr="00BF69FA" w:rsidRDefault="00F03FE0" w:rsidP="00F03FE0">
          <w:pPr>
            <w:pStyle w:val="TDC2"/>
            <w:tabs>
              <w:tab w:val="left" w:pos="880"/>
              <w:tab w:val="right" w:leader="dot" w:pos="8828"/>
            </w:tabs>
            <w:rPr>
              <w:rFonts w:ascii="Times New Roman" w:eastAsiaTheme="minorEastAsia" w:hAnsi="Times New Roman" w:cs="Times New Roman"/>
              <w:noProof/>
              <w:lang w:eastAsia="es-CO"/>
            </w:rPr>
          </w:pPr>
          <w:hyperlink w:anchor="_Toc41264568" w:history="1">
            <w:r w:rsidRPr="00BF69FA">
              <w:rPr>
                <w:rStyle w:val="Hipervnculo"/>
                <w:rFonts w:ascii="Times New Roman" w:hAnsi="Times New Roman" w:cs="Times New Roman"/>
                <w:noProof/>
              </w:rPr>
              <w:t>1.2</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noProof/>
              </w:rPr>
              <w:t>Objetivos</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_Toc41264568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14</w:t>
            </w:r>
            <w:r w:rsidRPr="00BF69FA">
              <w:rPr>
                <w:rFonts w:ascii="Times New Roman" w:hAnsi="Times New Roman" w:cs="Times New Roman"/>
                <w:noProof/>
                <w:webHidden/>
              </w:rPr>
              <w:fldChar w:fldCharType="end"/>
            </w:r>
          </w:hyperlink>
        </w:p>
        <w:p w14:paraId="67C13843" w14:textId="77777777" w:rsidR="00F03FE0" w:rsidRPr="00BF69FA" w:rsidRDefault="00F03FE0" w:rsidP="00F03FE0">
          <w:pPr>
            <w:pStyle w:val="TDC3"/>
            <w:tabs>
              <w:tab w:val="left" w:pos="1320"/>
              <w:tab w:val="right" w:leader="dot" w:pos="8828"/>
            </w:tabs>
            <w:rPr>
              <w:rFonts w:ascii="Times New Roman" w:eastAsiaTheme="minorEastAsia" w:hAnsi="Times New Roman" w:cs="Times New Roman"/>
              <w:noProof/>
              <w:lang w:eastAsia="es-CO"/>
            </w:rPr>
          </w:pPr>
          <w:hyperlink w:anchor="_Toc41264569" w:history="1">
            <w:r w:rsidRPr="00BF69FA">
              <w:rPr>
                <w:rStyle w:val="Hipervnculo"/>
                <w:rFonts w:ascii="Times New Roman" w:hAnsi="Times New Roman" w:cs="Times New Roman"/>
                <w:noProof/>
              </w:rPr>
              <w:t>1.2.1</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noProof/>
              </w:rPr>
              <w:t>Objetivo General</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_Toc41264569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14</w:t>
            </w:r>
            <w:r w:rsidRPr="00BF69FA">
              <w:rPr>
                <w:rFonts w:ascii="Times New Roman" w:hAnsi="Times New Roman" w:cs="Times New Roman"/>
                <w:noProof/>
                <w:webHidden/>
              </w:rPr>
              <w:fldChar w:fldCharType="end"/>
            </w:r>
          </w:hyperlink>
        </w:p>
        <w:p w14:paraId="7A9859C6" w14:textId="77777777" w:rsidR="00F03FE0" w:rsidRPr="00BF69FA" w:rsidRDefault="00F03FE0" w:rsidP="00F03FE0">
          <w:pPr>
            <w:pStyle w:val="TDC3"/>
            <w:tabs>
              <w:tab w:val="left" w:pos="1320"/>
              <w:tab w:val="right" w:leader="dot" w:pos="8828"/>
            </w:tabs>
            <w:rPr>
              <w:rFonts w:ascii="Times New Roman" w:eastAsiaTheme="minorEastAsia" w:hAnsi="Times New Roman" w:cs="Times New Roman"/>
              <w:noProof/>
              <w:lang w:eastAsia="es-CO"/>
            </w:rPr>
          </w:pPr>
          <w:hyperlink w:anchor="_Toc41264570" w:history="1">
            <w:r w:rsidRPr="00BF69FA">
              <w:rPr>
                <w:rStyle w:val="Hipervnculo"/>
                <w:rFonts w:ascii="Times New Roman" w:hAnsi="Times New Roman" w:cs="Times New Roman"/>
                <w:noProof/>
              </w:rPr>
              <w:t>1.2.2</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noProof/>
              </w:rPr>
              <w:t>Objetivos Específicos</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_Toc41264570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14</w:t>
            </w:r>
            <w:r w:rsidRPr="00BF69FA">
              <w:rPr>
                <w:rFonts w:ascii="Times New Roman" w:hAnsi="Times New Roman" w:cs="Times New Roman"/>
                <w:noProof/>
                <w:webHidden/>
              </w:rPr>
              <w:fldChar w:fldCharType="end"/>
            </w:r>
          </w:hyperlink>
        </w:p>
        <w:p w14:paraId="41B8EF4D" w14:textId="77777777" w:rsidR="00F03FE0" w:rsidRPr="00BF69FA" w:rsidRDefault="00F03FE0" w:rsidP="00F03FE0">
          <w:pPr>
            <w:pStyle w:val="TDC1"/>
            <w:tabs>
              <w:tab w:val="left" w:pos="440"/>
              <w:tab w:val="right" w:leader="dot" w:pos="8828"/>
            </w:tabs>
            <w:rPr>
              <w:rFonts w:ascii="Times New Roman" w:eastAsiaTheme="minorEastAsia" w:hAnsi="Times New Roman" w:cs="Times New Roman"/>
              <w:noProof/>
              <w:lang w:eastAsia="es-CO"/>
            </w:rPr>
          </w:pPr>
          <w:hyperlink w:anchor="_Toc41264571" w:history="1">
            <w:r w:rsidRPr="00BF69FA">
              <w:rPr>
                <w:rStyle w:val="Hipervnculo"/>
                <w:rFonts w:ascii="Times New Roman" w:hAnsi="Times New Roman" w:cs="Times New Roman"/>
                <w:noProof/>
              </w:rPr>
              <w:t>2.</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noProof/>
              </w:rPr>
              <w:t>MARCO TEÓRICO</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_Toc41264571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15</w:t>
            </w:r>
            <w:r w:rsidRPr="00BF69FA">
              <w:rPr>
                <w:rFonts w:ascii="Times New Roman" w:hAnsi="Times New Roman" w:cs="Times New Roman"/>
                <w:noProof/>
                <w:webHidden/>
              </w:rPr>
              <w:fldChar w:fldCharType="end"/>
            </w:r>
          </w:hyperlink>
        </w:p>
        <w:p w14:paraId="6EC125E0" w14:textId="77777777" w:rsidR="00F03FE0" w:rsidRPr="00BF69FA" w:rsidRDefault="00F03FE0" w:rsidP="00F03FE0">
          <w:pPr>
            <w:pStyle w:val="TDC2"/>
            <w:tabs>
              <w:tab w:val="left" w:pos="880"/>
              <w:tab w:val="right" w:leader="dot" w:pos="8828"/>
            </w:tabs>
            <w:rPr>
              <w:rFonts w:ascii="Times New Roman" w:eastAsiaTheme="minorEastAsia" w:hAnsi="Times New Roman" w:cs="Times New Roman"/>
              <w:noProof/>
              <w:lang w:eastAsia="es-CO"/>
            </w:rPr>
          </w:pPr>
          <w:hyperlink w:anchor="_Toc41264572" w:history="1">
            <w:r w:rsidRPr="00BF69FA">
              <w:rPr>
                <w:rStyle w:val="Hipervnculo"/>
                <w:rFonts w:ascii="Times New Roman" w:hAnsi="Times New Roman" w:cs="Times New Roman"/>
                <w:noProof/>
              </w:rPr>
              <w:t>2.1</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noProof/>
              </w:rPr>
              <w:t>Estilos</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_Toc41264572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15</w:t>
            </w:r>
            <w:r w:rsidRPr="00BF69FA">
              <w:rPr>
                <w:rFonts w:ascii="Times New Roman" w:hAnsi="Times New Roman" w:cs="Times New Roman"/>
                <w:noProof/>
                <w:webHidden/>
              </w:rPr>
              <w:fldChar w:fldCharType="end"/>
            </w:r>
          </w:hyperlink>
        </w:p>
        <w:p w14:paraId="02D6F877" w14:textId="77777777" w:rsidR="00F03FE0" w:rsidRPr="00BF69FA" w:rsidRDefault="00F03FE0" w:rsidP="00F03FE0">
          <w:pPr>
            <w:pStyle w:val="TDC2"/>
            <w:tabs>
              <w:tab w:val="left" w:pos="880"/>
              <w:tab w:val="right" w:leader="dot" w:pos="8828"/>
            </w:tabs>
            <w:rPr>
              <w:rFonts w:ascii="Times New Roman" w:eastAsiaTheme="minorEastAsia" w:hAnsi="Times New Roman" w:cs="Times New Roman"/>
              <w:noProof/>
              <w:lang w:eastAsia="es-CO"/>
            </w:rPr>
          </w:pPr>
          <w:hyperlink w:anchor="_Toc41264573" w:history="1">
            <w:r w:rsidRPr="00BF69FA">
              <w:rPr>
                <w:rStyle w:val="Hipervnculo"/>
                <w:rFonts w:ascii="Times New Roman" w:hAnsi="Times New Roman" w:cs="Times New Roman"/>
                <w:noProof/>
              </w:rPr>
              <w:t>2.2</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noProof/>
              </w:rPr>
              <w:t>Estilos de enseñanza</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_Toc41264573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16</w:t>
            </w:r>
            <w:r w:rsidRPr="00BF69FA">
              <w:rPr>
                <w:rFonts w:ascii="Times New Roman" w:hAnsi="Times New Roman" w:cs="Times New Roman"/>
                <w:noProof/>
                <w:webHidden/>
              </w:rPr>
              <w:fldChar w:fldCharType="end"/>
            </w:r>
          </w:hyperlink>
        </w:p>
        <w:p w14:paraId="0C06AAE6" w14:textId="77777777" w:rsidR="00F03FE0" w:rsidRPr="00BF69FA" w:rsidRDefault="00F03FE0" w:rsidP="00F03FE0">
          <w:pPr>
            <w:pStyle w:val="TDC2"/>
            <w:tabs>
              <w:tab w:val="left" w:pos="880"/>
              <w:tab w:val="right" w:leader="dot" w:pos="8828"/>
            </w:tabs>
            <w:rPr>
              <w:rFonts w:ascii="Times New Roman" w:eastAsiaTheme="minorEastAsia" w:hAnsi="Times New Roman" w:cs="Times New Roman"/>
              <w:noProof/>
              <w:lang w:eastAsia="es-CO"/>
            </w:rPr>
          </w:pPr>
          <w:hyperlink w:anchor="_Toc41264574" w:history="1">
            <w:r w:rsidRPr="00BF69FA">
              <w:rPr>
                <w:rStyle w:val="Hipervnculo"/>
                <w:rFonts w:ascii="Times New Roman" w:hAnsi="Times New Roman" w:cs="Times New Roman"/>
                <w:noProof/>
              </w:rPr>
              <w:t>2.3</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noProof/>
              </w:rPr>
              <w:t>Estilos de enseñanza en la Educación Física</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_Toc41264574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26</w:t>
            </w:r>
            <w:r w:rsidRPr="00BF69FA">
              <w:rPr>
                <w:rFonts w:ascii="Times New Roman" w:hAnsi="Times New Roman" w:cs="Times New Roman"/>
                <w:noProof/>
                <w:webHidden/>
              </w:rPr>
              <w:fldChar w:fldCharType="end"/>
            </w:r>
          </w:hyperlink>
        </w:p>
        <w:p w14:paraId="76D6FFD6" w14:textId="77777777" w:rsidR="00F03FE0" w:rsidRPr="00BF69FA" w:rsidRDefault="00F03FE0" w:rsidP="00F03FE0">
          <w:pPr>
            <w:pStyle w:val="TDC2"/>
            <w:tabs>
              <w:tab w:val="left" w:pos="880"/>
              <w:tab w:val="right" w:leader="dot" w:pos="8828"/>
            </w:tabs>
            <w:rPr>
              <w:rFonts w:ascii="Times New Roman" w:eastAsiaTheme="minorEastAsia" w:hAnsi="Times New Roman" w:cs="Times New Roman"/>
              <w:noProof/>
              <w:lang w:eastAsia="es-CO"/>
            </w:rPr>
          </w:pPr>
          <w:hyperlink w:anchor="_Toc41264575" w:history="1">
            <w:r w:rsidRPr="00BF69FA">
              <w:rPr>
                <w:rStyle w:val="Hipervnculo"/>
                <w:rFonts w:ascii="Times New Roman" w:eastAsia="Times New Roman" w:hAnsi="Times New Roman" w:cs="Times New Roman"/>
                <w:noProof/>
                <w:lang w:eastAsia="es-CO"/>
              </w:rPr>
              <w:t>2.4</w:t>
            </w:r>
            <w:r w:rsidRPr="00BF69FA">
              <w:rPr>
                <w:rFonts w:ascii="Times New Roman" w:eastAsiaTheme="minorEastAsia" w:hAnsi="Times New Roman" w:cs="Times New Roman"/>
                <w:noProof/>
                <w:lang w:eastAsia="es-CO"/>
              </w:rPr>
              <w:tab/>
            </w:r>
            <w:r w:rsidRPr="00BF69FA">
              <w:rPr>
                <w:rStyle w:val="Hipervnculo"/>
                <w:rFonts w:ascii="Times New Roman" w:eastAsia="Times New Roman" w:hAnsi="Times New Roman" w:cs="Times New Roman"/>
                <w:noProof/>
                <w:lang w:eastAsia="es-CO"/>
              </w:rPr>
              <w:t>Educación Física</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_Toc41264575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42</w:t>
            </w:r>
            <w:r w:rsidRPr="00BF69FA">
              <w:rPr>
                <w:rFonts w:ascii="Times New Roman" w:hAnsi="Times New Roman" w:cs="Times New Roman"/>
                <w:noProof/>
                <w:webHidden/>
              </w:rPr>
              <w:fldChar w:fldCharType="end"/>
            </w:r>
          </w:hyperlink>
        </w:p>
        <w:p w14:paraId="3121B41D" w14:textId="77777777" w:rsidR="00F03FE0" w:rsidRPr="00BF69FA" w:rsidRDefault="00F03FE0" w:rsidP="00F03FE0">
          <w:pPr>
            <w:pStyle w:val="TDC2"/>
            <w:tabs>
              <w:tab w:val="left" w:pos="880"/>
              <w:tab w:val="right" w:leader="dot" w:pos="8828"/>
            </w:tabs>
            <w:rPr>
              <w:rFonts w:ascii="Times New Roman" w:eastAsiaTheme="minorEastAsia" w:hAnsi="Times New Roman" w:cs="Times New Roman"/>
              <w:noProof/>
              <w:lang w:eastAsia="es-CO"/>
            </w:rPr>
          </w:pPr>
          <w:hyperlink w:anchor="_Toc41264576" w:history="1">
            <w:r w:rsidRPr="00BF69FA">
              <w:rPr>
                <w:rStyle w:val="Hipervnculo"/>
                <w:rFonts w:ascii="Times New Roman" w:eastAsia="MuseoSans-300" w:hAnsi="Times New Roman" w:cs="Times New Roman"/>
                <w:noProof/>
              </w:rPr>
              <w:t>2.5</w:t>
            </w:r>
            <w:r w:rsidRPr="00BF69FA">
              <w:rPr>
                <w:rFonts w:ascii="Times New Roman" w:eastAsiaTheme="minorEastAsia" w:hAnsi="Times New Roman" w:cs="Times New Roman"/>
                <w:noProof/>
                <w:lang w:eastAsia="es-CO"/>
              </w:rPr>
              <w:tab/>
            </w:r>
            <w:r w:rsidRPr="00BF69FA">
              <w:rPr>
                <w:rStyle w:val="Hipervnculo"/>
                <w:rFonts w:ascii="Times New Roman" w:eastAsia="MuseoSans-300" w:hAnsi="Times New Roman" w:cs="Times New Roman"/>
                <w:noProof/>
              </w:rPr>
              <w:t>Definición de Infancia</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_Toc41264576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46</w:t>
            </w:r>
            <w:r w:rsidRPr="00BF69FA">
              <w:rPr>
                <w:rFonts w:ascii="Times New Roman" w:hAnsi="Times New Roman" w:cs="Times New Roman"/>
                <w:noProof/>
                <w:webHidden/>
              </w:rPr>
              <w:fldChar w:fldCharType="end"/>
            </w:r>
          </w:hyperlink>
        </w:p>
        <w:p w14:paraId="75077F25" w14:textId="77777777" w:rsidR="00F03FE0" w:rsidRPr="00BF69FA" w:rsidRDefault="00F03FE0" w:rsidP="00F03FE0">
          <w:pPr>
            <w:pStyle w:val="TDC2"/>
            <w:tabs>
              <w:tab w:val="left" w:pos="880"/>
              <w:tab w:val="right" w:leader="dot" w:pos="8828"/>
            </w:tabs>
            <w:rPr>
              <w:rFonts w:ascii="Times New Roman" w:eastAsiaTheme="minorEastAsia" w:hAnsi="Times New Roman" w:cs="Times New Roman"/>
              <w:noProof/>
              <w:lang w:eastAsia="es-CO"/>
            </w:rPr>
          </w:pPr>
          <w:hyperlink w:anchor="_Toc41264577" w:history="1">
            <w:r w:rsidRPr="00BF69FA">
              <w:rPr>
                <w:rStyle w:val="Hipervnculo"/>
                <w:rFonts w:ascii="Times New Roman" w:eastAsia="MuseoSans-300" w:hAnsi="Times New Roman" w:cs="Times New Roman"/>
                <w:noProof/>
              </w:rPr>
              <w:t>2.6</w:t>
            </w:r>
            <w:r w:rsidRPr="00BF69FA">
              <w:rPr>
                <w:rFonts w:ascii="Times New Roman" w:eastAsiaTheme="minorEastAsia" w:hAnsi="Times New Roman" w:cs="Times New Roman"/>
                <w:noProof/>
                <w:lang w:eastAsia="es-CO"/>
              </w:rPr>
              <w:tab/>
            </w:r>
            <w:r w:rsidRPr="00BF69FA">
              <w:rPr>
                <w:rStyle w:val="Hipervnculo"/>
                <w:rFonts w:ascii="Times New Roman" w:eastAsia="MuseoSans-300" w:hAnsi="Times New Roman" w:cs="Times New Roman"/>
                <w:noProof/>
              </w:rPr>
              <w:t>Primera Infancia</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_Toc41264577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48</w:t>
            </w:r>
            <w:r w:rsidRPr="00BF69FA">
              <w:rPr>
                <w:rFonts w:ascii="Times New Roman" w:hAnsi="Times New Roman" w:cs="Times New Roman"/>
                <w:noProof/>
                <w:webHidden/>
              </w:rPr>
              <w:fldChar w:fldCharType="end"/>
            </w:r>
          </w:hyperlink>
        </w:p>
        <w:p w14:paraId="3BA59AA3" w14:textId="77777777" w:rsidR="00F03FE0" w:rsidRPr="00BF69FA" w:rsidRDefault="00F03FE0" w:rsidP="00F03FE0">
          <w:pPr>
            <w:pStyle w:val="TDC2"/>
            <w:tabs>
              <w:tab w:val="left" w:pos="880"/>
              <w:tab w:val="right" w:leader="dot" w:pos="8828"/>
            </w:tabs>
            <w:rPr>
              <w:rFonts w:ascii="Times New Roman" w:eastAsiaTheme="minorEastAsia" w:hAnsi="Times New Roman" w:cs="Times New Roman"/>
              <w:noProof/>
              <w:lang w:eastAsia="es-CO"/>
            </w:rPr>
          </w:pPr>
          <w:hyperlink w:anchor="_Toc41264578" w:history="1">
            <w:r w:rsidRPr="00BF69FA">
              <w:rPr>
                <w:rStyle w:val="Hipervnculo"/>
                <w:rFonts w:ascii="Times New Roman" w:hAnsi="Times New Roman" w:cs="Times New Roman"/>
                <w:noProof/>
              </w:rPr>
              <w:t>2.7</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noProof/>
              </w:rPr>
              <w:t>Educación Inicial y Educación Física en la Primera Infancia</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_Toc41264578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49</w:t>
            </w:r>
            <w:r w:rsidRPr="00BF69FA">
              <w:rPr>
                <w:rFonts w:ascii="Times New Roman" w:hAnsi="Times New Roman" w:cs="Times New Roman"/>
                <w:noProof/>
                <w:webHidden/>
              </w:rPr>
              <w:fldChar w:fldCharType="end"/>
            </w:r>
          </w:hyperlink>
        </w:p>
        <w:p w14:paraId="5B2A4424" w14:textId="77777777" w:rsidR="00F03FE0" w:rsidRPr="00BF69FA" w:rsidRDefault="00F03FE0" w:rsidP="00F03FE0">
          <w:pPr>
            <w:pStyle w:val="TDC2"/>
            <w:tabs>
              <w:tab w:val="left" w:pos="880"/>
              <w:tab w:val="right" w:leader="dot" w:pos="8828"/>
            </w:tabs>
            <w:rPr>
              <w:rFonts w:ascii="Times New Roman" w:eastAsiaTheme="minorEastAsia" w:hAnsi="Times New Roman" w:cs="Times New Roman"/>
              <w:noProof/>
              <w:lang w:eastAsia="es-CO"/>
            </w:rPr>
          </w:pPr>
          <w:hyperlink w:anchor="_Toc41264579" w:history="1">
            <w:r w:rsidRPr="00BF69FA">
              <w:rPr>
                <w:rStyle w:val="Hipervnculo"/>
                <w:rFonts w:ascii="Times New Roman" w:hAnsi="Times New Roman" w:cs="Times New Roman"/>
                <w:noProof/>
              </w:rPr>
              <w:t>2.8</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noProof/>
              </w:rPr>
              <w:t>Iniciación deportiva o Iniciación al Movimiento</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_Toc41264579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57</w:t>
            </w:r>
            <w:r w:rsidRPr="00BF69FA">
              <w:rPr>
                <w:rFonts w:ascii="Times New Roman" w:hAnsi="Times New Roman" w:cs="Times New Roman"/>
                <w:noProof/>
                <w:webHidden/>
              </w:rPr>
              <w:fldChar w:fldCharType="end"/>
            </w:r>
          </w:hyperlink>
        </w:p>
        <w:p w14:paraId="7F850C9D" w14:textId="77777777" w:rsidR="00F03FE0" w:rsidRPr="00BF69FA" w:rsidRDefault="00F03FE0" w:rsidP="00F03FE0">
          <w:pPr>
            <w:pStyle w:val="TDC3"/>
            <w:tabs>
              <w:tab w:val="left" w:pos="1320"/>
              <w:tab w:val="right" w:leader="dot" w:pos="8828"/>
            </w:tabs>
            <w:rPr>
              <w:rFonts w:ascii="Times New Roman" w:eastAsiaTheme="minorEastAsia" w:hAnsi="Times New Roman" w:cs="Times New Roman"/>
              <w:noProof/>
              <w:lang w:eastAsia="es-CO"/>
            </w:rPr>
          </w:pPr>
          <w:hyperlink w:anchor="_Toc41264580" w:history="1">
            <w:r w:rsidRPr="00BF69FA">
              <w:rPr>
                <w:rStyle w:val="Hipervnculo"/>
                <w:rFonts w:ascii="Times New Roman" w:hAnsi="Times New Roman" w:cs="Times New Roman"/>
                <w:noProof/>
              </w:rPr>
              <w:t>2.8.1</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noProof/>
              </w:rPr>
              <w:t>Iniciación al Movimiento</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_Toc41264580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60</w:t>
            </w:r>
            <w:r w:rsidRPr="00BF69FA">
              <w:rPr>
                <w:rFonts w:ascii="Times New Roman" w:hAnsi="Times New Roman" w:cs="Times New Roman"/>
                <w:noProof/>
                <w:webHidden/>
              </w:rPr>
              <w:fldChar w:fldCharType="end"/>
            </w:r>
          </w:hyperlink>
        </w:p>
        <w:p w14:paraId="2E41E6B0" w14:textId="77777777" w:rsidR="00F03FE0" w:rsidRPr="00BF69FA" w:rsidRDefault="00F03FE0" w:rsidP="00F03FE0">
          <w:pPr>
            <w:pStyle w:val="TDC1"/>
            <w:tabs>
              <w:tab w:val="left" w:pos="440"/>
              <w:tab w:val="right" w:leader="dot" w:pos="8828"/>
            </w:tabs>
            <w:rPr>
              <w:rFonts w:ascii="Times New Roman" w:eastAsiaTheme="minorEastAsia" w:hAnsi="Times New Roman" w:cs="Times New Roman"/>
              <w:noProof/>
              <w:lang w:eastAsia="es-CO"/>
            </w:rPr>
          </w:pPr>
          <w:hyperlink w:anchor="_Toc41264581" w:history="1">
            <w:r w:rsidRPr="00BF69FA">
              <w:rPr>
                <w:rStyle w:val="Hipervnculo"/>
                <w:rFonts w:ascii="Times New Roman" w:hAnsi="Times New Roman" w:cs="Times New Roman"/>
                <w:noProof/>
              </w:rPr>
              <w:t>3.</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noProof/>
              </w:rPr>
              <w:t>METODOLOGÍA</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_Toc41264581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63</w:t>
            </w:r>
            <w:r w:rsidRPr="00BF69FA">
              <w:rPr>
                <w:rFonts w:ascii="Times New Roman" w:hAnsi="Times New Roman" w:cs="Times New Roman"/>
                <w:noProof/>
                <w:webHidden/>
              </w:rPr>
              <w:fldChar w:fldCharType="end"/>
            </w:r>
          </w:hyperlink>
        </w:p>
        <w:p w14:paraId="313BA6F6" w14:textId="77777777" w:rsidR="00F03FE0" w:rsidRPr="00BF69FA" w:rsidRDefault="00F03FE0" w:rsidP="00F03FE0">
          <w:pPr>
            <w:pStyle w:val="TDC2"/>
            <w:tabs>
              <w:tab w:val="left" w:pos="880"/>
              <w:tab w:val="right" w:leader="dot" w:pos="8828"/>
            </w:tabs>
            <w:rPr>
              <w:rFonts w:ascii="Times New Roman" w:eastAsiaTheme="minorEastAsia" w:hAnsi="Times New Roman" w:cs="Times New Roman"/>
              <w:noProof/>
              <w:lang w:eastAsia="es-CO"/>
            </w:rPr>
          </w:pPr>
          <w:hyperlink w:anchor="_Toc41264582" w:history="1">
            <w:r w:rsidRPr="00BF69FA">
              <w:rPr>
                <w:rStyle w:val="Hipervnculo"/>
                <w:rFonts w:ascii="Times New Roman" w:hAnsi="Times New Roman" w:cs="Times New Roman"/>
                <w:noProof/>
              </w:rPr>
              <w:t>3.1</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noProof/>
              </w:rPr>
              <w:t>Momento de aproximación cuantitativa</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_Toc41264582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64</w:t>
            </w:r>
            <w:r w:rsidRPr="00BF69FA">
              <w:rPr>
                <w:rFonts w:ascii="Times New Roman" w:hAnsi="Times New Roman" w:cs="Times New Roman"/>
                <w:noProof/>
                <w:webHidden/>
              </w:rPr>
              <w:fldChar w:fldCharType="end"/>
            </w:r>
          </w:hyperlink>
        </w:p>
        <w:p w14:paraId="5880E79C" w14:textId="77777777" w:rsidR="00F03FE0" w:rsidRPr="00BF69FA" w:rsidRDefault="00F03FE0" w:rsidP="00F03FE0">
          <w:pPr>
            <w:pStyle w:val="TDC3"/>
            <w:tabs>
              <w:tab w:val="left" w:pos="1320"/>
              <w:tab w:val="right" w:leader="dot" w:pos="8828"/>
            </w:tabs>
            <w:rPr>
              <w:rFonts w:ascii="Times New Roman" w:eastAsiaTheme="minorEastAsia" w:hAnsi="Times New Roman" w:cs="Times New Roman"/>
              <w:noProof/>
              <w:lang w:eastAsia="es-CO"/>
            </w:rPr>
          </w:pPr>
          <w:hyperlink w:anchor="_Toc41264583" w:history="1">
            <w:r w:rsidRPr="00BF69FA">
              <w:rPr>
                <w:rStyle w:val="Hipervnculo"/>
                <w:rFonts w:ascii="Times New Roman" w:hAnsi="Times New Roman" w:cs="Times New Roman"/>
                <w:noProof/>
                <w:lang w:eastAsia="es-CO"/>
              </w:rPr>
              <w:t>3.1.1</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noProof/>
                <w:lang w:eastAsia="es-CO"/>
              </w:rPr>
              <w:t>Recolección de datos cuantitativos</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_Toc41264583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65</w:t>
            </w:r>
            <w:r w:rsidRPr="00BF69FA">
              <w:rPr>
                <w:rFonts w:ascii="Times New Roman" w:hAnsi="Times New Roman" w:cs="Times New Roman"/>
                <w:noProof/>
                <w:webHidden/>
              </w:rPr>
              <w:fldChar w:fldCharType="end"/>
            </w:r>
          </w:hyperlink>
        </w:p>
        <w:p w14:paraId="64422702" w14:textId="77777777" w:rsidR="00F03FE0" w:rsidRPr="00BF69FA" w:rsidRDefault="00F03FE0" w:rsidP="00F03FE0">
          <w:pPr>
            <w:pStyle w:val="TDC3"/>
            <w:tabs>
              <w:tab w:val="left" w:pos="1320"/>
              <w:tab w:val="right" w:leader="dot" w:pos="8828"/>
            </w:tabs>
            <w:rPr>
              <w:rFonts w:ascii="Times New Roman" w:eastAsiaTheme="minorEastAsia" w:hAnsi="Times New Roman" w:cs="Times New Roman"/>
              <w:noProof/>
              <w:lang w:eastAsia="es-CO"/>
            </w:rPr>
          </w:pPr>
          <w:hyperlink w:anchor="_Toc41264584" w:history="1">
            <w:r w:rsidRPr="00BF69FA">
              <w:rPr>
                <w:rStyle w:val="Hipervnculo"/>
                <w:rFonts w:ascii="Times New Roman" w:hAnsi="Times New Roman" w:cs="Times New Roman"/>
                <w:noProof/>
                <w:lang w:eastAsia="es-CO"/>
              </w:rPr>
              <w:t>3.1.2</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noProof/>
                <w:lang w:eastAsia="es-CO"/>
              </w:rPr>
              <w:t>Proceso de validación del cuestionario y la guía de observación</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_Toc41264584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67</w:t>
            </w:r>
            <w:r w:rsidRPr="00BF69FA">
              <w:rPr>
                <w:rFonts w:ascii="Times New Roman" w:hAnsi="Times New Roman" w:cs="Times New Roman"/>
                <w:noProof/>
                <w:webHidden/>
              </w:rPr>
              <w:fldChar w:fldCharType="end"/>
            </w:r>
          </w:hyperlink>
        </w:p>
        <w:p w14:paraId="58DF61AD" w14:textId="77777777" w:rsidR="00F03FE0" w:rsidRPr="00BF69FA" w:rsidRDefault="00F03FE0" w:rsidP="00F03FE0">
          <w:pPr>
            <w:pStyle w:val="TDC2"/>
            <w:tabs>
              <w:tab w:val="left" w:pos="880"/>
              <w:tab w:val="right" w:leader="dot" w:pos="8828"/>
            </w:tabs>
            <w:rPr>
              <w:rFonts w:ascii="Times New Roman" w:eastAsiaTheme="minorEastAsia" w:hAnsi="Times New Roman" w:cs="Times New Roman"/>
              <w:noProof/>
              <w:lang w:eastAsia="es-CO"/>
            </w:rPr>
          </w:pPr>
          <w:hyperlink w:anchor="_Toc41264585" w:history="1">
            <w:r w:rsidRPr="00BF69FA">
              <w:rPr>
                <w:rStyle w:val="Hipervnculo"/>
                <w:rFonts w:ascii="Times New Roman" w:hAnsi="Times New Roman" w:cs="Times New Roman"/>
                <w:noProof/>
              </w:rPr>
              <w:t>3.2</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noProof/>
              </w:rPr>
              <w:t>Momento de aproximación cualitativa</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_Toc41264585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68</w:t>
            </w:r>
            <w:r w:rsidRPr="00BF69FA">
              <w:rPr>
                <w:rFonts w:ascii="Times New Roman" w:hAnsi="Times New Roman" w:cs="Times New Roman"/>
                <w:noProof/>
                <w:webHidden/>
              </w:rPr>
              <w:fldChar w:fldCharType="end"/>
            </w:r>
          </w:hyperlink>
        </w:p>
        <w:p w14:paraId="0CB2FD8C" w14:textId="77777777" w:rsidR="00F03FE0" w:rsidRPr="00BF69FA" w:rsidRDefault="00F03FE0" w:rsidP="00F03FE0">
          <w:pPr>
            <w:pStyle w:val="TDC3"/>
            <w:tabs>
              <w:tab w:val="left" w:pos="1320"/>
              <w:tab w:val="right" w:leader="dot" w:pos="8828"/>
            </w:tabs>
            <w:rPr>
              <w:rFonts w:ascii="Times New Roman" w:eastAsiaTheme="minorEastAsia" w:hAnsi="Times New Roman" w:cs="Times New Roman"/>
              <w:noProof/>
              <w:lang w:eastAsia="es-CO"/>
            </w:rPr>
          </w:pPr>
          <w:hyperlink w:anchor="_Toc41264586" w:history="1">
            <w:r w:rsidRPr="00BF69FA">
              <w:rPr>
                <w:rStyle w:val="Hipervnculo"/>
                <w:rFonts w:ascii="Times New Roman" w:hAnsi="Times New Roman" w:cs="Times New Roman"/>
                <w:noProof/>
              </w:rPr>
              <w:t>3.2.1</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noProof/>
              </w:rPr>
              <w:t>Recolección de datos cualitativos</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_Toc41264586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68</w:t>
            </w:r>
            <w:r w:rsidRPr="00BF69FA">
              <w:rPr>
                <w:rFonts w:ascii="Times New Roman" w:hAnsi="Times New Roman" w:cs="Times New Roman"/>
                <w:noProof/>
                <w:webHidden/>
              </w:rPr>
              <w:fldChar w:fldCharType="end"/>
            </w:r>
          </w:hyperlink>
        </w:p>
        <w:p w14:paraId="49B59337" w14:textId="77777777" w:rsidR="00F03FE0" w:rsidRPr="00BF69FA" w:rsidRDefault="00F03FE0" w:rsidP="00F03FE0">
          <w:pPr>
            <w:pStyle w:val="TDC3"/>
            <w:tabs>
              <w:tab w:val="left" w:pos="1320"/>
              <w:tab w:val="right" w:leader="dot" w:pos="8828"/>
            </w:tabs>
            <w:rPr>
              <w:rFonts w:ascii="Times New Roman" w:eastAsiaTheme="minorEastAsia" w:hAnsi="Times New Roman" w:cs="Times New Roman"/>
              <w:noProof/>
              <w:lang w:eastAsia="es-CO"/>
            </w:rPr>
          </w:pPr>
          <w:hyperlink w:anchor="_Toc41264587" w:history="1">
            <w:r w:rsidRPr="00BF69FA">
              <w:rPr>
                <w:rStyle w:val="Hipervnculo"/>
                <w:rFonts w:ascii="Times New Roman" w:hAnsi="Times New Roman" w:cs="Times New Roman"/>
                <w:noProof/>
              </w:rPr>
              <w:t>3.2.2</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noProof/>
              </w:rPr>
              <w:t>Categorías de análisis</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_Toc41264587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69</w:t>
            </w:r>
            <w:r w:rsidRPr="00BF69FA">
              <w:rPr>
                <w:rFonts w:ascii="Times New Roman" w:hAnsi="Times New Roman" w:cs="Times New Roman"/>
                <w:noProof/>
                <w:webHidden/>
              </w:rPr>
              <w:fldChar w:fldCharType="end"/>
            </w:r>
          </w:hyperlink>
        </w:p>
        <w:p w14:paraId="55DD7707" w14:textId="77777777" w:rsidR="00F03FE0" w:rsidRPr="00BF69FA" w:rsidRDefault="00F03FE0" w:rsidP="00F03FE0">
          <w:pPr>
            <w:pStyle w:val="TDC3"/>
            <w:tabs>
              <w:tab w:val="right" w:leader="dot" w:pos="8828"/>
            </w:tabs>
            <w:rPr>
              <w:rFonts w:ascii="Times New Roman" w:eastAsiaTheme="minorEastAsia" w:hAnsi="Times New Roman" w:cs="Times New Roman"/>
              <w:noProof/>
              <w:lang w:eastAsia="es-CO"/>
            </w:rPr>
          </w:pPr>
          <w:hyperlink w:anchor="_Toc41264588" w:history="1">
            <w:r w:rsidRPr="00BF69FA">
              <w:rPr>
                <w:rStyle w:val="Hipervnculo"/>
                <w:rFonts w:ascii="Times New Roman" w:hAnsi="Times New Roman" w:cs="Times New Roman"/>
                <w:noProof/>
              </w:rPr>
              <w:t>3.3. Población y muestra</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_Toc41264588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69</w:t>
            </w:r>
            <w:r w:rsidRPr="00BF69FA">
              <w:rPr>
                <w:rFonts w:ascii="Times New Roman" w:hAnsi="Times New Roman" w:cs="Times New Roman"/>
                <w:noProof/>
                <w:webHidden/>
              </w:rPr>
              <w:fldChar w:fldCharType="end"/>
            </w:r>
          </w:hyperlink>
        </w:p>
        <w:p w14:paraId="2C2C1D6A" w14:textId="77777777" w:rsidR="00F03FE0" w:rsidRPr="00BF69FA" w:rsidRDefault="00F03FE0" w:rsidP="00F03FE0">
          <w:pPr>
            <w:pStyle w:val="TDC2"/>
            <w:tabs>
              <w:tab w:val="right" w:leader="dot" w:pos="8828"/>
            </w:tabs>
            <w:rPr>
              <w:rFonts w:ascii="Times New Roman" w:eastAsiaTheme="minorEastAsia" w:hAnsi="Times New Roman" w:cs="Times New Roman"/>
              <w:noProof/>
              <w:lang w:eastAsia="es-CO"/>
            </w:rPr>
          </w:pPr>
          <w:hyperlink w:anchor="_Toc41264589" w:history="1">
            <w:r w:rsidRPr="00BF69FA">
              <w:rPr>
                <w:rStyle w:val="Hipervnculo"/>
                <w:rFonts w:ascii="Times New Roman" w:hAnsi="Times New Roman" w:cs="Times New Roman"/>
                <w:noProof/>
              </w:rPr>
              <w:t>3.4.  Plan de Análisis</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_Toc41264589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71</w:t>
            </w:r>
            <w:r w:rsidRPr="00BF69FA">
              <w:rPr>
                <w:rFonts w:ascii="Times New Roman" w:hAnsi="Times New Roman" w:cs="Times New Roman"/>
                <w:noProof/>
                <w:webHidden/>
              </w:rPr>
              <w:fldChar w:fldCharType="end"/>
            </w:r>
          </w:hyperlink>
        </w:p>
        <w:p w14:paraId="33712521" w14:textId="77777777" w:rsidR="00F03FE0" w:rsidRPr="00BF69FA" w:rsidRDefault="00F03FE0" w:rsidP="00F03FE0">
          <w:pPr>
            <w:pStyle w:val="TDC2"/>
            <w:tabs>
              <w:tab w:val="right" w:leader="dot" w:pos="8828"/>
            </w:tabs>
            <w:rPr>
              <w:rFonts w:ascii="Times New Roman" w:eastAsiaTheme="minorEastAsia" w:hAnsi="Times New Roman" w:cs="Times New Roman"/>
              <w:noProof/>
              <w:lang w:eastAsia="es-CO"/>
            </w:rPr>
          </w:pPr>
          <w:hyperlink w:anchor="_Toc41264590" w:history="1">
            <w:r w:rsidRPr="00BF69FA">
              <w:rPr>
                <w:rStyle w:val="Hipervnculo"/>
                <w:rFonts w:ascii="Times New Roman" w:hAnsi="Times New Roman" w:cs="Times New Roman"/>
                <w:noProof/>
              </w:rPr>
              <w:t>3.5. Triangulación</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_Toc41264590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72</w:t>
            </w:r>
            <w:r w:rsidRPr="00BF69FA">
              <w:rPr>
                <w:rFonts w:ascii="Times New Roman" w:hAnsi="Times New Roman" w:cs="Times New Roman"/>
                <w:noProof/>
                <w:webHidden/>
              </w:rPr>
              <w:fldChar w:fldCharType="end"/>
            </w:r>
          </w:hyperlink>
        </w:p>
        <w:p w14:paraId="16AA309E" w14:textId="77777777" w:rsidR="00F03FE0" w:rsidRPr="00BF69FA" w:rsidRDefault="00F03FE0" w:rsidP="00F03FE0">
          <w:pPr>
            <w:pStyle w:val="TDC3"/>
            <w:tabs>
              <w:tab w:val="right" w:leader="dot" w:pos="8828"/>
            </w:tabs>
            <w:rPr>
              <w:rFonts w:ascii="Times New Roman" w:eastAsiaTheme="minorEastAsia" w:hAnsi="Times New Roman" w:cs="Times New Roman"/>
              <w:noProof/>
              <w:lang w:eastAsia="es-CO"/>
            </w:rPr>
          </w:pPr>
          <w:hyperlink w:anchor="_Toc41264591" w:history="1">
            <w:r w:rsidRPr="00BF69FA">
              <w:rPr>
                <w:rStyle w:val="Hipervnculo"/>
                <w:rFonts w:ascii="Times New Roman" w:hAnsi="Times New Roman" w:cs="Times New Roman"/>
                <w:noProof/>
              </w:rPr>
              <w:t>3.6. Consideraciones éticas</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_Toc41264591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73</w:t>
            </w:r>
            <w:r w:rsidRPr="00BF69FA">
              <w:rPr>
                <w:rFonts w:ascii="Times New Roman" w:hAnsi="Times New Roman" w:cs="Times New Roman"/>
                <w:noProof/>
                <w:webHidden/>
              </w:rPr>
              <w:fldChar w:fldCharType="end"/>
            </w:r>
          </w:hyperlink>
        </w:p>
        <w:p w14:paraId="1A17D7C5" w14:textId="77777777" w:rsidR="00F03FE0" w:rsidRPr="00BF69FA" w:rsidRDefault="00F03FE0" w:rsidP="00F03FE0">
          <w:pPr>
            <w:pStyle w:val="TDC1"/>
            <w:tabs>
              <w:tab w:val="left" w:pos="440"/>
              <w:tab w:val="right" w:leader="dot" w:pos="8828"/>
            </w:tabs>
            <w:rPr>
              <w:rFonts w:ascii="Times New Roman" w:eastAsiaTheme="minorEastAsia" w:hAnsi="Times New Roman" w:cs="Times New Roman"/>
              <w:noProof/>
              <w:lang w:eastAsia="es-CO"/>
            </w:rPr>
          </w:pPr>
          <w:hyperlink w:anchor="_Toc41264592" w:history="1">
            <w:r w:rsidRPr="00BF69FA">
              <w:rPr>
                <w:rStyle w:val="Hipervnculo"/>
                <w:rFonts w:ascii="Times New Roman" w:eastAsia="Times New Roman" w:hAnsi="Times New Roman" w:cs="Times New Roman"/>
                <w:noProof/>
                <w:lang w:eastAsia="es-CO"/>
              </w:rPr>
              <w:t>4.</w:t>
            </w:r>
            <w:r w:rsidRPr="00BF69FA">
              <w:rPr>
                <w:rFonts w:ascii="Times New Roman" w:eastAsiaTheme="minorEastAsia" w:hAnsi="Times New Roman" w:cs="Times New Roman"/>
                <w:noProof/>
                <w:lang w:eastAsia="es-CO"/>
              </w:rPr>
              <w:tab/>
            </w:r>
            <w:r w:rsidRPr="00BF69FA">
              <w:rPr>
                <w:rStyle w:val="Hipervnculo"/>
                <w:rFonts w:ascii="Times New Roman" w:eastAsia="Times New Roman" w:hAnsi="Times New Roman" w:cs="Times New Roman"/>
                <w:noProof/>
                <w:lang w:eastAsia="es-CO"/>
              </w:rPr>
              <w:t>RESULTADOS</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_Toc41264592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75</w:t>
            </w:r>
            <w:r w:rsidRPr="00BF69FA">
              <w:rPr>
                <w:rFonts w:ascii="Times New Roman" w:hAnsi="Times New Roman" w:cs="Times New Roman"/>
                <w:noProof/>
                <w:webHidden/>
              </w:rPr>
              <w:fldChar w:fldCharType="end"/>
            </w:r>
          </w:hyperlink>
        </w:p>
        <w:p w14:paraId="1FBD6727" w14:textId="77777777" w:rsidR="00F03FE0" w:rsidRPr="00BF69FA" w:rsidRDefault="00F03FE0" w:rsidP="00F03FE0">
          <w:pPr>
            <w:pStyle w:val="TDC2"/>
            <w:tabs>
              <w:tab w:val="left" w:pos="880"/>
              <w:tab w:val="right" w:leader="dot" w:pos="8828"/>
            </w:tabs>
            <w:rPr>
              <w:rFonts w:ascii="Times New Roman" w:eastAsiaTheme="minorEastAsia" w:hAnsi="Times New Roman" w:cs="Times New Roman"/>
              <w:noProof/>
              <w:lang w:eastAsia="es-CO"/>
            </w:rPr>
          </w:pPr>
          <w:hyperlink w:anchor="_Toc41264593" w:history="1">
            <w:r w:rsidRPr="00BF69FA">
              <w:rPr>
                <w:rStyle w:val="Hipervnculo"/>
                <w:rFonts w:ascii="Times New Roman" w:hAnsi="Times New Roman" w:cs="Times New Roman"/>
                <w:noProof/>
              </w:rPr>
              <w:t>4.1</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noProof/>
              </w:rPr>
              <w:t>Resultados cuantitativos</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_Toc41264593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75</w:t>
            </w:r>
            <w:r w:rsidRPr="00BF69FA">
              <w:rPr>
                <w:rFonts w:ascii="Times New Roman" w:hAnsi="Times New Roman" w:cs="Times New Roman"/>
                <w:noProof/>
                <w:webHidden/>
              </w:rPr>
              <w:fldChar w:fldCharType="end"/>
            </w:r>
          </w:hyperlink>
        </w:p>
        <w:p w14:paraId="402AFAB1" w14:textId="77777777" w:rsidR="00F03FE0" w:rsidRPr="00BF69FA" w:rsidRDefault="00F03FE0" w:rsidP="00F03FE0">
          <w:pPr>
            <w:pStyle w:val="TDC3"/>
            <w:tabs>
              <w:tab w:val="left" w:pos="1320"/>
              <w:tab w:val="right" w:leader="dot" w:pos="8828"/>
            </w:tabs>
            <w:rPr>
              <w:rFonts w:ascii="Times New Roman" w:eastAsiaTheme="minorEastAsia" w:hAnsi="Times New Roman" w:cs="Times New Roman"/>
              <w:noProof/>
              <w:lang w:eastAsia="es-CO"/>
            </w:rPr>
          </w:pPr>
          <w:hyperlink w:anchor="_Toc41264594" w:history="1">
            <w:r w:rsidRPr="00BF69FA">
              <w:rPr>
                <w:rStyle w:val="Hipervnculo"/>
                <w:rFonts w:ascii="Times New Roman" w:hAnsi="Times New Roman" w:cs="Times New Roman"/>
                <w:noProof/>
              </w:rPr>
              <w:t>4.1.1</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noProof/>
              </w:rPr>
              <w:t>Resultados del cuestionario de autopercepción del estilo del formador</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_Toc41264594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77</w:t>
            </w:r>
            <w:r w:rsidRPr="00BF69FA">
              <w:rPr>
                <w:rFonts w:ascii="Times New Roman" w:hAnsi="Times New Roman" w:cs="Times New Roman"/>
                <w:noProof/>
                <w:webHidden/>
              </w:rPr>
              <w:fldChar w:fldCharType="end"/>
            </w:r>
          </w:hyperlink>
        </w:p>
        <w:p w14:paraId="4BE022A1" w14:textId="77777777" w:rsidR="00F03FE0" w:rsidRPr="00BF69FA" w:rsidRDefault="00F03FE0" w:rsidP="00F03FE0">
          <w:pPr>
            <w:pStyle w:val="TDC3"/>
            <w:tabs>
              <w:tab w:val="right" w:leader="dot" w:pos="8828"/>
            </w:tabs>
            <w:rPr>
              <w:rFonts w:ascii="Times New Roman" w:eastAsiaTheme="minorEastAsia" w:hAnsi="Times New Roman" w:cs="Times New Roman"/>
              <w:noProof/>
              <w:lang w:eastAsia="es-CO"/>
            </w:rPr>
          </w:pPr>
          <w:hyperlink w:anchor="_Toc41264595" w:history="1">
            <w:r w:rsidRPr="00BF69FA">
              <w:rPr>
                <w:rStyle w:val="Hipervnculo"/>
                <w:rFonts w:ascii="Times New Roman" w:hAnsi="Times New Roman" w:cs="Times New Roman"/>
                <w:noProof/>
              </w:rPr>
              <w:t>4.1.1.1 Autopercepción - Diferencias por Sexo</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_Toc41264595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79</w:t>
            </w:r>
            <w:r w:rsidRPr="00BF69FA">
              <w:rPr>
                <w:rFonts w:ascii="Times New Roman" w:hAnsi="Times New Roman" w:cs="Times New Roman"/>
                <w:noProof/>
                <w:webHidden/>
              </w:rPr>
              <w:fldChar w:fldCharType="end"/>
            </w:r>
          </w:hyperlink>
        </w:p>
        <w:p w14:paraId="709D5B85" w14:textId="77777777" w:rsidR="00F03FE0" w:rsidRPr="00BF69FA" w:rsidRDefault="00F03FE0" w:rsidP="00F03FE0">
          <w:pPr>
            <w:pStyle w:val="TDC3"/>
            <w:tabs>
              <w:tab w:val="right" w:leader="dot" w:pos="8828"/>
            </w:tabs>
            <w:rPr>
              <w:rFonts w:ascii="Times New Roman" w:eastAsiaTheme="minorEastAsia" w:hAnsi="Times New Roman" w:cs="Times New Roman"/>
              <w:noProof/>
              <w:lang w:eastAsia="es-CO"/>
            </w:rPr>
          </w:pPr>
          <w:hyperlink w:anchor="_Toc41264596" w:history="1">
            <w:r w:rsidRPr="00BF69FA">
              <w:rPr>
                <w:rStyle w:val="Hipervnculo"/>
                <w:rFonts w:ascii="Times New Roman" w:hAnsi="Times New Roman" w:cs="Times New Roman"/>
                <w:noProof/>
              </w:rPr>
              <w:t>4.1.1.2 Autopercepción - Diferencias por rangos de edad</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_Toc41264596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81</w:t>
            </w:r>
            <w:r w:rsidRPr="00BF69FA">
              <w:rPr>
                <w:rFonts w:ascii="Times New Roman" w:hAnsi="Times New Roman" w:cs="Times New Roman"/>
                <w:noProof/>
                <w:webHidden/>
              </w:rPr>
              <w:fldChar w:fldCharType="end"/>
            </w:r>
          </w:hyperlink>
        </w:p>
        <w:p w14:paraId="5FCCDFC5" w14:textId="77777777" w:rsidR="00F03FE0" w:rsidRPr="00BF69FA" w:rsidRDefault="00F03FE0" w:rsidP="00F03FE0">
          <w:pPr>
            <w:pStyle w:val="TDC3"/>
            <w:tabs>
              <w:tab w:val="right" w:leader="dot" w:pos="8828"/>
            </w:tabs>
            <w:rPr>
              <w:rFonts w:ascii="Times New Roman" w:eastAsiaTheme="minorEastAsia" w:hAnsi="Times New Roman" w:cs="Times New Roman"/>
              <w:noProof/>
              <w:lang w:eastAsia="es-CO"/>
            </w:rPr>
          </w:pPr>
          <w:hyperlink w:anchor="_Toc41264597" w:history="1">
            <w:r w:rsidRPr="00BF69FA">
              <w:rPr>
                <w:rStyle w:val="Hipervnculo"/>
                <w:rFonts w:ascii="Times New Roman" w:hAnsi="Times New Roman" w:cs="Times New Roman"/>
                <w:noProof/>
              </w:rPr>
              <w:t>4.1.1.3 Autopercepción- Diferencias por Años de Experiencia en el área de la Educación Física</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_Toc41264597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83</w:t>
            </w:r>
            <w:r w:rsidRPr="00BF69FA">
              <w:rPr>
                <w:rFonts w:ascii="Times New Roman" w:hAnsi="Times New Roman" w:cs="Times New Roman"/>
                <w:noProof/>
                <w:webHidden/>
              </w:rPr>
              <w:fldChar w:fldCharType="end"/>
            </w:r>
          </w:hyperlink>
        </w:p>
        <w:p w14:paraId="51B17C7B" w14:textId="77777777" w:rsidR="00F03FE0" w:rsidRPr="00BF69FA" w:rsidRDefault="00F03FE0" w:rsidP="00F03FE0">
          <w:pPr>
            <w:pStyle w:val="TDC3"/>
            <w:tabs>
              <w:tab w:val="left" w:pos="1320"/>
              <w:tab w:val="right" w:leader="dot" w:pos="8828"/>
            </w:tabs>
            <w:rPr>
              <w:rFonts w:ascii="Times New Roman" w:eastAsiaTheme="minorEastAsia" w:hAnsi="Times New Roman" w:cs="Times New Roman"/>
              <w:noProof/>
              <w:lang w:eastAsia="es-CO"/>
            </w:rPr>
          </w:pPr>
          <w:hyperlink w:anchor="_Toc41264598" w:history="1">
            <w:r w:rsidRPr="00BF69FA">
              <w:rPr>
                <w:rStyle w:val="Hipervnculo"/>
                <w:rFonts w:ascii="Times New Roman" w:hAnsi="Times New Roman" w:cs="Times New Roman"/>
                <w:noProof/>
              </w:rPr>
              <w:t>4.1.2</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noProof/>
              </w:rPr>
              <w:t>Resultados de la guía de observación diligenciada por el investigador</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_Toc41264598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85</w:t>
            </w:r>
            <w:r w:rsidRPr="00BF69FA">
              <w:rPr>
                <w:rFonts w:ascii="Times New Roman" w:hAnsi="Times New Roman" w:cs="Times New Roman"/>
                <w:noProof/>
                <w:webHidden/>
              </w:rPr>
              <w:fldChar w:fldCharType="end"/>
            </w:r>
          </w:hyperlink>
        </w:p>
        <w:p w14:paraId="21015473" w14:textId="77777777" w:rsidR="00F03FE0" w:rsidRPr="00BF69FA" w:rsidRDefault="00F03FE0" w:rsidP="00F03FE0">
          <w:pPr>
            <w:pStyle w:val="TDC3"/>
            <w:tabs>
              <w:tab w:val="right" w:leader="dot" w:pos="8828"/>
            </w:tabs>
            <w:rPr>
              <w:rFonts w:ascii="Times New Roman" w:eastAsiaTheme="minorEastAsia" w:hAnsi="Times New Roman" w:cs="Times New Roman"/>
              <w:noProof/>
              <w:lang w:eastAsia="es-CO"/>
            </w:rPr>
          </w:pPr>
          <w:hyperlink w:anchor="_Toc41264599" w:history="1">
            <w:r w:rsidRPr="00BF69FA">
              <w:rPr>
                <w:rStyle w:val="Hipervnculo"/>
                <w:rFonts w:ascii="Times New Roman" w:hAnsi="Times New Roman" w:cs="Times New Roman"/>
                <w:noProof/>
              </w:rPr>
              <w:t>4.1.2.1 Observación diligenciada por Investigador - Diferencias por Sexo</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_Toc41264599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87</w:t>
            </w:r>
            <w:r w:rsidRPr="00BF69FA">
              <w:rPr>
                <w:rFonts w:ascii="Times New Roman" w:hAnsi="Times New Roman" w:cs="Times New Roman"/>
                <w:noProof/>
                <w:webHidden/>
              </w:rPr>
              <w:fldChar w:fldCharType="end"/>
            </w:r>
          </w:hyperlink>
        </w:p>
        <w:p w14:paraId="4B118A7B" w14:textId="77777777" w:rsidR="00F03FE0" w:rsidRPr="00BF69FA" w:rsidRDefault="00F03FE0" w:rsidP="00F03FE0">
          <w:pPr>
            <w:pStyle w:val="TDC3"/>
            <w:tabs>
              <w:tab w:val="right" w:leader="dot" w:pos="8828"/>
            </w:tabs>
            <w:rPr>
              <w:rFonts w:ascii="Times New Roman" w:eastAsiaTheme="minorEastAsia" w:hAnsi="Times New Roman" w:cs="Times New Roman"/>
              <w:noProof/>
              <w:lang w:eastAsia="es-CO"/>
            </w:rPr>
          </w:pPr>
          <w:hyperlink w:anchor="_Toc41264600" w:history="1">
            <w:r w:rsidRPr="00BF69FA">
              <w:rPr>
                <w:rStyle w:val="Hipervnculo"/>
                <w:rFonts w:ascii="Times New Roman" w:hAnsi="Times New Roman" w:cs="Times New Roman"/>
                <w:noProof/>
              </w:rPr>
              <w:t>4.1.2.2 Observación diligenciada por Investigador - Diferencias por rango de edad</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_Toc41264600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89</w:t>
            </w:r>
            <w:r w:rsidRPr="00BF69FA">
              <w:rPr>
                <w:rFonts w:ascii="Times New Roman" w:hAnsi="Times New Roman" w:cs="Times New Roman"/>
                <w:noProof/>
                <w:webHidden/>
              </w:rPr>
              <w:fldChar w:fldCharType="end"/>
            </w:r>
          </w:hyperlink>
        </w:p>
        <w:p w14:paraId="7AFA6E31" w14:textId="77777777" w:rsidR="00F03FE0" w:rsidRPr="00BF69FA" w:rsidRDefault="00F03FE0" w:rsidP="00F03FE0">
          <w:pPr>
            <w:pStyle w:val="TDC3"/>
            <w:tabs>
              <w:tab w:val="right" w:leader="dot" w:pos="8828"/>
            </w:tabs>
            <w:rPr>
              <w:rFonts w:ascii="Times New Roman" w:eastAsiaTheme="minorEastAsia" w:hAnsi="Times New Roman" w:cs="Times New Roman"/>
              <w:noProof/>
              <w:lang w:eastAsia="es-CO"/>
            </w:rPr>
          </w:pPr>
          <w:hyperlink w:anchor="_Toc41264601" w:history="1">
            <w:r w:rsidRPr="00BF69FA">
              <w:rPr>
                <w:rStyle w:val="Hipervnculo"/>
                <w:rFonts w:ascii="Times New Roman" w:hAnsi="Times New Roman" w:cs="Times New Roman"/>
                <w:noProof/>
              </w:rPr>
              <w:t>4.1.2.3 Observación diligenciada por Investigador - Diferencias por rangos de años de experiencia</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_Toc41264601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91</w:t>
            </w:r>
            <w:r w:rsidRPr="00BF69FA">
              <w:rPr>
                <w:rFonts w:ascii="Times New Roman" w:hAnsi="Times New Roman" w:cs="Times New Roman"/>
                <w:noProof/>
                <w:webHidden/>
              </w:rPr>
              <w:fldChar w:fldCharType="end"/>
            </w:r>
          </w:hyperlink>
        </w:p>
        <w:p w14:paraId="74624203" w14:textId="77777777" w:rsidR="00F03FE0" w:rsidRPr="00BF69FA" w:rsidRDefault="00F03FE0" w:rsidP="00F03FE0">
          <w:pPr>
            <w:pStyle w:val="TDC3"/>
            <w:tabs>
              <w:tab w:val="right" w:leader="dot" w:pos="8828"/>
            </w:tabs>
            <w:rPr>
              <w:rFonts w:ascii="Times New Roman" w:eastAsiaTheme="minorEastAsia" w:hAnsi="Times New Roman" w:cs="Times New Roman"/>
              <w:noProof/>
              <w:lang w:eastAsia="es-CO"/>
            </w:rPr>
          </w:pPr>
          <w:hyperlink w:anchor="_Toc41264602" w:history="1">
            <w:r w:rsidRPr="00BF69FA">
              <w:rPr>
                <w:rStyle w:val="Hipervnculo"/>
                <w:rFonts w:ascii="Times New Roman" w:hAnsi="Times New Roman" w:cs="Times New Roman"/>
                <w:noProof/>
              </w:rPr>
              <w:t>4.1.3 Resultados de la guía de Observación diligenciada por Agentes Educativos (Jardines Infantiles) y Cuidadores (Grupos Externos)</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_Toc41264602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94</w:t>
            </w:r>
            <w:r w:rsidRPr="00BF69FA">
              <w:rPr>
                <w:rFonts w:ascii="Times New Roman" w:hAnsi="Times New Roman" w:cs="Times New Roman"/>
                <w:noProof/>
                <w:webHidden/>
              </w:rPr>
              <w:fldChar w:fldCharType="end"/>
            </w:r>
          </w:hyperlink>
        </w:p>
        <w:p w14:paraId="788B62CD" w14:textId="77777777" w:rsidR="00F03FE0" w:rsidRPr="00BF69FA" w:rsidRDefault="00F03FE0" w:rsidP="00F03FE0">
          <w:pPr>
            <w:pStyle w:val="TDC3"/>
            <w:tabs>
              <w:tab w:val="right" w:leader="dot" w:pos="8828"/>
            </w:tabs>
            <w:rPr>
              <w:rFonts w:ascii="Times New Roman" w:eastAsiaTheme="minorEastAsia" w:hAnsi="Times New Roman" w:cs="Times New Roman"/>
              <w:noProof/>
              <w:lang w:eastAsia="es-CO"/>
            </w:rPr>
          </w:pPr>
          <w:hyperlink w:anchor="_Toc41264603" w:history="1">
            <w:r w:rsidRPr="00BF69FA">
              <w:rPr>
                <w:rStyle w:val="Hipervnculo"/>
                <w:rFonts w:ascii="Times New Roman" w:hAnsi="Times New Roman" w:cs="Times New Roman"/>
                <w:noProof/>
              </w:rPr>
              <w:t>4.1.3.1 Observación diligenciada por cuidadores y agentes educativos - Diferencias por sexo</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_Toc41264603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96</w:t>
            </w:r>
            <w:r w:rsidRPr="00BF69FA">
              <w:rPr>
                <w:rFonts w:ascii="Times New Roman" w:hAnsi="Times New Roman" w:cs="Times New Roman"/>
                <w:noProof/>
                <w:webHidden/>
              </w:rPr>
              <w:fldChar w:fldCharType="end"/>
            </w:r>
          </w:hyperlink>
        </w:p>
        <w:p w14:paraId="165A3A1A" w14:textId="77777777" w:rsidR="00F03FE0" w:rsidRPr="00BF69FA" w:rsidRDefault="00F03FE0" w:rsidP="00F03FE0">
          <w:pPr>
            <w:pStyle w:val="TDC3"/>
            <w:tabs>
              <w:tab w:val="right" w:leader="dot" w:pos="8828"/>
            </w:tabs>
            <w:rPr>
              <w:rFonts w:ascii="Times New Roman" w:eastAsiaTheme="minorEastAsia" w:hAnsi="Times New Roman" w:cs="Times New Roman"/>
              <w:noProof/>
              <w:lang w:eastAsia="es-CO"/>
            </w:rPr>
          </w:pPr>
          <w:hyperlink w:anchor="_Toc41264604" w:history="1">
            <w:r w:rsidRPr="00BF69FA">
              <w:rPr>
                <w:rStyle w:val="Hipervnculo"/>
                <w:rFonts w:ascii="Times New Roman" w:hAnsi="Times New Roman" w:cs="Times New Roman"/>
                <w:noProof/>
              </w:rPr>
              <w:t>4.1.3.2. Observación</w:t>
            </w:r>
            <w:r w:rsidRPr="00BF69FA">
              <w:rPr>
                <w:rStyle w:val="Hipervnculo"/>
                <w:rFonts w:ascii="Times New Roman" w:hAnsi="Times New Roman" w:cs="Times New Roman"/>
                <w:bCs/>
                <w:noProof/>
              </w:rPr>
              <w:t xml:space="preserve"> </w:t>
            </w:r>
            <w:r w:rsidRPr="00BF69FA">
              <w:rPr>
                <w:rStyle w:val="Hipervnculo"/>
                <w:rFonts w:ascii="Times New Roman" w:hAnsi="Times New Roman" w:cs="Times New Roman"/>
                <w:noProof/>
              </w:rPr>
              <w:t xml:space="preserve">diligenciada por cuidadores y agentes educativos </w:t>
            </w:r>
            <w:r w:rsidRPr="00BF69FA">
              <w:rPr>
                <w:rStyle w:val="Hipervnculo"/>
                <w:rFonts w:ascii="Times New Roman" w:hAnsi="Times New Roman" w:cs="Times New Roman"/>
                <w:bCs/>
                <w:noProof/>
              </w:rPr>
              <w:t xml:space="preserve">- </w:t>
            </w:r>
            <w:r w:rsidRPr="00BF69FA">
              <w:rPr>
                <w:rStyle w:val="Hipervnculo"/>
                <w:rFonts w:ascii="Times New Roman" w:hAnsi="Times New Roman" w:cs="Times New Roman"/>
                <w:noProof/>
              </w:rPr>
              <w:t>R</w:t>
            </w:r>
            <w:r w:rsidRPr="00BF69FA">
              <w:rPr>
                <w:rStyle w:val="Hipervnculo"/>
                <w:rFonts w:ascii="Times New Roman" w:hAnsi="Times New Roman" w:cs="Times New Roman"/>
                <w:bCs/>
                <w:noProof/>
              </w:rPr>
              <w:t>ango de edad</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_Toc41264604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98</w:t>
            </w:r>
            <w:r w:rsidRPr="00BF69FA">
              <w:rPr>
                <w:rFonts w:ascii="Times New Roman" w:hAnsi="Times New Roman" w:cs="Times New Roman"/>
                <w:noProof/>
                <w:webHidden/>
              </w:rPr>
              <w:fldChar w:fldCharType="end"/>
            </w:r>
          </w:hyperlink>
        </w:p>
        <w:p w14:paraId="1E73B304" w14:textId="77777777" w:rsidR="00F03FE0" w:rsidRPr="00BF69FA" w:rsidRDefault="00F03FE0" w:rsidP="00F03FE0">
          <w:pPr>
            <w:pStyle w:val="TDC3"/>
            <w:tabs>
              <w:tab w:val="right" w:leader="dot" w:pos="8828"/>
            </w:tabs>
            <w:rPr>
              <w:rFonts w:ascii="Times New Roman" w:eastAsiaTheme="minorEastAsia" w:hAnsi="Times New Roman" w:cs="Times New Roman"/>
              <w:noProof/>
              <w:lang w:eastAsia="es-CO"/>
            </w:rPr>
          </w:pPr>
          <w:hyperlink w:anchor="_Toc41264605" w:history="1">
            <w:r w:rsidRPr="00BF69FA">
              <w:rPr>
                <w:rStyle w:val="Hipervnculo"/>
                <w:rFonts w:ascii="Times New Roman" w:hAnsi="Times New Roman" w:cs="Times New Roman"/>
                <w:noProof/>
              </w:rPr>
              <w:t>4.1.3.3 Observación diligenciada por cuidadores y agentes educativos – Diferencias rangos de Años de Experiencia</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_Toc41264605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100</w:t>
            </w:r>
            <w:r w:rsidRPr="00BF69FA">
              <w:rPr>
                <w:rFonts w:ascii="Times New Roman" w:hAnsi="Times New Roman" w:cs="Times New Roman"/>
                <w:noProof/>
                <w:webHidden/>
              </w:rPr>
              <w:fldChar w:fldCharType="end"/>
            </w:r>
          </w:hyperlink>
        </w:p>
        <w:p w14:paraId="57A76370" w14:textId="77777777" w:rsidR="00F03FE0" w:rsidRPr="00BF69FA" w:rsidRDefault="00F03FE0" w:rsidP="00F03FE0">
          <w:pPr>
            <w:pStyle w:val="TDC3"/>
            <w:tabs>
              <w:tab w:val="left" w:pos="1320"/>
              <w:tab w:val="right" w:leader="dot" w:pos="8828"/>
            </w:tabs>
            <w:rPr>
              <w:rFonts w:ascii="Times New Roman" w:eastAsiaTheme="minorEastAsia" w:hAnsi="Times New Roman" w:cs="Times New Roman"/>
              <w:noProof/>
              <w:lang w:eastAsia="es-CO"/>
            </w:rPr>
          </w:pPr>
          <w:hyperlink w:anchor="_Toc41264606" w:history="1">
            <w:r w:rsidRPr="00BF69FA">
              <w:rPr>
                <w:rStyle w:val="Hipervnculo"/>
                <w:rFonts w:ascii="Times New Roman" w:hAnsi="Times New Roman" w:cs="Times New Roman"/>
                <w:noProof/>
              </w:rPr>
              <w:t>4.1.3</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noProof/>
              </w:rPr>
              <w:t>Relaciones entre las percepciones de agentes educativos, Formadores e investigador.</w:t>
            </w:r>
            <w:r w:rsidRPr="00BF69FA">
              <w:rPr>
                <w:rFonts w:ascii="Times New Roman" w:hAnsi="Times New Roman" w:cs="Times New Roman"/>
                <w:noProof/>
                <w:webHidden/>
              </w:rPr>
              <w:tab/>
            </w:r>
            <w:r>
              <w:rPr>
                <w:rFonts w:ascii="Times New Roman" w:hAnsi="Times New Roman" w:cs="Times New Roman"/>
                <w:noProof/>
                <w:webHidden/>
              </w:rPr>
              <w:t>……………………………………………………………………………………..</w:t>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_Toc41264606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101</w:t>
            </w:r>
            <w:r w:rsidRPr="00BF69FA">
              <w:rPr>
                <w:rFonts w:ascii="Times New Roman" w:hAnsi="Times New Roman" w:cs="Times New Roman"/>
                <w:noProof/>
                <w:webHidden/>
              </w:rPr>
              <w:fldChar w:fldCharType="end"/>
            </w:r>
          </w:hyperlink>
        </w:p>
        <w:p w14:paraId="4B9EA85D" w14:textId="77777777" w:rsidR="00F03FE0" w:rsidRPr="00BF69FA" w:rsidRDefault="00F03FE0" w:rsidP="00F03FE0">
          <w:pPr>
            <w:pStyle w:val="TDC3"/>
            <w:tabs>
              <w:tab w:val="right" w:leader="dot" w:pos="8828"/>
            </w:tabs>
            <w:rPr>
              <w:rFonts w:ascii="Times New Roman" w:eastAsiaTheme="minorEastAsia" w:hAnsi="Times New Roman" w:cs="Times New Roman"/>
              <w:noProof/>
              <w:lang w:eastAsia="es-CO"/>
            </w:rPr>
          </w:pPr>
          <w:hyperlink w:anchor="_Toc41264607" w:history="1">
            <w:r w:rsidRPr="00BF69FA">
              <w:rPr>
                <w:rStyle w:val="Hipervnculo"/>
                <w:rFonts w:ascii="Times New Roman" w:hAnsi="Times New Roman" w:cs="Times New Roman"/>
                <w:noProof/>
              </w:rPr>
              <w:t>4.1.4 Análisis del Alfa de Cronbach</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_Toc41264607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106</w:t>
            </w:r>
            <w:r w:rsidRPr="00BF69FA">
              <w:rPr>
                <w:rFonts w:ascii="Times New Roman" w:hAnsi="Times New Roman" w:cs="Times New Roman"/>
                <w:noProof/>
                <w:webHidden/>
              </w:rPr>
              <w:fldChar w:fldCharType="end"/>
            </w:r>
          </w:hyperlink>
        </w:p>
        <w:p w14:paraId="20ADC81C" w14:textId="77777777" w:rsidR="00F03FE0" w:rsidRPr="00BF69FA" w:rsidRDefault="00F03FE0" w:rsidP="00F03FE0">
          <w:pPr>
            <w:pStyle w:val="TDC3"/>
            <w:tabs>
              <w:tab w:val="right" w:leader="dot" w:pos="8828"/>
            </w:tabs>
            <w:rPr>
              <w:rFonts w:ascii="Times New Roman" w:eastAsiaTheme="minorEastAsia" w:hAnsi="Times New Roman" w:cs="Times New Roman"/>
              <w:noProof/>
              <w:lang w:eastAsia="es-CO"/>
            </w:rPr>
          </w:pPr>
          <w:hyperlink w:anchor="_Toc41264608" w:history="1">
            <w:r w:rsidRPr="00BF69FA">
              <w:rPr>
                <w:rStyle w:val="Hipervnculo"/>
                <w:rFonts w:ascii="Times New Roman" w:hAnsi="Times New Roman" w:cs="Times New Roman"/>
                <w:noProof/>
              </w:rPr>
              <w:t xml:space="preserve">4.1.5 Resultados por </w:t>
            </w:r>
            <w:r>
              <w:rPr>
                <w:rStyle w:val="Hipervnculo"/>
                <w:rFonts w:ascii="Times New Roman" w:hAnsi="Times New Roman" w:cs="Times New Roman"/>
                <w:noProof/>
              </w:rPr>
              <w:t>Item</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_Toc41264608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110</w:t>
            </w:r>
            <w:r w:rsidRPr="00BF69FA">
              <w:rPr>
                <w:rFonts w:ascii="Times New Roman" w:hAnsi="Times New Roman" w:cs="Times New Roman"/>
                <w:noProof/>
                <w:webHidden/>
              </w:rPr>
              <w:fldChar w:fldCharType="end"/>
            </w:r>
          </w:hyperlink>
        </w:p>
        <w:p w14:paraId="45E2A939" w14:textId="77777777" w:rsidR="00F03FE0" w:rsidRPr="00BF69FA" w:rsidRDefault="00F03FE0" w:rsidP="00F03FE0">
          <w:pPr>
            <w:pStyle w:val="TDC2"/>
            <w:tabs>
              <w:tab w:val="left" w:pos="880"/>
              <w:tab w:val="right" w:leader="dot" w:pos="8828"/>
            </w:tabs>
            <w:rPr>
              <w:rFonts w:ascii="Times New Roman" w:eastAsiaTheme="minorEastAsia" w:hAnsi="Times New Roman" w:cs="Times New Roman"/>
              <w:noProof/>
              <w:lang w:eastAsia="es-CO"/>
            </w:rPr>
          </w:pPr>
          <w:hyperlink w:anchor="_Toc41264609" w:history="1">
            <w:r w:rsidRPr="00BF69FA">
              <w:rPr>
                <w:rStyle w:val="Hipervnculo"/>
                <w:rFonts w:ascii="Times New Roman" w:hAnsi="Times New Roman" w:cs="Times New Roman"/>
                <w:noProof/>
              </w:rPr>
              <w:t>4.2</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noProof/>
              </w:rPr>
              <w:t>Resultados cualitativos</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_Toc41264609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116</w:t>
            </w:r>
            <w:r w:rsidRPr="00BF69FA">
              <w:rPr>
                <w:rFonts w:ascii="Times New Roman" w:hAnsi="Times New Roman" w:cs="Times New Roman"/>
                <w:noProof/>
                <w:webHidden/>
              </w:rPr>
              <w:fldChar w:fldCharType="end"/>
            </w:r>
          </w:hyperlink>
        </w:p>
        <w:p w14:paraId="2382BB63" w14:textId="77777777" w:rsidR="00F03FE0" w:rsidRPr="00BF69FA" w:rsidRDefault="00F03FE0" w:rsidP="00F03FE0">
          <w:pPr>
            <w:pStyle w:val="TDC3"/>
            <w:tabs>
              <w:tab w:val="left" w:pos="1320"/>
              <w:tab w:val="right" w:leader="dot" w:pos="8828"/>
            </w:tabs>
            <w:rPr>
              <w:rFonts w:ascii="Times New Roman" w:eastAsiaTheme="minorEastAsia" w:hAnsi="Times New Roman" w:cs="Times New Roman"/>
              <w:noProof/>
              <w:lang w:eastAsia="es-CO"/>
            </w:rPr>
          </w:pPr>
          <w:hyperlink w:anchor="_Toc41264610" w:history="1">
            <w:r w:rsidRPr="00BF69FA">
              <w:rPr>
                <w:rStyle w:val="Hipervnculo"/>
                <w:rFonts w:ascii="Times New Roman" w:hAnsi="Times New Roman" w:cs="Times New Roman"/>
                <w:noProof/>
              </w:rPr>
              <w:t>4.2.1</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noProof/>
              </w:rPr>
              <w:t>Aspectos de orden didáctico que influyen en el desarrollo de la clase y en los estilos</w:t>
            </w:r>
            <w:r w:rsidRPr="00BF69FA">
              <w:rPr>
                <w:rFonts w:ascii="Times New Roman" w:hAnsi="Times New Roman" w:cs="Times New Roman"/>
                <w:noProof/>
                <w:webHidden/>
              </w:rPr>
              <w:tab/>
            </w:r>
            <w:r>
              <w:rPr>
                <w:rFonts w:ascii="Times New Roman" w:hAnsi="Times New Roman" w:cs="Times New Roman"/>
                <w:noProof/>
                <w:webHidden/>
              </w:rPr>
              <w:t>……………………………………………………………………………………..</w:t>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_Toc41264610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117</w:t>
            </w:r>
            <w:r w:rsidRPr="00BF69FA">
              <w:rPr>
                <w:rFonts w:ascii="Times New Roman" w:hAnsi="Times New Roman" w:cs="Times New Roman"/>
                <w:noProof/>
                <w:webHidden/>
              </w:rPr>
              <w:fldChar w:fldCharType="end"/>
            </w:r>
          </w:hyperlink>
        </w:p>
        <w:p w14:paraId="695B89F9" w14:textId="77777777" w:rsidR="00F03FE0" w:rsidRPr="00BF69FA" w:rsidRDefault="00F03FE0" w:rsidP="00F03FE0">
          <w:pPr>
            <w:pStyle w:val="TDC3"/>
            <w:tabs>
              <w:tab w:val="left" w:pos="1320"/>
              <w:tab w:val="right" w:leader="dot" w:pos="8828"/>
            </w:tabs>
            <w:rPr>
              <w:rFonts w:ascii="Times New Roman" w:eastAsiaTheme="minorEastAsia" w:hAnsi="Times New Roman" w:cs="Times New Roman"/>
              <w:noProof/>
              <w:lang w:eastAsia="es-CO"/>
            </w:rPr>
          </w:pPr>
          <w:hyperlink w:anchor="_Toc41264611" w:history="1">
            <w:r w:rsidRPr="00BF69FA">
              <w:rPr>
                <w:rStyle w:val="Hipervnculo"/>
                <w:rFonts w:ascii="Times New Roman" w:hAnsi="Times New Roman" w:cs="Times New Roman"/>
                <w:noProof/>
              </w:rPr>
              <w:t>4.2.2</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noProof/>
              </w:rPr>
              <w:t>El rol del adulto y las competencias del formador</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_Toc41264611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122</w:t>
            </w:r>
            <w:r w:rsidRPr="00BF69FA">
              <w:rPr>
                <w:rFonts w:ascii="Times New Roman" w:hAnsi="Times New Roman" w:cs="Times New Roman"/>
                <w:noProof/>
                <w:webHidden/>
              </w:rPr>
              <w:fldChar w:fldCharType="end"/>
            </w:r>
          </w:hyperlink>
        </w:p>
        <w:p w14:paraId="77C8FA75" w14:textId="77777777" w:rsidR="00F03FE0" w:rsidRPr="00BF69FA" w:rsidRDefault="00F03FE0" w:rsidP="00F03FE0">
          <w:pPr>
            <w:pStyle w:val="TDC3"/>
            <w:tabs>
              <w:tab w:val="left" w:pos="1320"/>
              <w:tab w:val="right" w:leader="dot" w:pos="8828"/>
            </w:tabs>
            <w:rPr>
              <w:rFonts w:ascii="Times New Roman" w:eastAsiaTheme="minorEastAsia" w:hAnsi="Times New Roman" w:cs="Times New Roman"/>
              <w:noProof/>
              <w:lang w:eastAsia="es-CO"/>
            </w:rPr>
          </w:pPr>
          <w:hyperlink w:anchor="_Toc41264612" w:history="1">
            <w:r w:rsidRPr="00BF69FA">
              <w:rPr>
                <w:rStyle w:val="Hipervnculo"/>
                <w:rFonts w:ascii="Times New Roman" w:hAnsi="Times New Roman" w:cs="Times New Roman"/>
                <w:noProof/>
              </w:rPr>
              <w:t>4.2.3</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noProof/>
              </w:rPr>
              <w:t>Interacciones y comunicación</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_Toc41264612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127</w:t>
            </w:r>
            <w:r w:rsidRPr="00BF69FA">
              <w:rPr>
                <w:rFonts w:ascii="Times New Roman" w:hAnsi="Times New Roman" w:cs="Times New Roman"/>
                <w:noProof/>
                <w:webHidden/>
              </w:rPr>
              <w:fldChar w:fldCharType="end"/>
            </w:r>
          </w:hyperlink>
        </w:p>
        <w:p w14:paraId="743D5502" w14:textId="77777777" w:rsidR="00F03FE0" w:rsidRPr="00BF69FA" w:rsidRDefault="00F03FE0" w:rsidP="00F03FE0">
          <w:pPr>
            <w:pStyle w:val="TDC3"/>
            <w:tabs>
              <w:tab w:val="left" w:pos="1320"/>
              <w:tab w:val="right" w:leader="dot" w:pos="8828"/>
            </w:tabs>
            <w:rPr>
              <w:rFonts w:ascii="Times New Roman" w:eastAsiaTheme="minorEastAsia" w:hAnsi="Times New Roman" w:cs="Times New Roman"/>
              <w:noProof/>
              <w:lang w:eastAsia="es-CO"/>
            </w:rPr>
          </w:pPr>
          <w:hyperlink w:anchor="_Toc41264613" w:history="1">
            <w:r w:rsidRPr="00BF69FA">
              <w:rPr>
                <w:rStyle w:val="Hipervnculo"/>
                <w:rFonts w:ascii="Times New Roman" w:hAnsi="Times New Roman" w:cs="Times New Roman"/>
                <w:noProof/>
              </w:rPr>
              <w:t>4.2.4</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noProof/>
              </w:rPr>
              <w:t>Cuerpo del formador y el cuerpo de los niños y las niñas</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_Toc41264613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132</w:t>
            </w:r>
            <w:r w:rsidRPr="00BF69FA">
              <w:rPr>
                <w:rFonts w:ascii="Times New Roman" w:hAnsi="Times New Roman" w:cs="Times New Roman"/>
                <w:noProof/>
                <w:webHidden/>
              </w:rPr>
              <w:fldChar w:fldCharType="end"/>
            </w:r>
          </w:hyperlink>
        </w:p>
        <w:p w14:paraId="6FF32D54" w14:textId="77777777" w:rsidR="00F03FE0" w:rsidRPr="00BF69FA" w:rsidRDefault="00F03FE0" w:rsidP="00F03FE0">
          <w:pPr>
            <w:pStyle w:val="TDC3"/>
            <w:tabs>
              <w:tab w:val="left" w:pos="1320"/>
              <w:tab w:val="right" w:leader="dot" w:pos="8828"/>
            </w:tabs>
            <w:rPr>
              <w:rFonts w:ascii="Times New Roman" w:eastAsiaTheme="minorEastAsia" w:hAnsi="Times New Roman" w:cs="Times New Roman"/>
              <w:noProof/>
              <w:lang w:eastAsia="es-CO"/>
            </w:rPr>
          </w:pPr>
          <w:hyperlink w:anchor="_Toc41264614" w:history="1">
            <w:r w:rsidRPr="00BF69FA">
              <w:rPr>
                <w:rStyle w:val="Hipervnculo"/>
                <w:rFonts w:ascii="Times New Roman" w:hAnsi="Times New Roman" w:cs="Times New Roman"/>
                <w:noProof/>
              </w:rPr>
              <w:t>4.2.5</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noProof/>
              </w:rPr>
              <w:t>Evaluación de las actividades</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_Toc41264614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133</w:t>
            </w:r>
            <w:r w:rsidRPr="00BF69FA">
              <w:rPr>
                <w:rFonts w:ascii="Times New Roman" w:hAnsi="Times New Roman" w:cs="Times New Roman"/>
                <w:noProof/>
                <w:webHidden/>
              </w:rPr>
              <w:fldChar w:fldCharType="end"/>
            </w:r>
          </w:hyperlink>
        </w:p>
        <w:p w14:paraId="5F1ED63E" w14:textId="77777777" w:rsidR="00F03FE0" w:rsidRPr="004826D3" w:rsidRDefault="00F03FE0" w:rsidP="00F03FE0">
          <w:pPr>
            <w:spacing w:after="0" w:line="360" w:lineRule="auto"/>
            <w:ind w:left="284"/>
            <w:jc w:val="both"/>
            <w:rPr>
              <w:rFonts w:ascii="Times New Roman" w:hAnsi="Times New Roman" w:cs="Times New Roman"/>
              <w:noProof/>
            </w:rPr>
          </w:pPr>
          <w:r w:rsidRPr="004826D3">
            <w:rPr>
              <w:rFonts w:ascii="Times New Roman" w:hAnsi="Times New Roman" w:cs="Times New Roman"/>
              <w:noProof/>
            </w:rPr>
            <w:t>4.3. Análisis integrado y triangulación</w:t>
          </w:r>
          <w:r>
            <w:rPr>
              <w:rFonts w:ascii="Times New Roman" w:hAnsi="Times New Roman" w:cs="Times New Roman"/>
              <w:noProof/>
            </w:rPr>
            <w:t xml:space="preserve"> …………………………………………………………137</w:t>
          </w:r>
        </w:p>
        <w:p w14:paraId="3D0DE390" w14:textId="77777777" w:rsidR="00F03FE0" w:rsidRPr="00BF69FA" w:rsidRDefault="00F03FE0" w:rsidP="00F03FE0">
          <w:pPr>
            <w:pStyle w:val="TDC1"/>
            <w:tabs>
              <w:tab w:val="left" w:pos="440"/>
              <w:tab w:val="right" w:leader="dot" w:pos="8828"/>
            </w:tabs>
            <w:rPr>
              <w:rFonts w:ascii="Times New Roman" w:eastAsiaTheme="minorEastAsia" w:hAnsi="Times New Roman" w:cs="Times New Roman"/>
              <w:noProof/>
              <w:lang w:eastAsia="es-CO"/>
            </w:rPr>
          </w:pPr>
          <w:hyperlink w:anchor="_Toc41264615" w:history="1">
            <w:r w:rsidRPr="00BF69FA">
              <w:rPr>
                <w:rStyle w:val="Hipervnculo"/>
                <w:rFonts w:ascii="Times New Roman" w:hAnsi="Times New Roman" w:cs="Times New Roman"/>
                <w:noProof/>
              </w:rPr>
              <w:t>5.</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noProof/>
              </w:rPr>
              <w:t>DISCUSIÓN DE RESULTADOS</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_Toc41264615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139</w:t>
            </w:r>
            <w:r w:rsidRPr="00BF69FA">
              <w:rPr>
                <w:rFonts w:ascii="Times New Roman" w:hAnsi="Times New Roman" w:cs="Times New Roman"/>
                <w:noProof/>
                <w:webHidden/>
              </w:rPr>
              <w:fldChar w:fldCharType="end"/>
            </w:r>
          </w:hyperlink>
          <w:r>
            <w:rPr>
              <w:rFonts w:ascii="Times New Roman" w:hAnsi="Times New Roman" w:cs="Times New Roman"/>
              <w:noProof/>
            </w:rPr>
            <w:t>42</w:t>
          </w:r>
        </w:p>
        <w:p w14:paraId="58DFD963" w14:textId="77777777" w:rsidR="00F03FE0" w:rsidRPr="00BF69FA" w:rsidRDefault="00F03FE0" w:rsidP="00F03FE0">
          <w:pPr>
            <w:pStyle w:val="TDC1"/>
            <w:tabs>
              <w:tab w:val="left" w:pos="440"/>
              <w:tab w:val="right" w:leader="dot" w:pos="8828"/>
            </w:tabs>
            <w:rPr>
              <w:rFonts w:ascii="Times New Roman" w:eastAsiaTheme="minorEastAsia" w:hAnsi="Times New Roman" w:cs="Times New Roman"/>
              <w:noProof/>
              <w:lang w:eastAsia="es-CO"/>
            </w:rPr>
          </w:pPr>
          <w:hyperlink w:anchor="_Toc41264616" w:history="1">
            <w:r w:rsidRPr="00BF69FA">
              <w:rPr>
                <w:rStyle w:val="Hipervnculo"/>
                <w:rFonts w:ascii="Times New Roman" w:hAnsi="Times New Roman" w:cs="Times New Roman"/>
                <w:noProof/>
              </w:rPr>
              <w:t>6.</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noProof/>
              </w:rPr>
              <w:t>CONCLUSIONES</w:t>
            </w:r>
            <w:r>
              <w:rPr>
                <w:rStyle w:val="Hipervnculo"/>
                <w:rFonts w:ascii="Times New Roman" w:hAnsi="Times New Roman" w:cs="Times New Roman"/>
                <w:noProof/>
              </w:rPr>
              <w:t xml:space="preserve"> Y RECOMENDACIONES</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_Toc41264616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149</w:t>
            </w:r>
            <w:r w:rsidRPr="00BF69FA">
              <w:rPr>
                <w:rFonts w:ascii="Times New Roman" w:hAnsi="Times New Roman" w:cs="Times New Roman"/>
                <w:noProof/>
                <w:webHidden/>
              </w:rPr>
              <w:fldChar w:fldCharType="end"/>
            </w:r>
          </w:hyperlink>
          <w:r>
            <w:rPr>
              <w:rFonts w:ascii="Times New Roman" w:hAnsi="Times New Roman" w:cs="Times New Roman"/>
              <w:noProof/>
            </w:rPr>
            <w:t>52</w:t>
          </w:r>
        </w:p>
        <w:p w14:paraId="1EA38F25" w14:textId="77777777" w:rsidR="00F03FE0" w:rsidRPr="00BF69FA" w:rsidRDefault="00F03FE0" w:rsidP="00F03FE0">
          <w:pPr>
            <w:pStyle w:val="TDC1"/>
            <w:tabs>
              <w:tab w:val="left" w:pos="440"/>
              <w:tab w:val="right" w:leader="dot" w:pos="8828"/>
            </w:tabs>
            <w:rPr>
              <w:rFonts w:ascii="Times New Roman" w:eastAsiaTheme="minorEastAsia" w:hAnsi="Times New Roman" w:cs="Times New Roman"/>
              <w:noProof/>
              <w:lang w:eastAsia="es-CO"/>
            </w:rPr>
          </w:pPr>
          <w:hyperlink w:anchor="_Toc41264617" w:history="1">
            <w:r w:rsidRPr="00BF69FA">
              <w:rPr>
                <w:rStyle w:val="Hipervnculo"/>
                <w:rFonts w:ascii="Times New Roman" w:hAnsi="Times New Roman" w:cs="Times New Roman"/>
                <w:noProof/>
              </w:rPr>
              <w:t>7.</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noProof/>
              </w:rPr>
              <w:t>REFERENCIAS</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_Toc41264617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155</w:t>
            </w:r>
            <w:r w:rsidRPr="00BF69FA">
              <w:rPr>
                <w:rFonts w:ascii="Times New Roman" w:hAnsi="Times New Roman" w:cs="Times New Roman"/>
                <w:noProof/>
                <w:webHidden/>
              </w:rPr>
              <w:fldChar w:fldCharType="end"/>
            </w:r>
          </w:hyperlink>
        </w:p>
        <w:p w14:paraId="03B752AA" w14:textId="77777777" w:rsidR="00F03FE0" w:rsidRPr="00BF69FA" w:rsidRDefault="00F03FE0" w:rsidP="00F03FE0">
          <w:pPr>
            <w:pStyle w:val="TDC1"/>
            <w:tabs>
              <w:tab w:val="left" w:pos="440"/>
              <w:tab w:val="right" w:leader="dot" w:pos="8828"/>
            </w:tabs>
            <w:rPr>
              <w:rFonts w:ascii="Times New Roman" w:eastAsiaTheme="minorEastAsia" w:hAnsi="Times New Roman" w:cs="Times New Roman"/>
              <w:noProof/>
              <w:lang w:eastAsia="es-CO"/>
            </w:rPr>
          </w:pPr>
          <w:hyperlink w:anchor="_Toc41264618" w:history="1">
            <w:r w:rsidRPr="00BF69FA">
              <w:rPr>
                <w:rStyle w:val="Hipervnculo"/>
                <w:rFonts w:ascii="Times New Roman" w:hAnsi="Times New Roman" w:cs="Times New Roman"/>
                <w:noProof/>
              </w:rPr>
              <w:t>8.</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noProof/>
              </w:rPr>
              <w:t>ANEXOS</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_Toc41264618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166</w:t>
            </w:r>
            <w:r w:rsidRPr="00BF69FA">
              <w:rPr>
                <w:rFonts w:ascii="Times New Roman" w:hAnsi="Times New Roman" w:cs="Times New Roman"/>
                <w:noProof/>
                <w:webHidden/>
              </w:rPr>
              <w:fldChar w:fldCharType="end"/>
            </w:r>
          </w:hyperlink>
        </w:p>
        <w:p w14:paraId="2AEAFD87" w14:textId="77777777" w:rsidR="00F03FE0" w:rsidRPr="00BF69FA" w:rsidRDefault="00F03FE0" w:rsidP="00F03FE0">
          <w:pPr>
            <w:pStyle w:val="TDC2"/>
            <w:tabs>
              <w:tab w:val="left" w:pos="880"/>
              <w:tab w:val="right" w:leader="dot" w:pos="8828"/>
            </w:tabs>
            <w:rPr>
              <w:rFonts w:ascii="Times New Roman" w:eastAsiaTheme="minorEastAsia" w:hAnsi="Times New Roman" w:cs="Times New Roman"/>
              <w:noProof/>
              <w:lang w:eastAsia="es-CO"/>
            </w:rPr>
          </w:pPr>
          <w:hyperlink w:anchor="_Toc41264619" w:history="1">
            <w:r w:rsidRPr="00BF69FA">
              <w:rPr>
                <w:rStyle w:val="Hipervnculo"/>
                <w:rFonts w:ascii="Times New Roman" w:hAnsi="Times New Roman" w:cs="Times New Roman"/>
                <w:noProof/>
              </w:rPr>
              <w:t>8.1</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noProof/>
              </w:rPr>
              <w:t>Cuestionario formador de la estrategia Iniciación al Movimiento</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_Toc41264619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166</w:t>
            </w:r>
            <w:r w:rsidRPr="00BF69FA">
              <w:rPr>
                <w:rFonts w:ascii="Times New Roman" w:hAnsi="Times New Roman" w:cs="Times New Roman"/>
                <w:noProof/>
                <w:webHidden/>
              </w:rPr>
              <w:fldChar w:fldCharType="end"/>
            </w:r>
          </w:hyperlink>
        </w:p>
        <w:p w14:paraId="140CFF9C" w14:textId="77777777" w:rsidR="00F03FE0" w:rsidRPr="00BF69FA" w:rsidRDefault="00F03FE0" w:rsidP="00F03FE0">
          <w:pPr>
            <w:pStyle w:val="TDC2"/>
            <w:tabs>
              <w:tab w:val="left" w:pos="880"/>
              <w:tab w:val="right" w:leader="dot" w:pos="8828"/>
            </w:tabs>
            <w:rPr>
              <w:rFonts w:ascii="Times New Roman" w:eastAsiaTheme="minorEastAsia" w:hAnsi="Times New Roman" w:cs="Times New Roman"/>
              <w:noProof/>
              <w:lang w:eastAsia="es-CO"/>
            </w:rPr>
          </w:pPr>
          <w:hyperlink w:anchor="_Toc41264620" w:history="1">
            <w:r w:rsidRPr="00BF69FA">
              <w:rPr>
                <w:rStyle w:val="Hipervnculo"/>
                <w:rFonts w:ascii="Times New Roman" w:hAnsi="Times New Roman" w:cs="Times New Roman"/>
                <w:bCs/>
                <w:noProof/>
              </w:rPr>
              <w:t>8.2</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bCs/>
                <w:noProof/>
              </w:rPr>
              <w:t>Guía de observación Formadores</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_Toc41264620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169</w:t>
            </w:r>
            <w:r w:rsidRPr="00BF69FA">
              <w:rPr>
                <w:rFonts w:ascii="Times New Roman" w:hAnsi="Times New Roman" w:cs="Times New Roman"/>
                <w:noProof/>
                <w:webHidden/>
              </w:rPr>
              <w:fldChar w:fldCharType="end"/>
            </w:r>
          </w:hyperlink>
        </w:p>
        <w:p w14:paraId="51B6B5CC" w14:textId="77777777" w:rsidR="00F03FE0" w:rsidRPr="00BF69FA" w:rsidRDefault="00F03FE0" w:rsidP="00F03FE0">
          <w:pPr>
            <w:pStyle w:val="TDC2"/>
            <w:tabs>
              <w:tab w:val="left" w:pos="880"/>
              <w:tab w:val="right" w:leader="dot" w:pos="8828"/>
            </w:tabs>
            <w:rPr>
              <w:rFonts w:ascii="Times New Roman" w:eastAsiaTheme="minorEastAsia" w:hAnsi="Times New Roman" w:cs="Times New Roman"/>
              <w:noProof/>
              <w:lang w:eastAsia="es-CO"/>
            </w:rPr>
          </w:pPr>
          <w:hyperlink w:anchor="_Toc41264621" w:history="1">
            <w:r w:rsidRPr="00BF69FA">
              <w:rPr>
                <w:rStyle w:val="Hipervnculo"/>
                <w:rFonts w:ascii="Times New Roman" w:hAnsi="Times New Roman" w:cs="Times New Roman"/>
                <w:bCs/>
                <w:noProof/>
              </w:rPr>
              <w:t>8.3</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bCs/>
                <w:noProof/>
              </w:rPr>
              <w:t>Guía de observación del Investigador</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_Toc41264621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172</w:t>
            </w:r>
            <w:r w:rsidRPr="00BF69FA">
              <w:rPr>
                <w:rFonts w:ascii="Times New Roman" w:hAnsi="Times New Roman" w:cs="Times New Roman"/>
                <w:noProof/>
                <w:webHidden/>
              </w:rPr>
              <w:fldChar w:fldCharType="end"/>
            </w:r>
          </w:hyperlink>
        </w:p>
        <w:p w14:paraId="696940CD" w14:textId="77777777" w:rsidR="00F03FE0" w:rsidRPr="00BF69FA" w:rsidRDefault="00F03FE0" w:rsidP="00F03FE0">
          <w:pPr>
            <w:pStyle w:val="TDC2"/>
            <w:tabs>
              <w:tab w:val="left" w:pos="880"/>
              <w:tab w:val="right" w:leader="dot" w:pos="8828"/>
            </w:tabs>
            <w:rPr>
              <w:rFonts w:ascii="Times New Roman" w:eastAsiaTheme="minorEastAsia" w:hAnsi="Times New Roman" w:cs="Times New Roman"/>
              <w:noProof/>
              <w:lang w:eastAsia="es-CO"/>
            </w:rPr>
          </w:pPr>
          <w:hyperlink w:anchor="_Toc41264622" w:history="1">
            <w:r w:rsidRPr="00BF69FA">
              <w:rPr>
                <w:rStyle w:val="Hipervnculo"/>
                <w:rFonts w:ascii="Times New Roman" w:hAnsi="Times New Roman" w:cs="Times New Roman"/>
                <w:noProof/>
              </w:rPr>
              <w:t>8.4</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noProof/>
              </w:rPr>
              <w:t>Consentimiento informado</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_Toc41264622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176</w:t>
            </w:r>
            <w:r w:rsidRPr="00BF69FA">
              <w:rPr>
                <w:rFonts w:ascii="Times New Roman" w:hAnsi="Times New Roman" w:cs="Times New Roman"/>
                <w:noProof/>
                <w:webHidden/>
              </w:rPr>
              <w:fldChar w:fldCharType="end"/>
            </w:r>
          </w:hyperlink>
        </w:p>
        <w:p w14:paraId="05E7F5AF" w14:textId="77777777" w:rsidR="00F03FE0" w:rsidRPr="00BF69FA" w:rsidRDefault="00F03FE0" w:rsidP="00F03FE0">
          <w:pPr>
            <w:pStyle w:val="TDC2"/>
            <w:tabs>
              <w:tab w:val="left" w:pos="880"/>
              <w:tab w:val="right" w:leader="dot" w:pos="8828"/>
            </w:tabs>
            <w:rPr>
              <w:rFonts w:ascii="Times New Roman" w:eastAsiaTheme="minorEastAsia" w:hAnsi="Times New Roman" w:cs="Times New Roman"/>
              <w:noProof/>
              <w:lang w:eastAsia="es-CO"/>
            </w:rPr>
          </w:pPr>
          <w:hyperlink w:anchor="_Toc41264623" w:history="1">
            <w:r w:rsidRPr="00BF69FA">
              <w:rPr>
                <w:rStyle w:val="Hipervnculo"/>
                <w:rFonts w:ascii="Times New Roman" w:hAnsi="Times New Roman" w:cs="Times New Roman"/>
                <w:noProof/>
              </w:rPr>
              <w:t>8.5</w:t>
            </w:r>
            <w:r w:rsidRPr="00BF69FA">
              <w:rPr>
                <w:rFonts w:ascii="Times New Roman" w:eastAsiaTheme="minorEastAsia" w:hAnsi="Times New Roman" w:cs="Times New Roman"/>
                <w:noProof/>
                <w:lang w:eastAsia="es-CO"/>
              </w:rPr>
              <w:tab/>
            </w:r>
            <w:r w:rsidRPr="00BF69FA">
              <w:rPr>
                <w:rStyle w:val="Hipervnculo"/>
                <w:rFonts w:ascii="Times New Roman" w:hAnsi="Times New Roman" w:cs="Times New Roman"/>
                <w:noProof/>
              </w:rPr>
              <w:t>Formato diario de campo</w:t>
            </w:r>
            <w:r w:rsidRPr="00BF69FA">
              <w:rPr>
                <w:rFonts w:ascii="Times New Roman" w:hAnsi="Times New Roman" w:cs="Times New Roman"/>
                <w:noProof/>
                <w:webHidden/>
              </w:rPr>
              <w:tab/>
            </w:r>
            <w:r w:rsidRPr="00BF69FA">
              <w:rPr>
                <w:rFonts w:ascii="Times New Roman" w:hAnsi="Times New Roman" w:cs="Times New Roman"/>
                <w:noProof/>
                <w:webHidden/>
              </w:rPr>
              <w:fldChar w:fldCharType="begin"/>
            </w:r>
            <w:r w:rsidRPr="00BF69FA">
              <w:rPr>
                <w:rFonts w:ascii="Times New Roman" w:hAnsi="Times New Roman" w:cs="Times New Roman"/>
                <w:noProof/>
                <w:webHidden/>
              </w:rPr>
              <w:instrText xml:space="preserve"> PAGEREF _Toc41264623 \h </w:instrText>
            </w:r>
            <w:r w:rsidRPr="00BF69FA">
              <w:rPr>
                <w:rFonts w:ascii="Times New Roman" w:hAnsi="Times New Roman" w:cs="Times New Roman"/>
                <w:noProof/>
                <w:webHidden/>
              </w:rPr>
            </w:r>
            <w:r w:rsidRPr="00BF69FA">
              <w:rPr>
                <w:rFonts w:ascii="Times New Roman" w:hAnsi="Times New Roman" w:cs="Times New Roman"/>
                <w:noProof/>
                <w:webHidden/>
              </w:rPr>
              <w:fldChar w:fldCharType="separate"/>
            </w:r>
            <w:r>
              <w:rPr>
                <w:rFonts w:ascii="Times New Roman" w:hAnsi="Times New Roman" w:cs="Times New Roman"/>
                <w:noProof/>
                <w:webHidden/>
              </w:rPr>
              <w:t>178</w:t>
            </w:r>
            <w:r w:rsidRPr="00BF69FA">
              <w:rPr>
                <w:rFonts w:ascii="Times New Roman" w:hAnsi="Times New Roman" w:cs="Times New Roman"/>
                <w:noProof/>
                <w:webHidden/>
              </w:rPr>
              <w:fldChar w:fldCharType="end"/>
            </w:r>
          </w:hyperlink>
        </w:p>
        <w:p w14:paraId="2EC8DBB2" w14:textId="77777777" w:rsidR="00F03FE0" w:rsidRPr="000E5153" w:rsidRDefault="00F03FE0" w:rsidP="00F03FE0">
          <w:pPr>
            <w:spacing w:after="80"/>
            <w:rPr>
              <w:rFonts w:ascii="Times New Roman" w:hAnsi="Times New Roman" w:cs="Times New Roman"/>
            </w:rPr>
            <w:sectPr w:rsidR="00F03FE0" w:rsidRPr="000E5153" w:rsidSect="00AD2447">
              <w:pgSz w:w="12240" w:h="15840"/>
              <w:pgMar w:top="1417" w:right="1701" w:bottom="1417" w:left="1701" w:header="708" w:footer="708" w:gutter="0"/>
              <w:cols w:space="708"/>
              <w:titlePg/>
              <w:docGrid w:linePitch="360"/>
            </w:sectPr>
          </w:pPr>
          <w:r w:rsidRPr="000E5153">
            <w:rPr>
              <w:rFonts w:ascii="Times New Roman" w:hAnsi="Times New Roman" w:cs="Times New Roman"/>
              <w:b/>
              <w:bCs/>
              <w:lang w:val="es-ES"/>
            </w:rPr>
            <w:fldChar w:fldCharType="end"/>
          </w:r>
        </w:p>
      </w:sdtContent>
    </w:sdt>
    <w:p w14:paraId="6AA0FA14" w14:textId="77777777" w:rsidR="00F03FE0" w:rsidRPr="00BF69FA" w:rsidRDefault="00F03FE0" w:rsidP="00F03FE0">
      <w:pPr>
        <w:pStyle w:val="1"/>
        <w:spacing w:after="160" w:line="259" w:lineRule="auto"/>
        <w:rPr>
          <w:rFonts w:eastAsiaTheme="minorHAnsi"/>
          <w:caps w:val="0"/>
          <w:sz w:val="22"/>
          <w:szCs w:val="22"/>
          <w:lang w:val="es-ES" w:eastAsia="en-US"/>
        </w:rPr>
      </w:pPr>
      <w:r w:rsidRPr="00BF69FA">
        <w:rPr>
          <w:rFonts w:eastAsiaTheme="minorHAnsi"/>
          <w:caps w:val="0"/>
          <w:sz w:val="22"/>
          <w:szCs w:val="22"/>
          <w:lang w:val="es-ES" w:eastAsia="en-US"/>
        </w:rPr>
        <w:lastRenderedPageBreak/>
        <w:t>LISTA DE TABLAS</w:t>
      </w:r>
    </w:p>
    <w:p w14:paraId="3CA6B6DE" w14:textId="77777777" w:rsidR="00F03FE0" w:rsidRPr="000E5153" w:rsidRDefault="00F03FE0" w:rsidP="00F03FE0">
      <w:pPr>
        <w:pStyle w:val="Ttulo"/>
        <w:rPr>
          <w:rFonts w:ascii="Times New Roman" w:hAnsi="Times New Roman" w:cs="Times New Roman"/>
          <w:sz w:val="24"/>
          <w:szCs w:val="24"/>
        </w:rPr>
      </w:pPr>
    </w:p>
    <w:p w14:paraId="62C2482D" w14:textId="77777777" w:rsidR="00F03FE0" w:rsidRDefault="00F03FE0" w:rsidP="00F03FE0">
      <w:pPr>
        <w:pStyle w:val="Tabladeilustraciones"/>
        <w:tabs>
          <w:tab w:val="right" w:leader="dot" w:pos="8828"/>
        </w:tabs>
        <w:rPr>
          <w:rFonts w:eastAsiaTheme="minorEastAsia"/>
          <w:noProof/>
          <w:lang w:eastAsia="es-CO"/>
        </w:rPr>
      </w:pPr>
      <w:r w:rsidRPr="000E5153">
        <w:rPr>
          <w:rFonts w:ascii="Times New Roman" w:hAnsi="Times New Roman" w:cs="Times New Roman"/>
          <w:sz w:val="24"/>
          <w:szCs w:val="24"/>
        </w:rPr>
        <w:fldChar w:fldCharType="begin"/>
      </w:r>
      <w:r w:rsidRPr="000E5153">
        <w:rPr>
          <w:rFonts w:ascii="Times New Roman" w:hAnsi="Times New Roman" w:cs="Times New Roman"/>
          <w:sz w:val="24"/>
          <w:szCs w:val="24"/>
        </w:rPr>
        <w:instrText xml:space="preserve"> TOC \h \z \c "Tabla" </w:instrText>
      </w:r>
      <w:r w:rsidRPr="000E5153">
        <w:rPr>
          <w:rFonts w:ascii="Times New Roman" w:hAnsi="Times New Roman" w:cs="Times New Roman"/>
          <w:sz w:val="24"/>
          <w:szCs w:val="24"/>
        </w:rPr>
        <w:fldChar w:fldCharType="separate"/>
      </w:r>
      <w:hyperlink w:anchor="_Toc41264698" w:history="1">
        <w:r w:rsidRPr="00D02CCD">
          <w:rPr>
            <w:rStyle w:val="Hipervnculo"/>
            <w:rFonts w:ascii="Times New Roman" w:hAnsi="Times New Roman" w:cs="Times New Roman"/>
            <w:bCs/>
            <w:noProof/>
          </w:rPr>
          <w:t>Tabla 1 Investigaciones con dos de estas categorías: estilos de enseñanza, Educación Física, primera infancia.</w:t>
        </w:r>
        <w:r>
          <w:rPr>
            <w:noProof/>
            <w:webHidden/>
          </w:rPr>
          <w:tab/>
        </w:r>
        <w:r>
          <w:rPr>
            <w:noProof/>
            <w:webHidden/>
          </w:rPr>
          <w:fldChar w:fldCharType="begin"/>
        </w:r>
        <w:r>
          <w:rPr>
            <w:noProof/>
            <w:webHidden/>
          </w:rPr>
          <w:instrText xml:space="preserve"> PAGEREF _Toc41264698 \h </w:instrText>
        </w:r>
        <w:r>
          <w:rPr>
            <w:noProof/>
            <w:webHidden/>
          </w:rPr>
        </w:r>
        <w:r>
          <w:rPr>
            <w:noProof/>
            <w:webHidden/>
          </w:rPr>
          <w:fldChar w:fldCharType="separate"/>
        </w:r>
        <w:r>
          <w:rPr>
            <w:noProof/>
            <w:webHidden/>
          </w:rPr>
          <w:t>5</w:t>
        </w:r>
        <w:r>
          <w:rPr>
            <w:noProof/>
            <w:webHidden/>
          </w:rPr>
          <w:fldChar w:fldCharType="end"/>
        </w:r>
      </w:hyperlink>
    </w:p>
    <w:p w14:paraId="5257C4E8" w14:textId="77777777" w:rsidR="00F03FE0" w:rsidRDefault="00F03FE0" w:rsidP="00F03FE0">
      <w:pPr>
        <w:pStyle w:val="Tabladeilustraciones"/>
        <w:tabs>
          <w:tab w:val="right" w:leader="dot" w:pos="8828"/>
        </w:tabs>
        <w:rPr>
          <w:rFonts w:eastAsiaTheme="minorEastAsia"/>
          <w:noProof/>
          <w:lang w:eastAsia="es-CO"/>
        </w:rPr>
      </w:pPr>
      <w:hyperlink w:anchor="_Toc41264699" w:history="1">
        <w:r w:rsidRPr="00D02CCD">
          <w:rPr>
            <w:rStyle w:val="Hipervnculo"/>
            <w:rFonts w:ascii="Times New Roman" w:hAnsi="Times New Roman" w:cs="Times New Roman"/>
            <w:noProof/>
          </w:rPr>
          <w:t>Tabla 2 Investigaciones con una de estas categorías: estilos de enseñanza, Educación Física, desarrollo motriz, primera infancia (niños y niñas)</w:t>
        </w:r>
        <w:r>
          <w:rPr>
            <w:noProof/>
            <w:webHidden/>
          </w:rPr>
          <w:tab/>
        </w:r>
        <w:r>
          <w:rPr>
            <w:noProof/>
            <w:webHidden/>
          </w:rPr>
          <w:fldChar w:fldCharType="begin"/>
        </w:r>
        <w:r>
          <w:rPr>
            <w:noProof/>
            <w:webHidden/>
          </w:rPr>
          <w:instrText xml:space="preserve"> PAGEREF _Toc41264699 \h </w:instrText>
        </w:r>
        <w:r>
          <w:rPr>
            <w:noProof/>
            <w:webHidden/>
          </w:rPr>
        </w:r>
        <w:r>
          <w:rPr>
            <w:noProof/>
            <w:webHidden/>
          </w:rPr>
          <w:fldChar w:fldCharType="separate"/>
        </w:r>
        <w:r>
          <w:rPr>
            <w:noProof/>
            <w:webHidden/>
          </w:rPr>
          <w:t>6</w:t>
        </w:r>
        <w:r>
          <w:rPr>
            <w:noProof/>
            <w:webHidden/>
          </w:rPr>
          <w:fldChar w:fldCharType="end"/>
        </w:r>
      </w:hyperlink>
    </w:p>
    <w:p w14:paraId="0C29DAF7" w14:textId="77777777" w:rsidR="00F03FE0" w:rsidRDefault="00F03FE0" w:rsidP="00F03FE0">
      <w:pPr>
        <w:pStyle w:val="Tabladeilustraciones"/>
        <w:tabs>
          <w:tab w:val="right" w:leader="dot" w:pos="8828"/>
        </w:tabs>
        <w:rPr>
          <w:rFonts w:eastAsiaTheme="minorEastAsia"/>
          <w:noProof/>
          <w:lang w:eastAsia="es-CO"/>
        </w:rPr>
      </w:pPr>
      <w:hyperlink w:anchor="_Toc41264700" w:history="1">
        <w:r w:rsidRPr="00D02CCD">
          <w:rPr>
            <w:rStyle w:val="Hipervnculo"/>
            <w:rFonts w:ascii="Times New Roman" w:hAnsi="Times New Roman" w:cs="Times New Roman"/>
            <w:noProof/>
          </w:rPr>
          <w:t>Tabla 3 Definición de estilos</w:t>
        </w:r>
        <w:r>
          <w:rPr>
            <w:noProof/>
            <w:webHidden/>
          </w:rPr>
          <w:tab/>
        </w:r>
        <w:r>
          <w:rPr>
            <w:noProof/>
            <w:webHidden/>
          </w:rPr>
          <w:fldChar w:fldCharType="begin"/>
        </w:r>
        <w:r>
          <w:rPr>
            <w:noProof/>
            <w:webHidden/>
          </w:rPr>
          <w:instrText xml:space="preserve"> PAGEREF _Toc41264700 \h </w:instrText>
        </w:r>
        <w:r>
          <w:rPr>
            <w:noProof/>
            <w:webHidden/>
          </w:rPr>
        </w:r>
        <w:r>
          <w:rPr>
            <w:noProof/>
            <w:webHidden/>
          </w:rPr>
          <w:fldChar w:fldCharType="separate"/>
        </w:r>
        <w:r>
          <w:rPr>
            <w:noProof/>
            <w:webHidden/>
          </w:rPr>
          <w:t>15</w:t>
        </w:r>
        <w:r>
          <w:rPr>
            <w:noProof/>
            <w:webHidden/>
          </w:rPr>
          <w:fldChar w:fldCharType="end"/>
        </w:r>
      </w:hyperlink>
    </w:p>
    <w:p w14:paraId="3CC1F1AC" w14:textId="77777777" w:rsidR="00F03FE0" w:rsidRDefault="00F03FE0" w:rsidP="00F03FE0">
      <w:pPr>
        <w:pStyle w:val="Tabladeilustraciones"/>
        <w:tabs>
          <w:tab w:val="right" w:leader="dot" w:pos="8828"/>
        </w:tabs>
        <w:rPr>
          <w:rFonts w:eastAsiaTheme="minorEastAsia"/>
          <w:noProof/>
          <w:lang w:eastAsia="es-CO"/>
        </w:rPr>
      </w:pPr>
      <w:hyperlink w:anchor="_Toc41264701" w:history="1">
        <w:r w:rsidRPr="00D02CCD">
          <w:rPr>
            <w:rStyle w:val="Hipervnculo"/>
            <w:rFonts w:ascii="Times New Roman" w:hAnsi="Times New Roman" w:cs="Times New Roman"/>
            <w:noProof/>
          </w:rPr>
          <w:t>Tabla 4 Definiciones de estilos de enseñanza</w:t>
        </w:r>
        <w:r>
          <w:rPr>
            <w:noProof/>
            <w:webHidden/>
          </w:rPr>
          <w:tab/>
        </w:r>
        <w:r>
          <w:rPr>
            <w:noProof/>
            <w:webHidden/>
          </w:rPr>
          <w:fldChar w:fldCharType="begin"/>
        </w:r>
        <w:r>
          <w:rPr>
            <w:noProof/>
            <w:webHidden/>
          </w:rPr>
          <w:instrText xml:space="preserve"> PAGEREF _Toc41264701 \h </w:instrText>
        </w:r>
        <w:r>
          <w:rPr>
            <w:noProof/>
            <w:webHidden/>
          </w:rPr>
        </w:r>
        <w:r>
          <w:rPr>
            <w:noProof/>
            <w:webHidden/>
          </w:rPr>
          <w:fldChar w:fldCharType="separate"/>
        </w:r>
        <w:r>
          <w:rPr>
            <w:noProof/>
            <w:webHidden/>
          </w:rPr>
          <w:t>19</w:t>
        </w:r>
        <w:r>
          <w:rPr>
            <w:noProof/>
            <w:webHidden/>
          </w:rPr>
          <w:fldChar w:fldCharType="end"/>
        </w:r>
      </w:hyperlink>
    </w:p>
    <w:p w14:paraId="7761394F" w14:textId="77777777" w:rsidR="00F03FE0" w:rsidRDefault="00F03FE0" w:rsidP="00F03FE0">
      <w:pPr>
        <w:pStyle w:val="Tabladeilustraciones"/>
        <w:tabs>
          <w:tab w:val="right" w:leader="dot" w:pos="8828"/>
        </w:tabs>
        <w:rPr>
          <w:rFonts w:eastAsiaTheme="minorEastAsia"/>
          <w:noProof/>
          <w:lang w:eastAsia="es-CO"/>
        </w:rPr>
      </w:pPr>
      <w:hyperlink w:anchor="_Toc41264702" w:history="1">
        <w:r w:rsidRPr="00D02CCD">
          <w:rPr>
            <w:rStyle w:val="Hipervnculo"/>
            <w:rFonts w:ascii="Times New Roman" w:hAnsi="Times New Roman" w:cs="Times New Roman"/>
            <w:noProof/>
          </w:rPr>
          <w:t>Tabla 5 Tipos de estilos de enseñanza</w:t>
        </w:r>
        <w:r>
          <w:rPr>
            <w:noProof/>
            <w:webHidden/>
          </w:rPr>
          <w:tab/>
        </w:r>
        <w:r>
          <w:rPr>
            <w:noProof/>
            <w:webHidden/>
          </w:rPr>
          <w:fldChar w:fldCharType="begin"/>
        </w:r>
        <w:r>
          <w:rPr>
            <w:noProof/>
            <w:webHidden/>
          </w:rPr>
          <w:instrText xml:space="preserve"> PAGEREF _Toc41264702 \h </w:instrText>
        </w:r>
        <w:r>
          <w:rPr>
            <w:noProof/>
            <w:webHidden/>
          </w:rPr>
        </w:r>
        <w:r>
          <w:rPr>
            <w:noProof/>
            <w:webHidden/>
          </w:rPr>
          <w:fldChar w:fldCharType="separate"/>
        </w:r>
        <w:r>
          <w:rPr>
            <w:noProof/>
            <w:webHidden/>
          </w:rPr>
          <w:t>23</w:t>
        </w:r>
        <w:r>
          <w:rPr>
            <w:noProof/>
            <w:webHidden/>
          </w:rPr>
          <w:fldChar w:fldCharType="end"/>
        </w:r>
      </w:hyperlink>
    </w:p>
    <w:p w14:paraId="67E08621" w14:textId="77777777" w:rsidR="00F03FE0" w:rsidRDefault="00F03FE0" w:rsidP="00F03FE0">
      <w:pPr>
        <w:pStyle w:val="Tabladeilustraciones"/>
        <w:tabs>
          <w:tab w:val="right" w:leader="dot" w:pos="8828"/>
        </w:tabs>
        <w:rPr>
          <w:rFonts w:eastAsiaTheme="minorEastAsia"/>
          <w:noProof/>
          <w:lang w:eastAsia="es-CO"/>
        </w:rPr>
      </w:pPr>
      <w:hyperlink w:anchor="_Toc41264703" w:history="1">
        <w:r w:rsidRPr="00D02CCD">
          <w:rPr>
            <w:rStyle w:val="Hipervnculo"/>
            <w:rFonts w:ascii="Times New Roman" w:hAnsi="Times New Roman" w:cs="Times New Roman"/>
            <w:noProof/>
          </w:rPr>
          <w:t>Tabla 6 Estilos de enseñanza de la Educación Física</w:t>
        </w:r>
        <w:r>
          <w:rPr>
            <w:noProof/>
            <w:webHidden/>
          </w:rPr>
          <w:tab/>
        </w:r>
        <w:r>
          <w:rPr>
            <w:noProof/>
            <w:webHidden/>
          </w:rPr>
          <w:fldChar w:fldCharType="begin"/>
        </w:r>
        <w:r>
          <w:rPr>
            <w:noProof/>
            <w:webHidden/>
          </w:rPr>
          <w:instrText xml:space="preserve"> PAGEREF _Toc41264703 \h </w:instrText>
        </w:r>
        <w:r>
          <w:rPr>
            <w:noProof/>
            <w:webHidden/>
          </w:rPr>
        </w:r>
        <w:r>
          <w:rPr>
            <w:noProof/>
            <w:webHidden/>
          </w:rPr>
          <w:fldChar w:fldCharType="separate"/>
        </w:r>
        <w:r>
          <w:rPr>
            <w:noProof/>
            <w:webHidden/>
          </w:rPr>
          <w:t>29</w:t>
        </w:r>
        <w:r>
          <w:rPr>
            <w:noProof/>
            <w:webHidden/>
          </w:rPr>
          <w:fldChar w:fldCharType="end"/>
        </w:r>
      </w:hyperlink>
    </w:p>
    <w:p w14:paraId="2B8698B3" w14:textId="77777777" w:rsidR="00F03FE0" w:rsidRDefault="00F03FE0" w:rsidP="00F03FE0">
      <w:pPr>
        <w:pStyle w:val="Tabladeilustraciones"/>
        <w:tabs>
          <w:tab w:val="right" w:leader="dot" w:pos="8828"/>
        </w:tabs>
        <w:rPr>
          <w:rFonts w:eastAsiaTheme="minorEastAsia"/>
          <w:noProof/>
          <w:lang w:eastAsia="es-CO"/>
        </w:rPr>
      </w:pPr>
      <w:hyperlink w:anchor="_Toc41264704" w:history="1">
        <w:r w:rsidRPr="00D02CCD">
          <w:rPr>
            <w:rStyle w:val="Hipervnculo"/>
            <w:rFonts w:ascii="Times New Roman" w:hAnsi="Times New Roman" w:cs="Times New Roman"/>
            <w:noProof/>
          </w:rPr>
          <w:t>Tabla 7 Valor P diferencia de medias a partir de los estilos de enseñanza en las modalidades de atención</w:t>
        </w:r>
        <w:r>
          <w:rPr>
            <w:noProof/>
            <w:webHidden/>
          </w:rPr>
          <w:tab/>
        </w:r>
        <w:r>
          <w:rPr>
            <w:noProof/>
            <w:webHidden/>
          </w:rPr>
          <w:fldChar w:fldCharType="begin"/>
        </w:r>
        <w:r>
          <w:rPr>
            <w:noProof/>
            <w:webHidden/>
          </w:rPr>
          <w:instrText xml:space="preserve"> PAGEREF _Toc41264704 \h </w:instrText>
        </w:r>
        <w:r>
          <w:rPr>
            <w:noProof/>
            <w:webHidden/>
          </w:rPr>
        </w:r>
        <w:r>
          <w:rPr>
            <w:noProof/>
            <w:webHidden/>
          </w:rPr>
          <w:fldChar w:fldCharType="separate"/>
        </w:r>
        <w:r>
          <w:rPr>
            <w:noProof/>
            <w:webHidden/>
          </w:rPr>
          <w:t>78</w:t>
        </w:r>
        <w:r>
          <w:rPr>
            <w:noProof/>
            <w:webHidden/>
          </w:rPr>
          <w:fldChar w:fldCharType="end"/>
        </w:r>
      </w:hyperlink>
    </w:p>
    <w:p w14:paraId="659CD667" w14:textId="77777777" w:rsidR="00F03FE0" w:rsidRDefault="00F03FE0" w:rsidP="00F03FE0">
      <w:pPr>
        <w:pStyle w:val="Tabladeilustraciones"/>
        <w:tabs>
          <w:tab w:val="right" w:leader="dot" w:pos="8828"/>
        </w:tabs>
        <w:rPr>
          <w:rFonts w:eastAsiaTheme="minorEastAsia"/>
          <w:noProof/>
          <w:lang w:eastAsia="es-CO"/>
        </w:rPr>
      </w:pPr>
      <w:hyperlink w:anchor="_Toc41264705" w:history="1">
        <w:r w:rsidRPr="00D02CCD">
          <w:rPr>
            <w:rStyle w:val="Hipervnculo"/>
            <w:rFonts w:ascii="Times New Roman" w:hAnsi="Times New Roman" w:cs="Times New Roman"/>
            <w:noProof/>
          </w:rPr>
          <w:t>Tabla 8 Diferencia de Medias</w:t>
        </w:r>
        <w:r>
          <w:rPr>
            <w:rStyle w:val="Hipervnculo"/>
            <w:rFonts w:ascii="Times New Roman" w:hAnsi="Times New Roman" w:cs="Times New Roman"/>
            <w:noProof/>
          </w:rPr>
          <w:t xml:space="preserve"> </w:t>
        </w:r>
        <w:r w:rsidRPr="00D02CCD">
          <w:rPr>
            <w:rStyle w:val="Hipervnculo"/>
            <w:rFonts w:ascii="Times New Roman" w:hAnsi="Times New Roman" w:cs="Times New Roman"/>
            <w:noProof/>
          </w:rPr>
          <w:t>de los estilos de enseñanza por Sexo - Valor p</w:t>
        </w:r>
        <w:r>
          <w:rPr>
            <w:noProof/>
            <w:webHidden/>
          </w:rPr>
          <w:tab/>
        </w:r>
        <w:r>
          <w:rPr>
            <w:noProof/>
            <w:webHidden/>
          </w:rPr>
          <w:fldChar w:fldCharType="begin"/>
        </w:r>
        <w:r>
          <w:rPr>
            <w:noProof/>
            <w:webHidden/>
          </w:rPr>
          <w:instrText xml:space="preserve"> PAGEREF _Toc41264705 \h </w:instrText>
        </w:r>
        <w:r>
          <w:rPr>
            <w:noProof/>
            <w:webHidden/>
          </w:rPr>
        </w:r>
        <w:r>
          <w:rPr>
            <w:noProof/>
            <w:webHidden/>
          </w:rPr>
          <w:fldChar w:fldCharType="separate"/>
        </w:r>
        <w:r>
          <w:rPr>
            <w:noProof/>
            <w:webHidden/>
          </w:rPr>
          <w:t>81</w:t>
        </w:r>
        <w:r>
          <w:rPr>
            <w:noProof/>
            <w:webHidden/>
          </w:rPr>
          <w:fldChar w:fldCharType="end"/>
        </w:r>
      </w:hyperlink>
    </w:p>
    <w:p w14:paraId="4CDA2348" w14:textId="77777777" w:rsidR="00F03FE0" w:rsidRDefault="00F03FE0" w:rsidP="00F03FE0">
      <w:pPr>
        <w:pStyle w:val="Tabladeilustraciones"/>
        <w:tabs>
          <w:tab w:val="right" w:leader="dot" w:pos="8828"/>
        </w:tabs>
        <w:rPr>
          <w:rFonts w:eastAsiaTheme="minorEastAsia"/>
          <w:noProof/>
          <w:lang w:eastAsia="es-CO"/>
        </w:rPr>
      </w:pPr>
      <w:hyperlink w:anchor="_Toc41264706" w:history="1">
        <w:r w:rsidRPr="00D02CCD">
          <w:rPr>
            <w:rStyle w:val="Hipervnculo"/>
            <w:rFonts w:ascii="Times New Roman" w:hAnsi="Times New Roman" w:cs="Times New Roman"/>
            <w:noProof/>
          </w:rPr>
          <w:t>Tabla 9 Diferencia de Medias de los estilos de enseñanza por Rango de Edad - Valor p</w:t>
        </w:r>
        <w:r>
          <w:rPr>
            <w:noProof/>
            <w:webHidden/>
          </w:rPr>
          <w:tab/>
        </w:r>
        <w:r>
          <w:rPr>
            <w:noProof/>
            <w:webHidden/>
          </w:rPr>
          <w:fldChar w:fldCharType="begin"/>
        </w:r>
        <w:r>
          <w:rPr>
            <w:noProof/>
            <w:webHidden/>
          </w:rPr>
          <w:instrText xml:space="preserve"> PAGEREF _Toc41264706 \h </w:instrText>
        </w:r>
        <w:r>
          <w:rPr>
            <w:noProof/>
            <w:webHidden/>
          </w:rPr>
        </w:r>
        <w:r>
          <w:rPr>
            <w:noProof/>
            <w:webHidden/>
          </w:rPr>
          <w:fldChar w:fldCharType="separate"/>
        </w:r>
        <w:r>
          <w:rPr>
            <w:noProof/>
            <w:webHidden/>
          </w:rPr>
          <w:t>83</w:t>
        </w:r>
        <w:r>
          <w:rPr>
            <w:noProof/>
            <w:webHidden/>
          </w:rPr>
          <w:fldChar w:fldCharType="end"/>
        </w:r>
      </w:hyperlink>
    </w:p>
    <w:p w14:paraId="67885047" w14:textId="77777777" w:rsidR="00F03FE0" w:rsidRDefault="00F03FE0" w:rsidP="00F03FE0">
      <w:pPr>
        <w:pStyle w:val="Tabladeilustraciones"/>
        <w:tabs>
          <w:tab w:val="right" w:leader="dot" w:pos="8828"/>
        </w:tabs>
        <w:rPr>
          <w:rFonts w:eastAsiaTheme="minorEastAsia"/>
          <w:noProof/>
          <w:lang w:eastAsia="es-CO"/>
        </w:rPr>
      </w:pPr>
      <w:hyperlink w:anchor="_Toc41264707" w:history="1">
        <w:r w:rsidRPr="00D02CCD">
          <w:rPr>
            <w:rStyle w:val="Hipervnculo"/>
            <w:rFonts w:ascii="Times New Roman" w:hAnsi="Times New Roman" w:cs="Times New Roman"/>
            <w:noProof/>
          </w:rPr>
          <w:t>Tabla 10 Diferencia de Medias de los estilos de enseñanza por Rango de Experiencia - Valor p</w:t>
        </w:r>
        <w:r>
          <w:rPr>
            <w:noProof/>
            <w:webHidden/>
          </w:rPr>
          <w:tab/>
        </w:r>
        <w:r>
          <w:rPr>
            <w:noProof/>
            <w:webHidden/>
          </w:rPr>
          <w:fldChar w:fldCharType="begin"/>
        </w:r>
        <w:r>
          <w:rPr>
            <w:noProof/>
            <w:webHidden/>
          </w:rPr>
          <w:instrText xml:space="preserve"> PAGEREF _Toc41264707 \h </w:instrText>
        </w:r>
        <w:r>
          <w:rPr>
            <w:noProof/>
            <w:webHidden/>
          </w:rPr>
        </w:r>
        <w:r>
          <w:rPr>
            <w:noProof/>
            <w:webHidden/>
          </w:rPr>
          <w:fldChar w:fldCharType="separate"/>
        </w:r>
        <w:r>
          <w:rPr>
            <w:noProof/>
            <w:webHidden/>
          </w:rPr>
          <w:t>85</w:t>
        </w:r>
        <w:r>
          <w:rPr>
            <w:noProof/>
            <w:webHidden/>
          </w:rPr>
          <w:fldChar w:fldCharType="end"/>
        </w:r>
      </w:hyperlink>
    </w:p>
    <w:p w14:paraId="737CACCD" w14:textId="77777777" w:rsidR="00F03FE0" w:rsidRDefault="00F03FE0" w:rsidP="00F03FE0">
      <w:pPr>
        <w:pStyle w:val="Tabladeilustraciones"/>
        <w:tabs>
          <w:tab w:val="right" w:leader="dot" w:pos="8828"/>
        </w:tabs>
        <w:rPr>
          <w:rFonts w:eastAsiaTheme="minorEastAsia"/>
          <w:noProof/>
          <w:lang w:eastAsia="es-CO"/>
        </w:rPr>
      </w:pPr>
      <w:hyperlink w:anchor="_Toc41264708" w:history="1">
        <w:r w:rsidRPr="00D02CCD">
          <w:rPr>
            <w:rStyle w:val="Hipervnculo"/>
            <w:rFonts w:ascii="Times New Roman" w:hAnsi="Times New Roman" w:cs="Times New Roman"/>
            <w:noProof/>
          </w:rPr>
          <w:t>Tabla 11 Valor Diferencia de Medias de los estilos de enseñanza - Valor p</w:t>
        </w:r>
        <w:r>
          <w:rPr>
            <w:noProof/>
            <w:webHidden/>
          </w:rPr>
          <w:tab/>
        </w:r>
        <w:r>
          <w:rPr>
            <w:noProof/>
            <w:webHidden/>
          </w:rPr>
          <w:fldChar w:fldCharType="begin"/>
        </w:r>
        <w:r>
          <w:rPr>
            <w:noProof/>
            <w:webHidden/>
          </w:rPr>
          <w:instrText xml:space="preserve"> PAGEREF _Toc41264708 \h </w:instrText>
        </w:r>
        <w:r>
          <w:rPr>
            <w:noProof/>
            <w:webHidden/>
          </w:rPr>
        </w:r>
        <w:r>
          <w:rPr>
            <w:noProof/>
            <w:webHidden/>
          </w:rPr>
          <w:fldChar w:fldCharType="separate"/>
        </w:r>
        <w:r>
          <w:rPr>
            <w:noProof/>
            <w:webHidden/>
          </w:rPr>
          <w:t>86</w:t>
        </w:r>
        <w:r>
          <w:rPr>
            <w:noProof/>
            <w:webHidden/>
          </w:rPr>
          <w:fldChar w:fldCharType="end"/>
        </w:r>
      </w:hyperlink>
    </w:p>
    <w:p w14:paraId="10FE1BBA" w14:textId="77777777" w:rsidR="00F03FE0" w:rsidRDefault="00F03FE0" w:rsidP="00F03FE0">
      <w:pPr>
        <w:pStyle w:val="Tabladeilustraciones"/>
        <w:tabs>
          <w:tab w:val="right" w:leader="dot" w:pos="8828"/>
        </w:tabs>
        <w:rPr>
          <w:rFonts w:eastAsiaTheme="minorEastAsia"/>
          <w:noProof/>
          <w:lang w:eastAsia="es-CO"/>
        </w:rPr>
      </w:pPr>
      <w:hyperlink w:anchor="_Toc41264709" w:history="1">
        <w:r w:rsidRPr="00D02CCD">
          <w:rPr>
            <w:rStyle w:val="Hipervnculo"/>
            <w:rFonts w:ascii="Times New Roman" w:hAnsi="Times New Roman" w:cs="Times New Roman"/>
            <w:noProof/>
          </w:rPr>
          <w:t>Tabla 12 Diferencia de Medias de los estilos de enseñanza del investigador en modalidades de atención por sexo - Valor p</w:t>
        </w:r>
        <w:r>
          <w:rPr>
            <w:noProof/>
            <w:webHidden/>
          </w:rPr>
          <w:tab/>
        </w:r>
        <w:r>
          <w:rPr>
            <w:noProof/>
            <w:webHidden/>
          </w:rPr>
          <w:fldChar w:fldCharType="begin"/>
        </w:r>
        <w:r>
          <w:rPr>
            <w:noProof/>
            <w:webHidden/>
          </w:rPr>
          <w:instrText xml:space="preserve"> PAGEREF _Toc41264709 \h </w:instrText>
        </w:r>
        <w:r>
          <w:rPr>
            <w:noProof/>
            <w:webHidden/>
          </w:rPr>
        </w:r>
        <w:r>
          <w:rPr>
            <w:noProof/>
            <w:webHidden/>
          </w:rPr>
          <w:fldChar w:fldCharType="separate"/>
        </w:r>
        <w:r>
          <w:rPr>
            <w:noProof/>
            <w:webHidden/>
          </w:rPr>
          <w:t>89</w:t>
        </w:r>
        <w:r>
          <w:rPr>
            <w:noProof/>
            <w:webHidden/>
          </w:rPr>
          <w:fldChar w:fldCharType="end"/>
        </w:r>
      </w:hyperlink>
    </w:p>
    <w:p w14:paraId="7F7A6DBB" w14:textId="77777777" w:rsidR="00F03FE0" w:rsidRDefault="00F03FE0" w:rsidP="00F03FE0">
      <w:pPr>
        <w:pStyle w:val="Tabladeilustraciones"/>
        <w:tabs>
          <w:tab w:val="right" w:leader="dot" w:pos="8828"/>
        </w:tabs>
        <w:rPr>
          <w:rFonts w:eastAsiaTheme="minorEastAsia"/>
          <w:noProof/>
          <w:lang w:eastAsia="es-CO"/>
        </w:rPr>
      </w:pPr>
      <w:hyperlink w:anchor="_Toc41264710" w:history="1">
        <w:r w:rsidRPr="00D02CCD">
          <w:rPr>
            <w:rStyle w:val="Hipervnculo"/>
            <w:rFonts w:ascii="Times New Roman" w:hAnsi="Times New Roman" w:cs="Times New Roman"/>
            <w:noProof/>
          </w:rPr>
          <w:t>Tabla 13 Diferencia de Medias de los estilos de enseñanza desde la percepción del investigador en modalidades de atención por rangos de edad- Valor p</w:t>
        </w:r>
        <w:r>
          <w:rPr>
            <w:noProof/>
            <w:webHidden/>
          </w:rPr>
          <w:tab/>
        </w:r>
        <w:r>
          <w:rPr>
            <w:noProof/>
            <w:webHidden/>
          </w:rPr>
          <w:fldChar w:fldCharType="begin"/>
        </w:r>
        <w:r>
          <w:rPr>
            <w:noProof/>
            <w:webHidden/>
          </w:rPr>
          <w:instrText xml:space="preserve"> PAGEREF _Toc41264710 \h </w:instrText>
        </w:r>
        <w:r>
          <w:rPr>
            <w:noProof/>
            <w:webHidden/>
          </w:rPr>
        </w:r>
        <w:r>
          <w:rPr>
            <w:noProof/>
            <w:webHidden/>
          </w:rPr>
          <w:fldChar w:fldCharType="separate"/>
        </w:r>
        <w:r>
          <w:rPr>
            <w:noProof/>
            <w:webHidden/>
          </w:rPr>
          <w:t>91</w:t>
        </w:r>
        <w:r>
          <w:rPr>
            <w:noProof/>
            <w:webHidden/>
          </w:rPr>
          <w:fldChar w:fldCharType="end"/>
        </w:r>
      </w:hyperlink>
    </w:p>
    <w:p w14:paraId="16D0A3DC" w14:textId="77777777" w:rsidR="00F03FE0" w:rsidRDefault="00F03FE0" w:rsidP="00F03FE0">
      <w:pPr>
        <w:pStyle w:val="Tabladeilustraciones"/>
        <w:tabs>
          <w:tab w:val="right" w:leader="dot" w:pos="8828"/>
        </w:tabs>
        <w:rPr>
          <w:rFonts w:eastAsiaTheme="minorEastAsia"/>
          <w:noProof/>
          <w:lang w:eastAsia="es-CO"/>
        </w:rPr>
      </w:pPr>
      <w:hyperlink w:anchor="_Toc41264711" w:history="1">
        <w:r w:rsidRPr="00D02CCD">
          <w:rPr>
            <w:rStyle w:val="Hipervnculo"/>
            <w:rFonts w:ascii="Times New Roman" w:hAnsi="Times New Roman" w:cs="Times New Roman"/>
            <w:noProof/>
          </w:rPr>
          <w:t>Tabla 14 Diferencia de Medias de los estilos de enseñanza del investigador en modalidades de atención por rangos de experiencia- Valor p</w:t>
        </w:r>
        <w:r>
          <w:rPr>
            <w:noProof/>
            <w:webHidden/>
          </w:rPr>
          <w:tab/>
        </w:r>
        <w:r>
          <w:rPr>
            <w:noProof/>
            <w:webHidden/>
          </w:rPr>
          <w:fldChar w:fldCharType="begin"/>
        </w:r>
        <w:r>
          <w:rPr>
            <w:noProof/>
            <w:webHidden/>
          </w:rPr>
          <w:instrText xml:space="preserve"> PAGEREF _Toc41264711 \h </w:instrText>
        </w:r>
        <w:r>
          <w:rPr>
            <w:noProof/>
            <w:webHidden/>
          </w:rPr>
        </w:r>
        <w:r>
          <w:rPr>
            <w:noProof/>
            <w:webHidden/>
          </w:rPr>
          <w:fldChar w:fldCharType="separate"/>
        </w:r>
        <w:r>
          <w:rPr>
            <w:noProof/>
            <w:webHidden/>
          </w:rPr>
          <w:t>93</w:t>
        </w:r>
        <w:r>
          <w:rPr>
            <w:noProof/>
            <w:webHidden/>
          </w:rPr>
          <w:fldChar w:fldCharType="end"/>
        </w:r>
      </w:hyperlink>
    </w:p>
    <w:p w14:paraId="5D2AEB63" w14:textId="77777777" w:rsidR="00F03FE0" w:rsidRDefault="00F03FE0" w:rsidP="00F03FE0">
      <w:pPr>
        <w:pStyle w:val="Tabladeilustraciones"/>
        <w:tabs>
          <w:tab w:val="right" w:leader="dot" w:pos="8828"/>
        </w:tabs>
        <w:rPr>
          <w:rFonts w:eastAsiaTheme="minorEastAsia"/>
          <w:noProof/>
          <w:lang w:eastAsia="es-CO"/>
        </w:rPr>
      </w:pPr>
      <w:hyperlink w:anchor="_Toc41264712" w:history="1">
        <w:r w:rsidRPr="00D02CCD">
          <w:rPr>
            <w:rStyle w:val="Hipervnculo"/>
            <w:rFonts w:ascii="Times New Roman" w:hAnsi="Times New Roman" w:cs="Times New Roman"/>
            <w:noProof/>
          </w:rPr>
          <w:t>Tabla 15 Resultados comparación observación entre cuidadores y agentes educativos</w:t>
        </w:r>
        <w:r>
          <w:rPr>
            <w:noProof/>
            <w:webHidden/>
          </w:rPr>
          <w:tab/>
        </w:r>
        <w:r>
          <w:rPr>
            <w:noProof/>
            <w:webHidden/>
          </w:rPr>
          <w:fldChar w:fldCharType="begin"/>
        </w:r>
        <w:r>
          <w:rPr>
            <w:noProof/>
            <w:webHidden/>
          </w:rPr>
          <w:instrText xml:space="preserve"> PAGEREF _Toc41264712 \h </w:instrText>
        </w:r>
        <w:r>
          <w:rPr>
            <w:noProof/>
            <w:webHidden/>
          </w:rPr>
        </w:r>
        <w:r>
          <w:rPr>
            <w:noProof/>
            <w:webHidden/>
          </w:rPr>
          <w:fldChar w:fldCharType="separate"/>
        </w:r>
        <w:r>
          <w:rPr>
            <w:noProof/>
            <w:webHidden/>
          </w:rPr>
          <w:t>95</w:t>
        </w:r>
        <w:r>
          <w:rPr>
            <w:noProof/>
            <w:webHidden/>
          </w:rPr>
          <w:fldChar w:fldCharType="end"/>
        </w:r>
      </w:hyperlink>
    </w:p>
    <w:p w14:paraId="52952535" w14:textId="77777777" w:rsidR="00F03FE0" w:rsidRDefault="00F03FE0" w:rsidP="00F03FE0">
      <w:pPr>
        <w:pStyle w:val="Tabladeilustraciones"/>
        <w:tabs>
          <w:tab w:val="right" w:leader="dot" w:pos="8828"/>
        </w:tabs>
        <w:rPr>
          <w:rFonts w:eastAsiaTheme="minorEastAsia"/>
          <w:noProof/>
          <w:lang w:eastAsia="es-CO"/>
        </w:rPr>
      </w:pPr>
      <w:hyperlink w:anchor="_Toc41264713" w:history="1">
        <w:r w:rsidRPr="00D02CCD">
          <w:rPr>
            <w:rStyle w:val="Hipervnculo"/>
            <w:rFonts w:ascii="Times New Roman" w:hAnsi="Times New Roman" w:cs="Times New Roman"/>
            <w:noProof/>
          </w:rPr>
          <w:t>Tabla 16  Diferencia de Medias de los estilos de enseñanza entre cuidadores y agentes educativos por sexo Valor p</w:t>
        </w:r>
        <w:r>
          <w:rPr>
            <w:noProof/>
            <w:webHidden/>
          </w:rPr>
          <w:tab/>
        </w:r>
        <w:r>
          <w:rPr>
            <w:noProof/>
            <w:webHidden/>
          </w:rPr>
          <w:fldChar w:fldCharType="begin"/>
        </w:r>
        <w:r>
          <w:rPr>
            <w:noProof/>
            <w:webHidden/>
          </w:rPr>
          <w:instrText xml:space="preserve"> PAGEREF _Toc41264713 \h </w:instrText>
        </w:r>
        <w:r>
          <w:rPr>
            <w:noProof/>
            <w:webHidden/>
          </w:rPr>
        </w:r>
        <w:r>
          <w:rPr>
            <w:noProof/>
            <w:webHidden/>
          </w:rPr>
          <w:fldChar w:fldCharType="separate"/>
        </w:r>
        <w:r>
          <w:rPr>
            <w:noProof/>
            <w:webHidden/>
          </w:rPr>
          <w:t>98</w:t>
        </w:r>
        <w:r>
          <w:rPr>
            <w:noProof/>
            <w:webHidden/>
          </w:rPr>
          <w:fldChar w:fldCharType="end"/>
        </w:r>
      </w:hyperlink>
    </w:p>
    <w:p w14:paraId="3EC13FD7" w14:textId="77777777" w:rsidR="00F03FE0" w:rsidRDefault="00F03FE0" w:rsidP="00F03FE0">
      <w:pPr>
        <w:pStyle w:val="Tabladeilustraciones"/>
        <w:tabs>
          <w:tab w:val="right" w:leader="dot" w:pos="8828"/>
        </w:tabs>
        <w:rPr>
          <w:rFonts w:eastAsiaTheme="minorEastAsia"/>
          <w:noProof/>
          <w:lang w:eastAsia="es-CO"/>
        </w:rPr>
      </w:pPr>
      <w:hyperlink w:anchor="_Toc41264714" w:history="1">
        <w:r w:rsidRPr="00D02CCD">
          <w:rPr>
            <w:rStyle w:val="Hipervnculo"/>
            <w:rFonts w:ascii="Times New Roman" w:hAnsi="Times New Roman" w:cs="Times New Roman"/>
            <w:noProof/>
          </w:rPr>
          <w:t>Tabla 17 Diferencia de Medias de los estilos de enseñanza entre cuidadores y agentes educativos en rango de edad del formador Valor p</w:t>
        </w:r>
        <w:r>
          <w:rPr>
            <w:noProof/>
            <w:webHidden/>
          </w:rPr>
          <w:tab/>
        </w:r>
        <w:r>
          <w:rPr>
            <w:noProof/>
            <w:webHidden/>
          </w:rPr>
          <w:fldChar w:fldCharType="begin"/>
        </w:r>
        <w:r>
          <w:rPr>
            <w:noProof/>
            <w:webHidden/>
          </w:rPr>
          <w:instrText xml:space="preserve"> PAGEREF _Toc41264714 \h </w:instrText>
        </w:r>
        <w:r>
          <w:rPr>
            <w:noProof/>
            <w:webHidden/>
          </w:rPr>
        </w:r>
        <w:r>
          <w:rPr>
            <w:noProof/>
            <w:webHidden/>
          </w:rPr>
          <w:fldChar w:fldCharType="separate"/>
        </w:r>
        <w:r>
          <w:rPr>
            <w:noProof/>
            <w:webHidden/>
          </w:rPr>
          <w:t>99</w:t>
        </w:r>
        <w:r>
          <w:rPr>
            <w:noProof/>
            <w:webHidden/>
          </w:rPr>
          <w:fldChar w:fldCharType="end"/>
        </w:r>
      </w:hyperlink>
    </w:p>
    <w:p w14:paraId="16BAEFED" w14:textId="77777777" w:rsidR="00F03FE0" w:rsidRDefault="00F03FE0" w:rsidP="00F03FE0">
      <w:pPr>
        <w:pStyle w:val="Tabladeilustraciones"/>
        <w:tabs>
          <w:tab w:val="right" w:leader="dot" w:pos="8828"/>
        </w:tabs>
        <w:rPr>
          <w:rFonts w:eastAsiaTheme="minorEastAsia"/>
          <w:noProof/>
          <w:lang w:eastAsia="es-CO"/>
        </w:rPr>
      </w:pPr>
      <w:hyperlink w:anchor="_Toc41264715" w:history="1">
        <w:r w:rsidRPr="00D02CCD">
          <w:rPr>
            <w:rStyle w:val="Hipervnculo"/>
            <w:rFonts w:ascii="Times New Roman" w:hAnsi="Times New Roman" w:cs="Times New Roman"/>
            <w:noProof/>
          </w:rPr>
          <w:t>Tabla 18 Diferencia de Medias de los estilos de enseñanza entre cuidadores y agentes educativos en años de experiencia del formador Valor p</w:t>
        </w:r>
        <w:r>
          <w:rPr>
            <w:noProof/>
            <w:webHidden/>
          </w:rPr>
          <w:tab/>
        </w:r>
        <w:r>
          <w:rPr>
            <w:noProof/>
            <w:webHidden/>
          </w:rPr>
          <w:fldChar w:fldCharType="begin"/>
        </w:r>
        <w:r>
          <w:rPr>
            <w:noProof/>
            <w:webHidden/>
          </w:rPr>
          <w:instrText xml:space="preserve"> PAGEREF _Toc41264715 \h </w:instrText>
        </w:r>
        <w:r>
          <w:rPr>
            <w:noProof/>
            <w:webHidden/>
          </w:rPr>
        </w:r>
        <w:r>
          <w:rPr>
            <w:noProof/>
            <w:webHidden/>
          </w:rPr>
          <w:fldChar w:fldCharType="separate"/>
        </w:r>
        <w:r>
          <w:rPr>
            <w:noProof/>
            <w:webHidden/>
          </w:rPr>
          <w:t>101</w:t>
        </w:r>
        <w:r>
          <w:rPr>
            <w:noProof/>
            <w:webHidden/>
          </w:rPr>
          <w:fldChar w:fldCharType="end"/>
        </w:r>
      </w:hyperlink>
    </w:p>
    <w:p w14:paraId="1C932241" w14:textId="77777777" w:rsidR="00F03FE0" w:rsidRPr="00BF69FA" w:rsidRDefault="00F03FE0" w:rsidP="00F03FE0">
      <w:pPr>
        <w:pStyle w:val="Tabladeilustraciones"/>
        <w:tabs>
          <w:tab w:val="right" w:leader="dot" w:pos="8828"/>
        </w:tabs>
        <w:rPr>
          <w:rFonts w:eastAsiaTheme="minorEastAsia"/>
          <w:noProof/>
          <w:lang w:eastAsia="es-CO"/>
        </w:rPr>
      </w:pPr>
      <w:hyperlink w:anchor="_Toc41264716" w:history="1">
        <w:r w:rsidRPr="00BF69FA">
          <w:rPr>
            <w:rStyle w:val="Hipervnculo"/>
            <w:rFonts w:ascii="Times New Roman" w:hAnsi="Times New Roman" w:cs="Times New Roman"/>
            <w:noProof/>
          </w:rPr>
          <w:t>Tabla 19 Correlación entre los instrumentos diligenciados por los diferentes informantes</w:t>
        </w:r>
        <w:r w:rsidRPr="00BF69FA">
          <w:rPr>
            <w:noProof/>
            <w:webHidden/>
          </w:rPr>
          <w:tab/>
        </w:r>
        <w:r w:rsidRPr="00BF69FA">
          <w:rPr>
            <w:noProof/>
            <w:webHidden/>
          </w:rPr>
          <w:fldChar w:fldCharType="begin"/>
        </w:r>
        <w:r w:rsidRPr="00BF69FA">
          <w:rPr>
            <w:noProof/>
            <w:webHidden/>
          </w:rPr>
          <w:instrText xml:space="preserve"> PAGEREF _Toc41264716 \h </w:instrText>
        </w:r>
        <w:r w:rsidRPr="00BF69FA">
          <w:rPr>
            <w:noProof/>
            <w:webHidden/>
          </w:rPr>
        </w:r>
        <w:r w:rsidRPr="00BF69FA">
          <w:rPr>
            <w:noProof/>
            <w:webHidden/>
          </w:rPr>
          <w:fldChar w:fldCharType="separate"/>
        </w:r>
        <w:r>
          <w:rPr>
            <w:noProof/>
            <w:webHidden/>
          </w:rPr>
          <w:t>102</w:t>
        </w:r>
        <w:r w:rsidRPr="00BF69FA">
          <w:rPr>
            <w:noProof/>
            <w:webHidden/>
          </w:rPr>
          <w:fldChar w:fldCharType="end"/>
        </w:r>
      </w:hyperlink>
    </w:p>
    <w:p w14:paraId="5395D235" w14:textId="77777777" w:rsidR="00F03FE0" w:rsidRPr="00BF69FA" w:rsidRDefault="00F03FE0" w:rsidP="00F03FE0">
      <w:pPr>
        <w:pStyle w:val="Tabladeilustraciones"/>
        <w:tabs>
          <w:tab w:val="right" w:leader="dot" w:pos="8828"/>
        </w:tabs>
        <w:rPr>
          <w:rFonts w:eastAsiaTheme="minorEastAsia"/>
          <w:noProof/>
          <w:lang w:eastAsia="es-CO"/>
        </w:rPr>
      </w:pPr>
      <w:hyperlink w:anchor="_Toc41264717" w:history="1">
        <w:r w:rsidRPr="00BF69FA">
          <w:rPr>
            <w:rStyle w:val="Hipervnculo"/>
            <w:rFonts w:ascii="Times New Roman" w:hAnsi="Times New Roman" w:cs="Times New Roman"/>
            <w:noProof/>
          </w:rPr>
          <w:t>Tabla 20 Resultados de la correlación entre agentes educativos, formador y el investigador    Valor p</w:t>
        </w:r>
        <w:r w:rsidRPr="00BF69FA">
          <w:rPr>
            <w:noProof/>
            <w:webHidden/>
          </w:rPr>
          <w:tab/>
        </w:r>
        <w:r w:rsidRPr="00BF69FA">
          <w:rPr>
            <w:noProof/>
            <w:webHidden/>
          </w:rPr>
          <w:fldChar w:fldCharType="begin"/>
        </w:r>
        <w:r w:rsidRPr="00BF69FA">
          <w:rPr>
            <w:noProof/>
            <w:webHidden/>
          </w:rPr>
          <w:instrText xml:space="preserve"> PAGEREF _Toc41264717 \h </w:instrText>
        </w:r>
        <w:r w:rsidRPr="00BF69FA">
          <w:rPr>
            <w:noProof/>
            <w:webHidden/>
          </w:rPr>
        </w:r>
        <w:r w:rsidRPr="00BF69FA">
          <w:rPr>
            <w:noProof/>
            <w:webHidden/>
          </w:rPr>
          <w:fldChar w:fldCharType="separate"/>
        </w:r>
        <w:r>
          <w:rPr>
            <w:noProof/>
            <w:webHidden/>
          </w:rPr>
          <w:t>102</w:t>
        </w:r>
        <w:r w:rsidRPr="00BF69FA">
          <w:rPr>
            <w:noProof/>
            <w:webHidden/>
          </w:rPr>
          <w:fldChar w:fldCharType="end"/>
        </w:r>
      </w:hyperlink>
    </w:p>
    <w:p w14:paraId="35AE16BE" w14:textId="77777777" w:rsidR="00F03FE0" w:rsidRPr="00BF69FA" w:rsidRDefault="00F03FE0" w:rsidP="00F03FE0">
      <w:pPr>
        <w:pStyle w:val="Tabladeilustraciones"/>
        <w:tabs>
          <w:tab w:val="right" w:leader="dot" w:pos="8828"/>
        </w:tabs>
        <w:rPr>
          <w:rFonts w:eastAsiaTheme="minorEastAsia"/>
          <w:noProof/>
          <w:lang w:eastAsia="es-CO"/>
        </w:rPr>
      </w:pPr>
      <w:hyperlink w:anchor="_Toc41264718" w:history="1">
        <w:r w:rsidRPr="00BF69FA">
          <w:rPr>
            <w:rStyle w:val="Hipervnculo"/>
            <w:rFonts w:ascii="Times New Roman" w:hAnsi="Times New Roman" w:cs="Times New Roman"/>
            <w:noProof/>
          </w:rPr>
          <w:t>Tabla 21 Resultados de la correlación entre el formador y guía de observación del investigador. Valor p</w:t>
        </w:r>
        <w:r w:rsidRPr="00BF69FA">
          <w:rPr>
            <w:noProof/>
            <w:webHidden/>
          </w:rPr>
          <w:tab/>
        </w:r>
        <w:r w:rsidRPr="00BF69FA">
          <w:rPr>
            <w:noProof/>
            <w:webHidden/>
          </w:rPr>
          <w:fldChar w:fldCharType="begin"/>
        </w:r>
        <w:r w:rsidRPr="00BF69FA">
          <w:rPr>
            <w:noProof/>
            <w:webHidden/>
          </w:rPr>
          <w:instrText xml:space="preserve"> PAGEREF _Toc41264718 \h </w:instrText>
        </w:r>
        <w:r w:rsidRPr="00BF69FA">
          <w:rPr>
            <w:noProof/>
            <w:webHidden/>
          </w:rPr>
        </w:r>
        <w:r w:rsidRPr="00BF69FA">
          <w:rPr>
            <w:noProof/>
            <w:webHidden/>
          </w:rPr>
          <w:fldChar w:fldCharType="separate"/>
        </w:r>
        <w:r>
          <w:rPr>
            <w:noProof/>
            <w:webHidden/>
          </w:rPr>
          <w:t>103</w:t>
        </w:r>
        <w:r w:rsidRPr="00BF69FA">
          <w:rPr>
            <w:noProof/>
            <w:webHidden/>
          </w:rPr>
          <w:fldChar w:fldCharType="end"/>
        </w:r>
      </w:hyperlink>
    </w:p>
    <w:p w14:paraId="72AB488B" w14:textId="77777777" w:rsidR="00F03FE0" w:rsidRPr="00BF69FA" w:rsidRDefault="00F03FE0" w:rsidP="00F03FE0">
      <w:pPr>
        <w:pStyle w:val="Tabladeilustraciones"/>
        <w:tabs>
          <w:tab w:val="right" w:leader="dot" w:pos="8828"/>
        </w:tabs>
        <w:rPr>
          <w:rFonts w:eastAsiaTheme="minorEastAsia"/>
          <w:noProof/>
          <w:lang w:eastAsia="es-CO"/>
        </w:rPr>
      </w:pPr>
      <w:hyperlink w:anchor="_Toc41264719" w:history="1">
        <w:r w:rsidRPr="00BF69FA">
          <w:rPr>
            <w:rStyle w:val="Hipervnculo"/>
            <w:rFonts w:ascii="Times New Roman" w:hAnsi="Times New Roman" w:cs="Times New Roman"/>
            <w:noProof/>
          </w:rPr>
          <w:t xml:space="preserve">Tabla 22 Resultado </w:t>
        </w:r>
        <w:r w:rsidRPr="00BF69FA">
          <w:rPr>
            <w:rStyle w:val="Hipervnculo"/>
            <w:rFonts w:ascii="Times New Roman" w:hAnsi="Times New Roman" w:cs="Times New Roman"/>
            <w:bCs/>
            <w:noProof/>
          </w:rPr>
          <w:t>estilo predominante por formador e instrumento aplicado</w:t>
        </w:r>
        <w:r w:rsidRPr="00BF69FA">
          <w:rPr>
            <w:noProof/>
            <w:webHidden/>
          </w:rPr>
          <w:tab/>
        </w:r>
        <w:r w:rsidRPr="00BF69FA">
          <w:rPr>
            <w:noProof/>
            <w:webHidden/>
          </w:rPr>
          <w:fldChar w:fldCharType="begin"/>
        </w:r>
        <w:r w:rsidRPr="00BF69FA">
          <w:rPr>
            <w:noProof/>
            <w:webHidden/>
          </w:rPr>
          <w:instrText xml:space="preserve"> PAGEREF _Toc41264719 \h </w:instrText>
        </w:r>
        <w:r w:rsidRPr="00BF69FA">
          <w:rPr>
            <w:noProof/>
            <w:webHidden/>
          </w:rPr>
        </w:r>
        <w:r w:rsidRPr="00BF69FA">
          <w:rPr>
            <w:noProof/>
            <w:webHidden/>
          </w:rPr>
          <w:fldChar w:fldCharType="separate"/>
        </w:r>
        <w:r>
          <w:rPr>
            <w:noProof/>
            <w:webHidden/>
          </w:rPr>
          <w:t>104</w:t>
        </w:r>
        <w:r w:rsidRPr="00BF69FA">
          <w:rPr>
            <w:noProof/>
            <w:webHidden/>
          </w:rPr>
          <w:fldChar w:fldCharType="end"/>
        </w:r>
      </w:hyperlink>
    </w:p>
    <w:p w14:paraId="300AEE50" w14:textId="77777777" w:rsidR="00F03FE0" w:rsidRPr="00BF69FA" w:rsidRDefault="00F03FE0" w:rsidP="00F03FE0">
      <w:pPr>
        <w:pStyle w:val="Tabladeilustraciones"/>
        <w:tabs>
          <w:tab w:val="right" w:leader="dot" w:pos="8828"/>
        </w:tabs>
        <w:rPr>
          <w:rFonts w:eastAsiaTheme="minorEastAsia"/>
          <w:noProof/>
          <w:lang w:eastAsia="es-CO"/>
        </w:rPr>
      </w:pPr>
      <w:hyperlink w:anchor="_Toc41264720" w:history="1">
        <w:r w:rsidRPr="00BF69FA">
          <w:rPr>
            <w:rStyle w:val="Hipervnculo"/>
            <w:rFonts w:ascii="Times New Roman" w:hAnsi="Times New Roman" w:cs="Times New Roman"/>
            <w:noProof/>
          </w:rPr>
          <w:t>Tabla 23 Frecuencia de estilos de aprendizaje más puntuados por formador</w:t>
        </w:r>
        <w:r w:rsidRPr="00BF69FA">
          <w:rPr>
            <w:noProof/>
            <w:webHidden/>
          </w:rPr>
          <w:tab/>
        </w:r>
        <w:r w:rsidRPr="00BF69FA">
          <w:rPr>
            <w:noProof/>
            <w:webHidden/>
          </w:rPr>
          <w:fldChar w:fldCharType="begin"/>
        </w:r>
        <w:r w:rsidRPr="00BF69FA">
          <w:rPr>
            <w:noProof/>
            <w:webHidden/>
          </w:rPr>
          <w:instrText xml:space="preserve"> PAGEREF _Toc41264720 \h </w:instrText>
        </w:r>
        <w:r w:rsidRPr="00BF69FA">
          <w:rPr>
            <w:noProof/>
            <w:webHidden/>
          </w:rPr>
        </w:r>
        <w:r w:rsidRPr="00BF69FA">
          <w:rPr>
            <w:noProof/>
            <w:webHidden/>
          </w:rPr>
          <w:fldChar w:fldCharType="separate"/>
        </w:r>
        <w:r>
          <w:rPr>
            <w:noProof/>
            <w:webHidden/>
          </w:rPr>
          <w:t>105</w:t>
        </w:r>
        <w:r w:rsidRPr="00BF69FA">
          <w:rPr>
            <w:noProof/>
            <w:webHidden/>
          </w:rPr>
          <w:fldChar w:fldCharType="end"/>
        </w:r>
      </w:hyperlink>
    </w:p>
    <w:p w14:paraId="2E65499B" w14:textId="77777777" w:rsidR="00F03FE0" w:rsidRPr="00BF69FA" w:rsidRDefault="00F03FE0" w:rsidP="00F03FE0">
      <w:pPr>
        <w:pStyle w:val="Tabladeilustraciones"/>
        <w:tabs>
          <w:tab w:val="right" w:leader="dot" w:pos="8828"/>
        </w:tabs>
        <w:rPr>
          <w:rFonts w:eastAsiaTheme="minorEastAsia"/>
          <w:noProof/>
          <w:lang w:eastAsia="es-CO"/>
        </w:rPr>
      </w:pPr>
      <w:hyperlink w:anchor="_Toc41264721" w:history="1">
        <w:r w:rsidRPr="00BF69FA">
          <w:rPr>
            <w:rStyle w:val="Hipervnculo"/>
            <w:rFonts w:ascii="Times New Roman" w:hAnsi="Times New Roman" w:cs="Times New Roman"/>
            <w:noProof/>
          </w:rPr>
          <w:t>Tabla 24 Alfa de Cronbach instrumentos analizados</w:t>
        </w:r>
        <w:r w:rsidRPr="00BF69FA">
          <w:rPr>
            <w:noProof/>
            <w:webHidden/>
          </w:rPr>
          <w:tab/>
        </w:r>
        <w:r w:rsidRPr="00BF69FA">
          <w:rPr>
            <w:noProof/>
            <w:webHidden/>
          </w:rPr>
          <w:fldChar w:fldCharType="begin"/>
        </w:r>
        <w:r w:rsidRPr="00BF69FA">
          <w:rPr>
            <w:noProof/>
            <w:webHidden/>
          </w:rPr>
          <w:instrText xml:space="preserve"> PAGEREF _Toc41264721 \h </w:instrText>
        </w:r>
        <w:r w:rsidRPr="00BF69FA">
          <w:rPr>
            <w:noProof/>
            <w:webHidden/>
          </w:rPr>
        </w:r>
        <w:r w:rsidRPr="00BF69FA">
          <w:rPr>
            <w:noProof/>
            <w:webHidden/>
          </w:rPr>
          <w:fldChar w:fldCharType="separate"/>
        </w:r>
        <w:r>
          <w:rPr>
            <w:noProof/>
            <w:webHidden/>
          </w:rPr>
          <w:t>106</w:t>
        </w:r>
        <w:r w:rsidRPr="00BF69FA">
          <w:rPr>
            <w:noProof/>
            <w:webHidden/>
          </w:rPr>
          <w:fldChar w:fldCharType="end"/>
        </w:r>
      </w:hyperlink>
    </w:p>
    <w:p w14:paraId="7EC59147" w14:textId="77777777" w:rsidR="00F03FE0" w:rsidRPr="00BF69FA" w:rsidRDefault="00F03FE0" w:rsidP="00F03FE0">
      <w:pPr>
        <w:pStyle w:val="Tabladeilustraciones"/>
        <w:tabs>
          <w:tab w:val="right" w:leader="dot" w:pos="8828"/>
        </w:tabs>
        <w:rPr>
          <w:rFonts w:eastAsiaTheme="minorEastAsia"/>
          <w:noProof/>
          <w:lang w:eastAsia="es-CO"/>
        </w:rPr>
      </w:pPr>
      <w:hyperlink w:anchor="_Toc41264722" w:history="1">
        <w:r w:rsidRPr="00BF69FA">
          <w:rPr>
            <w:rStyle w:val="Hipervnculo"/>
            <w:rFonts w:ascii="Times New Roman" w:hAnsi="Times New Roman" w:cs="Times New Roman"/>
            <w:noProof/>
          </w:rPr>
          <w:t>Tabla 25 Instrumentos analizados que aparecen con correlaciones, negativas o sin correlación</w:t>
        </w:r>
        <w:r w:rsidRPr="00BF69FA">
          <w:rPr>
            <w:noProof/>
            <w:webHidden/>
          </w:rPr>
          <w:tab/>
        </w:r>
        <w:r w:rsidRPr="00BF69FA">
          <w:rPr>
            <w:noProof/>
            <w:webHidden/>
          </w:rPr>
          <w:fldChar w:fldCharType="begin"/>
        </w:r>
        <w:r w:rsidRPr="00BF69FA">
          <w:rPr>
            <w:noProof/>
            <w:webHidden/>
          </w:rPr>
          <w:instrText xml:space="preserve"> PAGEREF _Toc41264722 \h </w:instrText>
        </w:r>
        <w:r w:rsidRPr="00BF69FA">
          <w:rPr>
            <w:noProof/>
            <w:webHidden/>
          </w:rPr>
        </w:r>
        <w:r w:rsidRPr="00BF69FA">
          <w:rPr>
            <w:noProof/>
            <w:webHidden/>
          </w:rPr>
          <w:fldChar w:fldCharType="separate"/>
        </w:r>
        <w:r>
          <w:rPr>
            <w:noProof/>
            <w:webHidden/>
          </w:rPr>
          <w:t>108</w:t>
        </w:r>
        <w:r w:rsidRPr="00BF69FA">
          <w:rPr>
            <w:noProof/>
            <w:webHidden/>
          </w:rPr>
          <w:fldChar w:fldCharType="end"/>
        </w:r>
      </w:hyperlink>
    </w:p>
    <w:p w14:paraId="7C63460D" w14:textId="77777777" w:rsidR="00F03FE0" w:rsidRPr="00BF69FA" w:rsidRDefault="00F03FE0" w:rsidP="00F03FE0">
      <w:pPr>
        <w:pStyle w:val="Tabladeilustraciones"/>
        <w:tabs>
          <w:tab w:val="right" w:leader="dot" w:pos="8828"/>
        </w:tabs>
        <w:rPr>
          <w:rFonts w:eastAsiaTheme="minorEastAsia"/>
          <w:noProof/>
          <w:lang w:eastAsia="es-CO"/>
        </w:rPr>
      </w:pPr>
      <w:hyperlink w:anchor="_Toc41264723" w:history="1">
        <w:r w:rsidRPr="00BF69FA">
          <w:rPr>
            <w:rStyle w:val="Hipervnculo"/>
            <w:rFonts w:ascii="Times New Roman" w:hAnsi="Times New Roman" w:cs="Times New Roman"/>
            <w:noProof/>
          </w:rPr>
          <w:t>Tabla 26 Resultados promedio instrumentos que aparecen con correlaciones, negativas o sin correlación</w:t>
        </w:r>
        <w:r w:rsidRPr="00BF69FA">
          <w:rPr>
            <w:noProof/>
            <w:webHidden/>
          </w:rPr>
          <w:tab/>
        </w:r>
        <w:r w:rsidRPr="00BF69FA">
          <w:rPr>
            <w:noProof/>
            <w:webHidden/>
          </w:rPr>
          <w:fldChar w:fldCharType="begin"/>
        </w:r>
        <w:r w:rsidRPr="00BF69FA">
          <w:rPr>
            <w:noProof/>
            <w:webHidden/>
          </w:rPr>
          <w:instrText xml:space="preserve"> PAGEREF _Toc41264723 \h </w:instrText>
        </w:r>
        <w:r w:rsidRPr="00BF69FA">
          <w:rPr>
            <w:noProof/>
            <w:webHidden/>
          </w:rPr>
        </w:r>
        <w:r w:rsidRPr="00BF69FA">
          <w:rPr>
            <w:noProof/>
            <w:webHidden/>
          </w:rPr>
          <w:fldChar w:fldCharType="separate"/>
        </w:r>
        <w:r>
          <w:rPr>
            <w:noProof/>
            <w:webHidden/>
          </w:rPr>
          <w:t>110</w:t>
        </w:r>
        <w:r w:rsidRPr="00BF69FA">
          <w:rPr>
            <w:noProof/>
            <w:webHidden/>
          </w:rPr>
          <w:fldChar w:fldCharType="end"/>
        </w:r>
      </w:hyperlink>
    </w:p>
    <w:p w14:paraId="07836B45" w14:textId="77777777" w:rsidR="00F03FE0" w:rsidRPr="00BF69FA" w:rsidRDefault="00F03FE0" w:rsidP="00F03FE0">
      <w:pPr>
        <w:pStyle w:val="Tabladeilustraciones"/>
        <w:tabs>
          <w:tab w:val="right" w:leader="dot" w:pos="8828"/>
        </w:tabs>
        <w:rPr>
          <w:rFonts w:eastAsiaTheme="minorEastAsia"/>
          <w:noProof/>
          <w:lang w:eastAsia="es-CO"/>
        </w:rPr>
      </w:pPr>
      <w:hyperlink w:anchor="_Toc41264724" w:history="1">
        <w:r w:rsidRPr="00BF69FA">
          <w:rPr>
            <w:rStyle w:val="Hipervnculo"/>
            <w:rFonts w:ascii="Times New Roman" w:hAnsi="Times New Roman" w:cs="Times New Roman"/>
            <w:bCs/>
            <w:noProof/>
          </w:rPr>
          <w:t>Tabla 27 Ítem con mayor valoración por estilo de enseñanza</w:t>
        </w:r>
        <w:r w:rsidRPr="00BF69FA">
          <w:rPr>
            <w:noProof/>
            <w:webHidden/>
          </w:rPr>
          <w:tab/>
        </w:r>
        <w:r w:rsidRPr="00BF69FA">
          <w:rPr>
            <w:noProof/>
            <w:webHidden/>
          </w:rPr>
          <w:fldChar w:fldCharType="begin"/>
        </w:r>
        <w:r w:rsidRPr="00BF69FA">
          <w:rPr>
            <w:noProof/>
            <w:webHidden/>
          </w:rPr>
          <w:instrText xml:space="preserve"> PAGEREF _Toc41264724 \h </w:instrText>
        </w:r>
        <w:r w:rsidRPr="00BF69FA">
          <w:rPr>
            <w:noProof/>
            <w:webHidden/>
          </w:rPr>
        </w:r>
        <w:r w:rsidRPr="00BF69FA">
          <w:rPr>
            <w:noProof/>
            <w:webHidden/>
          </w:rPr>
          <w:fldChar w:fldCharType="separate"/>
        </w:r>
        <w:r>
          <w:rPr>
            <w:noProof/>
            <w:webHidden/>
          </w:rPr>
          <w:t>112</w:t>
        </w:r>
        <w:r w:rsidRPr="00BF69FA">
          <w:rPr>
            <w:noProof/>
            <w:webHidden/>
          </w:rPr>
          <w:fldChar w:fldCharType="end"/>
        </w:r>
      </w:hyperlink>
    </w:p>
    <w:p w14:paraId="57B6E3FF" w14:textId="77777777" w:rsidR="00F03FE0" w:rsidRDefault="00F03FE0" w:rsidP="00F03FE0">
      <w:pPr>
        <w:pStyle w:val="Tabladeilustraciones"/>
        <w:tabs>
          <w:tab w:val="right" w:leader="dot" w:pos="8828"/>
        </w:tabs>
        <w:rPr>
          <w:rFonts w:eastAsiaTheme="minorEastAsia"/>
          <w:noProof/>
          <w:lang w:eastAsia="es-CO"/>
        </w:rPr>
      </w:pPr>
      <w:hyperlink w:anchor="_Toc41264725" w:history="1">
        <w:r w:rsidRPr="00D02CCD">
          <w:rPr>
            <w:rStyle w:val="Hipervnculo"/>
            <w:rFonts w:ascii="Times New Roman" w:hAnsi="Times New Roman" w:cs="Times New Roman"/>
            <w:bCs/>
            <w:noProof/>
          </w:rPr>
          <w:t>Tabla 28 Descripción de los ítems con mayores valores por estilo de enseñanza</w:t>
        </w:r>
        <w:r>
          <w:rPr>
            <w:noProof/>
            <w:webHidden/>
          </w:rPr>
          <w:tab/>
        </w:r>
        <w:r>
          <w:rPr>
            <w:noProof/>
            <w:webHidden/>
          </w:rPr>
          <w:fldChar w:fldCharType="begin"/>
        </w:r>
        <w:r>
          <w:rPr>
            <w:noProof/>
            <w:webHidden/>
          </w:rPr>
          <w:instrText xml:space="preserve"> PAGEREF _Toc41264725 \h </w:instrText>
        </w:r>
        <w:r>
          <w:rPr>
            <w:noProof/>
            <w:webHidden/>
          </w:rPr>
        </w:r>
        <w:r>
          <w:rPr>
            <w:noProof/>
            <w:webHidden/>
          </w:rPr>
          <w:fldChar w:fldCharType="separate"/>
        </w:r>
        <w:r>
          <w:rPr>
            <w:noProof/>
            <w:webHidden/>
          </w:rPr>
          <w:t>112</w:t>
        </w:r>
        <w:r>
          <w:rPr>
            <w:noProof/>
            <w:webHidden/>
          </w:rPr>
          <w:fldChar w:fldCharType="end"/>
        </w:r>
      </w:hyperlink>
    </w:p>
    <w:p w14:paraId="1E5594BE" w14:textId="77777777" w:rsidR="00F03FE0" w:rsidRDefault="00F03FE0" w:rsidP="00F03FE0">
      <w:pPr>
        <w:pStyle w:val="Tabladeilustraciones"/>
        <w:tabs>
          <w:tab w:val="right" w:leader="dot" w:pos="8828"/>
        </w:tabs>
        <w:rPr>
          <w:rFonts w:eastAsiaTheme="minorEastAsia"/>
          <w:noProof/>
          <w:lang w:eastAsia="es-CO"/>
        </w:rPr>
      </w:pPr>
      <w:hyperlink w:anchor="_Toc41264726" w:history="1">
        <w:r w:rsidRPr="00D02CCD">
          <w:rPr>
            <w:rStyle w:val="Hipervnculo"/>
            <w:rFonts w:ascii="Times New Roman" w:hAnsi="Times New Roman" w:cs="Times New Roman"/>
            <w:noProof/>
          </w:rPr>
          <w:t xml:space="preserve">Tabla 29 </w:t>
        </w:r>
        <w:r>
          <w:rPr>
            <w:rStyle w:val="Hipervnculo"/>
            <w:rFonts w:ascii="Times New Roman" w:hAnsi="Times New Roman" w:cs="Times New Roman"/>
            <w:noProof/>
          </w:rPr>
          <w:t>C</w:t>
        </w:r>
        <w:r w:rsidRPr="00D02CCD">
          <w:rPr>
            <w:rStyle w:val="Hipervnculo"/>
            <w:rFonts w:ascii="Times New Roman" w:hAnsi="Times New Roman" w:cs="Times New Roman"/>
            <w:noProof/>
          </w:rPr>
          <w:t>aracterísticas de los formadores según los estilos de enseñanza</w:t>
        </w:r>
        <w:r>
          <w:rPr>
            <w:noProof/>
            <w:webHidden/>
          </w:rPr>
          <w:tab/>
        </w:r>
        <w:r>
          <w:rPr>
            <w:noProof/>
            <w:webHidden/>
          </w:rPr>
          <w:fldChar w:fldCharType="begin"/>
        </w:r>
        <w:r>
          <w:rPr>
            <w:noProof/>
            <w:webHidden/>
          </w:rPr>
          <w:instrText xml:space="preserve"> PAGEREF _Toc41264726 \h </w:instrText>
        </w:r>
        <w:r>
          <w:rPr>
            <w:noProof/>
            <w:webHidden/>
          </w:rPr>
        </w:r>
        <w:r>
          <w:rPr>
            <w:noProof/>
            <w:webHidden/>
          </w:rPr>
          <w:fldChar w:fldCharType="separate"/>
        </w:r>
        <w:r>
          <w:rPr>
            <w:noProof/>
            <w:webHidden/>
          </w:rPr>
          <w:t>146</w:t>
        </w:r>
        <w:r>
          <w:rPr>
            <w:noProof/>
            <w:webHidden/>
          </w:rPr>
          <w:fldChar w:fldCharType="end"/>
        </w:r>
      </w:hyperlink>
    </w:p>
    <w:p w14:paraId="5437EE1A" w14:textId="77777777" w:rsidR="00F03FE0" w:rsidRPr="000E5153" w:rsidRDefault="00F03FE0" w:rsidP="00F03FE0">
      <w:pPr>
        <w:pStyle w:val="Ttulo"/>
        <w:rPr>
          <w:rFonts w:ascii="Times New Roman" w:hAnsi="Times New Roman" w:cs="Times New Roman"/>
          <w:sz w:val="24"/>
          <w:szCs w:val="24"/>
        </w:rPr>
        <w:sectPr w:rsidR="00F03FE0" w:rsidRPr="000E5153" w:rsidSect="00AD2447">
          <w:pgSz w:w="12240" w:h="15840"/>
          <w:pgMar w:top="1417" w:right="1701" w:bottom="1417" w:left="1701" w:header="708" w:footer="708" w:gutter="0"/>
          <w:cols w:space="708"/>
          <w:titlePg/>
          <w:docGrid w:linePitch="360"/>
        </w:sectPr>
      </w:pPr>
      <w:r w:rsidRPr="000E5153">
        <w:rPr>
          <w:rFonts w:ascii="Times New Roman" w:hAnsi="Times New Roman" w:cs="Times New Roman"/>
          <w:sz w:val="24"/>
          <w:szCs w:val="24"/>
        </w:rPr>
        <w:fldChar w:fldCharType="end"/>
      </w:r>
    </w:p>
    <w:p w14:paraId="00B63451" w14:textId="77777777" w:rsidR="00F03FE0" w:rsidRPr="00BF69FA" w:rsidRDefault="00F03FE0" w:rsidP="00F03FE0">
      <w:pPr>
        <w:pStyle w:val="1"/>
        <w:spacing w:after="160" w:line="259" w:lineRule="auto"/>
        <w:rPr>
          <w:rFonts w:eastAsiaTheme="minorHAnsi"/>
          <w:caps w:val="0"/>
          <w:sz w:val="22"/>
          <w:szCs w:val="22"/>
          <w:lang w:val="es-ES" w:eastAsia="en-US"/>
        </w:rPr>
      </w:pPr>
      <w:r w:rsidRPr="00BF69FA">
        <w:rPr>
          <w:rFonts w:eastAsiaTheme="minorHAnsi"/>
          <w:caps w:val="0"/>
          <w:sz w:val="22"/>
          <w:szCs w:val="22"/>
          <w:lang w:val="es-ES" w:eastAsia="en-US"/>
        </w:rPr>
        <w:lastRenderedPageBreak/>
        <w:t>LISTA DE FIGURAS</w:t>
      </w:r>
    </w:p>
    <w:p w14:paraId="6901A4DF" w14:textId="77777777" w:rsidR="00F03FE0" w:rsidRPr="000E5153" w:rsidRDefault="00F03FE0" w:rsidP="00F03FE0">
      <w:pPr>
        <w:rPr>
          <w:rFonts w:ascii="Times New Roman" w:hAnsi="Times New Roman" w:cs="Times New Roman"/>
          <w:b/>
          <w:sz w:val="24"/>
          <w:szCs w:val="24"/>
          <w:lang w:val="es-ES"/>
        </w:rPr>
      </w:pPr>
    </w:p>
    <w:p w14:paraId="7F1EE79C" w14:textId="77777777" w:rsidR="00F03FE0" w:rsidRDefault="00F03FE0" w:rsidP="00F03FE0">
      <w:pPr>
        <w:pStyle w:val="Tabladeilustraciones"/>
        <w:tabs>
          <w:tab w:val="right" w:leader="dot" w:pos="8828"/>
        </w:tabs>
        <w:rPr>
          <w:rFonts w:eastAsiaTheme="minorEastAsia"/>
          <w:noProof/>
          <w:lang w:eastAsia="es-CO"/>
        </w:rPr>
      </w:pPr>
      <w:r w:rsidRPr="000E5153">
        <w:rPr>
          <w:rFonts w:ascii="Times New Roman" w:hAnsi="Times New Roman" w:cs="Times New Roman"/>
          <w:b/>
          <w:sz w:val="24"/>
          <w:szCs w:val="24"/>
          <w:lang w:val="es-ES"/>
        </w:rPr>
        <w:fldChar w:fldCharType="begin"/>
      </w:r>
      <w:r w:rsidRPr="000E5153">
        <w:rPr>
          <w:rFonts w:ascii="Times New Roman" w:hAnsi="Times New Roman" w:cs="Times New Roman"/>
          <w:b/>
          <w:sz w:val="24"/>
          <w:szCs w:val="24"/>
          <w:lang w:val="es-ES"/>
        </w:rPr>
        <w:instrText xml:space="preserve"> TOC \h \z \c "figura" </w:instrText>
      </w:r>
      <w:r w:rsidRPr="000E5153">
        <w:rPr>
          <w:rFonts w:ascii="Times New Roman" w:hAnsi="Times New Roman" w:cs="Times New Roman"/>
          <w:b/>
          <w:sz w:val="24"/>
          <w:szCs w:val="24"/>
          <w:lang w:val="es-ES"/>
        </w:rPr>
        <w:fldChar w:fldCharType="separate"/>
      </w:r>
      <w:hyperlink r:id="rId8" w:anchor="_Toc41265321" w:history="1">
        <w:r w:rsidRPr="00405F86">
          <w:rPr>
            <w:rStyle w:val="Hipervnculo"/>
            <w:rFonts w:ascii="Times New Roman" w:eastAsia="Times New Roman" w:hAnsi="Times New Roman" w:cs="Times New Roman"/>
            <w:noProof/>
            <w:lang w:eastAsia="es-CO"/>
          </w:rPr>
          <w:t xml:space="preserve">Figura 1 </w:t>
        </w:r>
        <w:r>
          <w:rPr>
            <w:rStyle w:val="Hipervnculo"/>
            <w:rFonts w:ascii="Times New Roman" w:eastAsia="Times New Roman" w:hAnsi="Times New Roman" w:cs="Times New Roman"/>
            <w:noProof/>
            <w:lang w:eastAsia="es-CO"/>
          </w:rPr>
          <w:t>C</w:t>
        </w:r>
        <w:r w:rsidRPr="00405F86">
          <w:rPr>
            <w:rStyle w:val="Hipervnculo"/>
            <w:rFonts w:ascii="Times New Roman" w:eastAsia="Times New Roman" w:hAnsi="Times New Roman" w:cs="Times New Roman"/>
            <w:noProof/>
            <w:lang w:eastAsia="es-CO"/>
          </w:rPr>
          <w:t>ategorías de la Educación Física.</w:t>
        </w:r>
        <w:r>
          <w:rPr>
            <w:noProof/>
            <w:webHidden/>
          </w:rPr>
          <w:tab/>
        </w:r>
        <w:r>
          <w:rPr>
            <w:noProof/>
            <w:webHidden/>
          </w:rPr>
          <w:fldChar w:fldCharType="begin"/>
        </w:r>
        <w:r>
          <w:rPr>
            <w:noProof/>
            <w:webHidden/>
          </w:rPr>
          <w:instrText xml:space="preserve"> PAGEREF _Toc41265321 \h </w:instrText>
        </w:r>
        <w:r>
          <w:rPr>
            <w:noProof/>
            <w:webHidden/>
          </w:rPr>
        </w:r>
        <w:r>
          <w:rPr>
            <w:noProof/>
            <w:webHidden/>
          </w:rPr>
          <w:fldChar w:fldCharType="separate"/>
        </w:r>
        <w:r>
          <w:rPr>
            <w:noProof/>
            <w:webHidden/>
          </w:rPr>
          <w:t>43</w:t>
        </w:r>
        <w:r>
          <w:rPr>
            <w:noProof/>
            <w:webHidden/>
          </w:rPr>
          <w:fldChar w:fldCharType="end"/>
        </w:r>
      </w:hyperlink>
    </w:p>
    <w:p w14:paraId="5FA846DA" w14:textId="77777777" w:rsidR="00F03FE0" w:rsidRDefault="00F03FE0" w:rsidP="00F03FE0">
      <w:pPr>
        <w:pStyle w:val="Tabladeilustraciones"/>
        <w:tabs>
          <w:tab w:val="right" w:leader="dot" w:pos="8828"/>
        </w:tabs>
        <w:rPr>
          <w:rFonts w:eastAsiaTheme="minorEastAsia"/>
          <w:noProof/>
          <w:lang w:eastAsia="es-CO"/>
        </w:rPr>
      </w:pPr>
      <w:hyperlink r:id="rId9" w:anchor="_Toc41265322" w:history="1">
        <w:r w:rsidRPr="00405F86">
          <w:rPr>
            <w:rStyle w:val="Hipervnculo"/>
            <w:rFonts w:ascii="Times New Roman" w:hAnsi="Times New Roman" w:cs="Times New Roman"/>
            <w:noProof/>
          </w:rPr>
          <w:t>Figura 2 Segmento de primera infancia INDER Medellín</w:t>
        </w:r>
        <w:r>
          <w:rPr>
            <w:noProof/>
            <w:webHidden/>
          </w:rPr>
          <w:tab/>
        </w:r>
        <w:r>
          <w:rPr>
            <w:noProof/>
            <w:webHidden/>
          </w:rPr>
          <w:fldChar w:fldCharType="begin"/>
        </w:r>
        <w:r>
          <w:rPr>
            <w:noProof/>
            <w:webHidden/>
          </w:rPr>
          <w:instrText xml:space="preserve"> PAGEREF _Toc41265322 \h </w:instrText>
        </w:r>
        <w:r>
          <w:rPr>
            <w:noProof/>
            <w:webHidden/>
          </w:rPr>
        </w:r>
        <w:r>
          <w:rPr>
            <w:noProof/>
            <w:webHidden/>
          </w:rPr>
          <w:fldChar w:fldCharType="separate"/>
        </w:r>
        <w:r>
          <w:rPr>
            <w:noProof/>
            <w:webHidden/>
          </w:rPr>
          <w:t>62</w:t>
        </w:r>
        <w:r>
          <w:rPr>
            <w:noProof/>
            <w:webHidden/>
          </w:rPr>
          <w:fldChar w:fldCharType="end"/>
        </w:r>
      </w:hyperlink>
    </w:p>
    <w:p w14:paraId="55B30AB6" w14:textId="77777777" w:rsidR="00F03FE0" w:rsidRDefault="00F03FE0" w:rsidP="00F03FE0">
      <w:pPr>
        <w:pStyle w:val="Tabladeilustraciones"/>
        <w:tabs>
          <w:tab w:val="right" w:leader="dot" w:pos="8828"/>
        </w:tabs>
        <w:rPr>
          <w:rFonts w:eastAsiaTheme="minorEastAsia"/>
          <w:noProof/>
          <w:lang w:eastAsia="es-CO"/>
        </w:rPr>
      </w:pPr>
      <w:hyperlink r:id="rId10" w:anchor="_Toc41265323" w:history="1">
        <w:r w:rsidRPr="00405F86">
          <w:rPr>
            <w:rStyle w:val="Hipervnculo"/>
            <w:noProof/>
          </w:rPr>
          <w:t>F</w:t>
        </w:r>
        <w:r w:rsidRPr="00405F86">
          <w:rPr>
            <w:rStyle w:val="Hipervnculo"/>
            <w:rFonts w:ascii="Times New Roman" w:hAnsi="Times New Roman" w:cs="Times New Roman"/>
            <w:noProof/>
          </w:rPr>
          <w:t>igura 3 Triangulación</w:t>
        </w:r>
        <w:r>
          <w:rPr>
            <w:noProof/>
            <w:webHidden/>
          </w:rPr>
          <w:tab/>
        </w:r>
        <w:r>
          <w:rPr>
            <w:noProof/>
            <w:webHidden/>
          </w:rPr>
          <w:fldChar w:fldCharType="begin"/>
        </w:r>
        <w:r>
          <w:rPr>
            <w:noProof/>
            <w:webHidden/>
          </w:rPr>
          <w:instrText xml:space="preserve"> PAGEREF _Toc41265323 \h </w:instrText>
        </w:r>
        <w:r>
          <w:rPr>
            <w:noProof/>
            <w:webHidden/>
          </w:rPr>
        </w:r>
        <w:r>
          <w:rPr>
            <w:noProof/>
            <w:webHidden/>
          </w:rPr>
          <w:fldChar w:fldCharType="separate"/>
        </w:r>
        <w:r>
          <w:rPr>
            <w:noProof/>
            <w:webHidden/>
          </w:rPr>
          <w:t>73</w:t>
        </w:r>
        <w:r>
          <w:rPr>
            <w:noProof/>
            <w:webHidden/>
          </w:rPr>
          <w:fldChar w:fldCharType="end"/>
        </w:r>
      </w:hyperlink>
    </w:p>
    <w:p w14:paraId="50AEC913" w14:textId="77777777" w:rsidR="00F03FE0" w:rsidRDefault="00F03FE0" w:rsidP="00F03FE0">
      <w:pPr>
        <w:pStyle w:val="Tabladeilustraciones"/>
        <w:tabs>
          <w:tab w:val="right" w:leader="dot" w:pos="8828"/>
        </w:tabs>
        <w:rPr>
          <w:rFonts w:eastAsiaTheme="minorEastAsia"/>
          <w:noProof/>
          <w:lang w:eastAsia="es-CO"/>
        </w:rPr>
      </w:pPr>
      <w:hyperlink w:anchor="_Toc41265324" w:history="1">
        <w:r w:rsidRPr="00405F86">
          <w:rPr>
            <w:rStyle w:val="Hipervnculo"/>
            <w:rFonts w:ascii="Times New Roman" w:hAnsi="Times New Roman" w:cs="Times New Roman"/>
            <w:noProof/>
          </w:rPr>
          <w:t>Figura 4 Relación aplicación instrumentos de estilos de enseñanza por sexo</w:t>
        </w:r>
        <w:r>
          <w:rPr>
            <w:noProof/>
            <w:webHidden/>
          </w:rPr>
          <w:tab/>
        </w:r>
        <w:r>
          <w:rPr>
            <w:noProof/>
            <w:webHidden/>
          </w:rPr>
          <w:fldChar w:fldCharType="begin"/>
        </w:r>
        <w:r>
          <w:rPr>
            <w:noProof/>
            <w:webHidden/>
          </w:rPr>
          <w:instrText xml:space="preserve"> PAGEREF _Toc41265324 \h </w:instrText>
        </w:r>
        <w:r>
          <w:rPr>
            <w:noProof/>
            <w:webHidden/>
          </w:rPr>
        </w:r>
        <w:r>
          <w:rPr>
            <w:noProof/>
            <w:webHidden/>
          </w:rPr>
          <w:fldChar w:fldCharType="separate"/>
        </w:r>
        <w:r>
          <w:rPr>
            <w:noProof/>
            <w:webHidden/>
          </w:rPr>
          <w:t>76</w:t>
        </w:r>
        <w:r>
          <w:rPr>
            <w:noProof/>
            <w:webHidden/>
          </w:rPr>
          <w:fldChar w:fldCharType="end"/>
        </w:r>
      </w:hyperlink>
    </w:p>
    <w:p w14:paraId="5C64B963" w14:textId="77777777" w:rsidR="00F03FE0" w:rsidRDefault="00F03FE0" w:rsidP="00F03FE0">
      <w:pPr>
        <w:pStyle w:val="Tabladeilustraciones"/>
        <w:tabs>
          <w:tab w:val="right" w:leader="dot" w:pos="8828"/>
        </w:tabs>
        <w:rPr>
          <w:rFonts w:eastAsiaTheme="minorEastAsia"/>
          <w:noProof/>
          <w:lang w:eastAsia="es-CO"/>
        </w:rPr>
      </w:pPr>
      <w:hyperlink w:anchor="_Toc41265325" w:history="1">
        <w:r w:rsidRPr="00405F86">
          <w:rPr>
            <w:rStyle w:val="Hipervnculo"/>
            <w:rFonts w:ascii="Times New Roman" w:hAnsi="Times New Roman" w:cs="Times New Roman"/>
            <w:noProof/>
          </w:rPr>
          <w:t>Figura 5 Resultados relación porcentaje instrumentos de estilos de enseñanza por años de experiencia</w:t>
        </w:r>
        <w:r>
          <w:rPr>
            <w:noProof/>
            <w:webHidden/>
          </w:rPr>
          <w:tab/>
        </w:r>
        <w:r>
          <w:rPr>
            <w:noProof/>
            <w:webHidden/>
          </w:rPr>
          <w:fldChar w:fldCharType="begin"/>
        </w:r>
        <w:r>
          <w:rPr>
            <w:noProof/>
            <w:webHidden/>
          </w:rPr>
          <w:instrText xml:space="preserve"> PAGEREF _Toc41265325 \h </w:instrText>
        </w:r>
        <w:r>
          <w:rPr>
            <w:noProof/>
            <w:webHidden/>
          </w:rPr>
        </w:r>
        <w:r>
          <w:rPr>
            <w:noProof/>
            <w:webHidden/>
          </w:rPr>
          <w:fldChar w:fldCharType="separate"/>
        </w:r>
        <w:r>
          <w:rPr>
            <w:noProof/>
            <w:webHidden/>
          </w:rPr>
          <w:t>76</w:t>
        </w:r>
        <w:r>
          <w:rPr>
            <w:noProof/>
            <w:webHidden/>
          </w:rPr>
          <w:fldChar w:fldCharType="end"/>
        </w:r>
      </w:hyperlink>
    </w:p>
    <w:p w14:paraId="1F2902DA" w14:textId="77777777" w:rsidR="00F03FE0" w:rsidRDefault="00F03FE0" w:rsidP="00F03FE0">
      <w:pPr>
        <w:pStyle w:val="Tabladeilustraciones"/>
        <w:tabs>
          <w:tab w:val="right" w:leader="dot" w:pos="8828"/>
        </w:tabs>
        <w:rPr>
          <w:rFonts w:eastAsiaTheme="minorEastAsia"/>
          <w:noProof/>
          <w:lang w:eastAsia="es-CO"/>
        </w:rPr>
      </w:pPr>
      <w:hyperlink w:anchor="_Toc41265326" w:history="1">
        <w:r w:rsidRPr="00405F86">
          <w:rPr>
            <w:rStyle w:val="Hipervnculo"/>
            <w:rFonts w:ascii="Times New Roman" w:hAnsi="Times New Roman" w:cs="Times New Roman"/>
            <w:noProof/>
          </w:rPr>
          <w:t>Figura 6 Resultados cuestionario de Autopercepción por modalidad de atención</w:t>
        </w:r>
        <w:r>
          <w:rPr>
            <w:noProof/>
            <w:webHidden/>
          </w:rPr>
          <w:tab/>
        </w:r>
        <w:r>
          <w:rPr>
            <w:noProof/>
            <w:webHidden/>
          </w:rPr>
          <w:fldChar w:fldCharType="begin"/>
        </w:r>
        <w:r>
          <w:rPr>
            <w:noProof/>
            <w:webHidden/>
          </w:rPr>
          <w:instrText xml:space="preserve"> PAGEREF _Toc41265326 \h </w:instrText>
        </w:r>
        <w:r>
          <w:rPr>
            <w:noProof/>
            <w:webHidden/>
          </w:rPr>
        </w:r>
        <w:r>
          <w:rPr>
            <w:noProof/>
            <w:webHidden/>
          </w:rPr>
          <w:fldChar w:fldCharType="separate"/>
        </w:r>
        <w:r>
          <w:rPr>
            <w:noProof/>
            <w:webHidden/>
          </w:rPr>
          <w:t>77</w:t>
        </w:r>
        <w:r>
          <w:rPr>
            <w:noProof/>
            <w:webHidden/>
          </w:rPr>
          <w:fldChar w:fldCharType="end"/>
        </w:r>
      </w:hyperlink>
    </w:p>
    <w:p w14:paraId="035F30A7" w14:textId="77777777" w:rsidR="00F03FE0" w:rsidRDefault="00F03FE0" w:rsidP="00F03FE0">
      <w:pPr>
        <w:pStyle w:val="Tabladeilustraciones"/>
        <w:tabs>
          <w:tab w:val="right" w:leader="dot" w:pos="8828"/>
        </w:tabs>
        <w:rPr>
          <w:rFonts w:eastAsiaTheme="minorEastAsia"/>
          <w:noProof/>
          <w:lang w:eastAsia="es-CO"/>
        </w:rPr>
      </w:pPr>
      <w:hyperlink w:anchor="_Toc41265327" w:history="1">
        <w:r w:rsidRPr="00405F86">
          <w:rPr>
            <w:rStyle w:val="Hipervnculo"/>
            <w:rFonts w:ascii="Times New Roman" w:hAnsi="Times New Roman" w:cs="Times New Roman"/>
            <w:noProof/>
          </w:rPr>
          <w:t>Figura 7 Resultados cuestionario de Autopercepción grupos externos por estilos de enseñanza</w:t>
        </w:r>
        <w:r>
          <w:rPr>
            <w:noProof/>
            <w:webHidden/>
          </w:rPr>
          <w:tab/>
        </w:r>
        <w:r>
          <w:rPr>
            <w:noProof/>
            <w:webHidden/>
          </w:rPr>
          <w:fldChar w:fldCharType="begin"/>
        </w:r>
        <w:r>
          <w:rPr>
            <w:noProof/>
            <w:webHidden/>
          </w:rPr>
          <w:instrText xml:space="preserve"> PAGEREF _Toc41265327 \h </w:instrText>
        </w:r>
        <w:r>
          <w:rPr>
            <w:noProof/>
            <w:webHidden/>
          </w:rPr>
        </w:r>
        <w:r>
          <w:rPr>
            <w:noProof/>
            <w:webHidden/>
          </w:rPr>
          <w:fldChar w:fldCharType="separate"/>
        </w:r>
        <w:r>
          <w:rPr>
            <w:noProof/>
            <w:webHidden/>
          </w:rPr>
          <w:t>78</w:t>
        </w:r>
        <w:r>
          <w:rPr>
            <w:noProof/>
            <w:webHidden/>
          </w:rPr>
          <w:fldChar w:fldCharType="end"/>
        </w:r>
      </w:hyperlink>
    </w:p>
    <w:p w14:paraId="75DA26C5" w14:textId="77777777" w:rsidR="00F03FE0" w:rsidRDefault="00F03FE0" w:rsidP="00F03FE0">
      <w:pPr>
        <w:pStyle w:val="Tabladeilustraciones"/>
        <w:tabs>
          <w:tab w:val="right" w:leader="dot" w:pos="8828"/>
        </w:tabs>
        <w:rPr>
          <w:rFonts w:eastAsiaTheme="minorEastAsia"/>
          <w:noProof/>
          <w:lang w:eastAsia="es-CO"/>
        </w:rPr>
      </w:pPr>
      <w:hyperlink w:anchor="_Toc41265328" w:history="1">
        <w:r w:rsidRPr="00405F86">
          <w:rPr>
            <w:rStyle w:val="Hipervnculo"/>
            <w:rFonts w:ascii="Times New Roman" w:hAnsi="Times New Roman" w:cs="Times New Roman"/>
            <w:noProof/>
          </w:rPr>
          <w:t>Figura 8 Resultados cuestionario de autopercepción grupos jardines Infantiles por estilos de enseñanza</w:t>
        </w:r>
        <w:r>
          <w:rPr>
            <w:noProof/>
            <w:webHidden/>
          </w:rPr>
          <w:tab/>
        </w:r>
        <w:r>
          <w:rPr>
            <w:noProof/>
            <w:webHidden/>
          </w:rPr>
          <w:fldChar w:fldCharType="begin"/>
        </w:r>
        <w:r>
          <w:rPr>
            <w:noProof/>
            <w:webHidden/>
          </w:rPr>
          <w:instrText xml:space="preserve"> PAGEREF _Toc41265328 \h </w:instrText>
        </w:r>
        <w:r>
          <w:rPr>
            <w:noProof/>
            <w:webHidden/>
          </w:rPr>
        </w:r>
        <w:r>
          <w:rPr>
            <w:noProof/>
            <w:webHidden/>
          </w:rPr>
          <w:fldChar w:fldCharType="separate"/>
        </w:r>
        <w:r>
          <w:rPr>
            <w:noProof/>
            <w:webHidden/>
          </w:rPr>
          <w:t>79</w:t>
        </w:r>
        <w:r>
          <w:rPr>
            <w:noProof/>
            <w:webHidden/>
          </w:rPr>
          <w:fldChar w:fldCharType="end"/>
        </w:r>
      </w:hyperlink>
    </w:p>
    <w:p w14:paraId="4D0E44EF" w14:textId="77777777" w:rsidR="00F03FE0" w:rsidRDefault="00F03FE0" w:rsidP="00F03FE0">
      <w:pPr>
        <w:pStyle w:val="Tabladeilustraciones"/>
        <w:tabs>
          <w:tab w:val="right" w:leader="dot" w:pos="8828"/>
        </w:tabs>
        <w:rPr>
          <w:rFonts w:eastAsiaTheme="minorEastAsia"/>
          <w:noProof/>
          <w:lang w:eastAsia="es-CO"/>
        </w:rPr>
      </w:pPr>
      <w:hyperlink w:anchor="_Toc41265329" w:history="1">
        <w:r w:rsidRPr="00405F86">
          <w:rPr>
            <w:rStyle w:val="Hipervnculo"/>
            <w:rFonts w:ascii="Times New Roman" w:hAnsi="Times New Roman" w:cs="Times New Roman"/>
            <w:noProof/>
          </w:rPr>
          <w:t>Figura 9 Resultados cuestionario de autopercepción grupos externos por sexo</w:t>
        </w:r>
        <w:r>
          <w:rPr>
            <w:noProof/>
            <w:webHidden/>
          </w:rPr>
          <w:tab/>
        </w:r>
        <w:r>
          <w:rPr>
            <w:noProof/>
            <w:webHidden/>
          </w:rPr>
          <w:fldChar w:fldCharType="begin"/>
        </w:r>
        <w:r>
          <w:rPr>
            <w:noProof/>
            <w:webHidden/>
          </w:rPr>
          <w:instrText xml:space="preserve"> PAGEREF _Toc41265329 \h </w:instrText>
        </w:r>
        <w:r>
          <w:rPr>
            <w:noProof/>
            <w:webHidden/>
          </w:rPr>
        </w:r>
        <w:r>
          <w:rPr>
            <w:noProof/>
            <w:webHidden/>
          </w:rPr>
          <w:fldChar w:fldCharType="separate"/>
        </w:r>
        <w:r>
          <w:rPr>
            <w:noProof/>
            <w:webHidden/>
          </w:rPr>
          <w:t>80</w:t>
        </w:r>
        <w:r>
          <w:rPr>
            <w:noProof/>
            <w:webHidden/>
          </w:rPr>
          <w:fldChar w:fldCharType="end"/>
        </w:r>
      </w:hyperlink>
    </w:p>
    <w:p w14:paraId="377757EC" w14:textId="77777777" w:rsidR="00F03FE0" w:rsidRDefault="00F03FE0" w:rsidP="00F03FE0">
      <w:pPr>
        <w:pStyle w:val="Tabladeilustraciones"/>
        <w:tabs>
          <w:tab w:val="right" w:leader="dot" w:pos="8828"/>
        </w:tabs>
        <w:rPr>
          <w:rFonts w:eastAsiaTheme="minorEastAsia"/>
          <w:noProof/>
          <w:lang w:eastAsia="es-CO"/>
        </w:rPr>
      </w:pPr>
      <w:hyperlink w:anchor="_Toc41265330" w:history="1">
        <w:r w:rsidRPr="00405F86">
          <w:rPr>
            <w:rStyle w:val="Hipervnculo"/>
            <w:rFonts w:ascii="Times New Roman" w:hAnsi="Times New Roman" w:cs="Times New Roman"/>
            <w:noProof/>
          </w:rPr>
          <w:t>Figura 10 Resultados cuestionario de autopercepción grupos jardines infantiles por sexo</w:t>
        </w:r>
        <w:r>
          <w:rPr>
            <w:noProof/>
            <w:webHidden/>
          </w:rPr>
          <w:tab/>
        </w:r>
        <w:r>
          <w:rPr>
            <w:noProof/>
            <w:webHidden/>
          </w:rPr>
          <w:fldChar w:fldCharType="begin"/>
        </w:r>
        <w:r>
          <w:rPr>
            <w:noProof/>
            <w:webHidden/>
          </w:rPr>
          <w:instrText xml:space="preserve"> PAGEREF _Toc41265330 \h </w:instrText>
        </w:r>
        <w:r>
          <w:rPr>
            <w:noProof/>
            <w:webHidden/>
          </w:rPr>
        </w:r>
        <w:r>
          <w:rPr>
            <w:noProof/>
            <w:webHidden/>
          </w:rPr>
          <w:fldChar w:fldCharType="separate"/>
        </w:r>
        <w:r>
          <w:rPr>
            <w:noProof/>
            <w:webHidden/>
          </w:rPr>
          <w:t>80</w:t>
        </w:r>
        <w:r>
          <w:rPr>
            <w:noProof/>
            <w:webHidden/>
          </w:rPr>
          <w:fldChar w:fldCharType="end"/>
        </w:r>
      </w:hyperlink>
    </w:p>
    <w:p w14:paraId="7874BD11" w14:textId="77777777" w:rsidR="00F03FE0" w:rsidRDefault="00F03FE0" w:rsidP="00F03FE0">
      <w:pPr>
        <w:pStyle w:val="Tabladeilustraciones"/>
        <w:tabs>
          <w:tab w:val="right" w:leader="dot" w:pos="8828"/>
        </w:tabs>
        <w:rPr>
          <w:rFonts w:eastAsiaTheme="minorEastAsia"/>
          <w:noProof/>
          <w:lang w:eastAsia="es-CO"/>
        </w:rPr>
      </w:pPr>
      <w:hyperlink w:anchor="_Toc41265331" w:history="1">
        <w:r w:rsidRPr="00405F86">
          <w:rPr>
            <w:rStyle w:val="Hipervnculo"/>
            <w:rFonts w:ascii="Times New Roman" w:hAnsi="Times New Roman" w:cs="Times New Roman"/>
            <w:noProof/>
          </w:rPr>
          <w:t>Figura 11 Resultados cuestionario de autopercepción grupos externos por rangos de edad</w:t>
        </w:r>
        <w:r>
          <w:rPr>
            <w:noProof/>
            <w:webHidden/>
          </w:rPr>
          <w:tab/>
        </w:r>
        <w:r>
          <w:rPr>
            <w:noProof/>
            <w:webHidden/>
          </w:rPr>
          <w:fldChar w:fldCharType="begin"/>
        </w:r>
        <w:r>
          <w:rPr>
            <w:noProof/>
            <w:webHidden/>
          </w:rPr>
          <w:instrText xml:space="preserve"> PAGEREF _Toc41265331 \h </w:instrText>
        </w:r>
        <w:r>
          <w:rPr>
            <w:noProof/>
            <w:webHidden/>
          </w:rPr>
        </w:r>
        <w:r>
          <w:rPr>
            <w:noProof/>
            <w:webHidden/>
          </w:rPr>
          <w:fldChar w:fldCharType="separate"/>
        </w:r>
        <w:r>
          <w:rPr>
            <w:noProof/>
            <w:webHidden/>
          </w:rPr>
          <w:t>81</w:t>
        </w:r>
        <w:r>
          <w:rPr>
            <w:noProof/>
            <w:webHidden/>
          </w:rPr>
          <w:fldChar w:fldCharType="end"/>
        </w:r>
      </w:hyperlink>
    </w:p>
    <w:p w14:paraId="31862831" w14:textId="77777777" w:rsidR="00F03FE0" w:rsidRDefault="00F03FE0" w:rsidP="00F03FE0">
      <w:pPr>
        <w:pStyle w:val="Tabladeilustraciones"/>
        <w:tabs>
          <w:tab w:val="right" w:leader="dot" w:pos="8828"/>
        </w:tabs>
        <w:rPr>
          <w:rFonts w:eastAsiaTheme="minorEastAsia"/>
          <w:noProof/>
          <w:lang w:eastAsia="es-CO"/>
        </w:rPr>
      </w:pPr>
      <w:hyperlink w:anchor="_Toc41265332" w:history="1">
        <w:r w:rsidRPr="00405F86">
          <w:rPr>
            <w:rStyle w:val="Hipervnculo"/>
            <w:rFonts w:ascii="Times New Roman" w:hAnsi="Times New Roman" w:cs="Times New Roman"/>
            <w:noProof/>
          </w:rPr>
          <w:t>Figura 12 Resultados cuestionario de autopercepción grupos jardines infantiles por rangos de edad</w:t>
        </w:r>
        <w:r>
          <w:rPr>
            <w:noProof/>
            <w:webHidden/>
          </w:rPr>
          <w:tab/>
        </w:r>
        <w:r>
          <w:rPr>
            <w:noProof/>
            <w:webHidden/>
          </w:rPr>
          <w:fldChar w:fldCharType="begin"/>
        </w:r>
        <w:r>
          <w:rPr>
            <w:noProof/>
            <w:webHidden/>
          </w:rPr>
          <w:instrText xml:space="preserve"> PAGEREF _Toc41265332 \h </w:instrText>
        </w:r>
        <w:r>
          <w:rPr>
            <w:noProof/>
            <w:webHidden/>
          </w:rPr>
        </w:r>
        <w:r>
          <w:rPr>
            <w:noProof/>
            <w:webHidden/>
          </w:rPr>
          <w:fldChar w:fldCharType="separate"/>
        </w:r>
        <w:r>
          <w:rPr>
            <w:noProof/>
            <w:webHidden/>
          </w:rPr>
          <w:t>82</w:t>
        </w:r>
        <w:r>
          <w:rPr>
            <w:noProof/>
            <w:webHidden/>
          </w:rPr>
          <w:fldChar w:fldCharType="end"/>
        </w:r>
      </w:hyperlink>
    </w:p>
    <w:p w14:paraId="02C0B2C0" w14:textId="77777777" w:rsidR="00F03FE0" w:rsidRDefault="00F03FE0" w:rsidP="00F03FE0">
      <w:pPr>
        <w:pStyle w:val="Tabladeilustraciones"/>
        <w:tabs>
          <w:tab w:val="right" w:leader="dot" w:pos="8828"/>
        </w:tabs>
        <w:rPr>
          <w:rFonts w:eastAsiaTheme="minorEastAsia"/>
          <w:noProof/>
          <w:lang w:eastAsia="es-CO"/>
        </w:rPr>
      </w:pPr>
      <w:hyperlink w:anchor="_Toc41265333" w:history="1">
        <w:r w:rsidRPr="00405F86">
          <w:rPr>
            <w:rStyle w:val="Hipervnculo"/>
            <w:rFonts w:ascii="Times New Roman" w:hAnsi="Times New Roman" w:cs="Times New Roman"/>
            <w:noProof/>
          </w:rPr>
          <w:t>Figura 13 Resultados cuestionario de autopercepción de los grupos externos por años de experiencia</w:t>
        </w:r>
        <w:r>
          <w:rPr>
            <w:noProof/>
            <w:webHidden/>
          </w:rPr>
          <w:tab/>
        </w:r>
        <w:r>
          <w:rPr>
            <w:noProof/>
            <w:webHidden/>
          </w:rPr>
          <w:fldChar w:fldCharType="begin"/>
        </w:r>
        <w:r>
          <w:rPr>
            <w:noProof/>
            <w:webHidden/>
          </w:rPr>
          <w:instrText xml:space="preserve"> PAGEREF _Toc41265333 \h </w:instrText>
        </w:r>
        <w:r>
          <w:rPr>
            <w:noProof/>
            <w:webHidden/>
          </w:rPr>
        </w:r>
        <w:r>
          <w:rPr>
            <w:noProof/>
            <w:webHidden/>
          </w:rPr>
          <w:fldChar w:fldCharType="separate"/>
        </w:r>
        <w:r>
          <w:rPr>
            <w:noProof/>
            <w:webHidden/>
          </w:rPr>
          <w:t>84</w:t>
        </w:r>
        <w:r>
          <w:rPr>
            <w:noProof/>
            <w:webHidden/>
          </w:rPr>
          <w:fldChar w:fldCharType="end"/>
        </w:r>
      </w:hyperlink>
    </w:p>
    <w:p w14:paraId="35962626" w14:textId="77777777" w:rsidR="00F03FE0" w:rsidRPr="008D7731" w:rsidRDefault="00F03FE0" w:rsidP="00F03FE0">
      <w:pPr>
        <w:pStyle w:val="Tabladeilustraciones"/>
        <w:tabs>
          <w:tab w:val="right" w:leader="dot" w:pos="8828"/>
        </w:tabs>
        <w:rPr>
          <w:rFonts w:eastAsiaTheme="minorEastAsia"/>
          <w:noProof/>
          <w:lang w:eastAsia="es-CO"/>
        </w:rPr>
      </w:pPr>
      <w:hyperlink w:anchor="_Toc41265334" w:history="1">
        <w:r w:rsidRPr="008D7731">
          <w:rPr>
            <w:rStyle w:val="Hipervnculo"/>
            <w:rFonts w:ascii="Times New Roman" w:hAnsi="Times New Roman"/>
            <w:noProof/>
          </w:rPr>
          <w:t>Figura 14 Resultados cuestionario de Autopercepción de los jardines infantiles por años de experiencia</w:t>
        </w:r>
        <w:r w:rsidRPr="008D7731">
          <w:rPr>
            <w:noProof/>
            <w:webHidden/>
          </w:rPr>
          <w:tab/>
        </w:r>
        <w:r w:rsidRPr="008D7731">
          <w:rPr>
            <w:noProof/>
            <w:webHidden/>
          </w:rPr>
          <w:fldChar w:fldCharType="begin"/>
        </w:r>
        <w:r w:rsidRPr="008D7731">
          <w:rPr>
            <w:noProof/>
            <w:webHidden/>
          </w:rPr>
          <w:instrText xml:space="preserve"> PAGEREF _Toc41265334 \h </w:instrText>
        </w:r>
        <w:r w:rsidRPr="008D7731">
          <w:rPr>
            <w:noProof/>
            <w:webHidden/>
          </w:rPr>
        </w:r>
        <w:r w:rsidRPr="008D7731">
          <w:rPr>
            <w:noProof/>
            <w:webHidden/>
          </w:rPr>
          <w:fldChar w:fldCharType="separate"/>
        </w:r>
        <w:r>
          <w:rPr>
            <w:noProof/>
            <w:webHidden/>
          </w:rPr>
          <w:t>84</w:t>
        </w:r>
        <w:r w:rsidRPr="008D7731">
          <w:rPr>
            <w:noProof/>
            <w:webHidden/>
          </w:rPr>
          <w:fldChar w:fldCharType="end"/>
        </w:r>
      </w:hyperlink>
    </w:p>
    <w:p w14:paraId="5C4254B3" w14:textId="77777777" w:rsidR="00F03FE0" w:rsidRPr="008D7731" w:rsidRDefault="00F03FE0" w:rsidP="00F03FE0">
      <w:pPr>
        <w:pStyle w:val="Tabladeilustraciones"/>
        <w:tabs>
          <w:tab w:val="right" w:leader="dot" w:pos="8828"/>
        </w:tabs>
        <w:rPr>
          <w:rFonts w:eastAsiaTheme="minorEastAsia"/>
          <w:noProof/>
          <w:lang w:eastAsia="es-CO"/>
        </w:rPr>
      </w:pPr>
      <w:hyperlink w:anchor="_Toc41265335" w:history="1">
        <w:r w:rsidRPr="008D7731">
          <w:rPr>
            <w:rStyle w:val="Hipervnculo"/>
            <w:rFonts w:ascii="Times New Roman" w:hAnsi="Times New Roman" w:cs="Times New Roman"/>
            <w:noProof/>
          </w:rPr>
          <w:t>Figura 15 Resultados porcentajes guía de Observación Investigador</w:t>
        </w:r>
        <w:r w:rsidRPr="008D7731">
          <w:rPr>
            <w:noProof/>
            <w:webHidden/>
          </w:rPr>
          <w:tab/>
        </w:r>
        <w:r w:rsidRPr="008D7731">
          <w:rPr>
            <w:noProof/>
            <w:webHidden/>
          </w:rPr>
          <w:fldChar w:fldCharType="begin"/>
        </w:r>
        <w:r w:rsidRPr="008D7731">
          <w:rPr>
            <w:noProof/>
            <w:webHidden/>
          </w:rPr>
          <w:instrText xml:space="preserve"> PAGEREF _Toc41265335 \h </w:instrText>
        </w:r>
        <w:r w:rsidRPr="008D7731">
          <w:rPr>
            <w:noProof/>
            <w:webHidden/>
          </w:rPr>
        </w:r>
        <w:r w:rsidRPr="008D7731">
          <w:rPr>
            <w:noProof/>
            <w:webHidden/>
          </w:rPr>
          <w:fldChar w:fldCharType="separate"/>
        </w:r>
        <w:r>
          <w:rPr>
            <w:noProof/>
            <w:webHidden/>
          </w:rPr>
          <w:t>85</w:t>
        </w:r>
        <w:r w:rsidRPr="008D7731">
          <w:rPr>
            <w:noProof/>
            <w:webHidden/>
          </w:rPr>
          <w:fldChar w:fldCharType="end"/>
        </w:r>
      </w:hyperlink>
    </w:p>
    <w:p w14:paraId="77B84026" w14:textId="77777777" w:rsidR="00F03FE0" w:rsidRPr="008D7731" w:rsidRDefault="00F03FE0" w:rsidP="00F03FE0">
      <w:pPr>
        <w:pStyle w:val="Tabladeilustraciones"/>
        <w:tabs>
          <w:tab w:val="right" w:leader="dot" w:pos="8828"/>
        </w:tabs>
        <w:rPr>
          <w:rFonts w:eastAsiaTheme="minorEastAsia"/>
          <w:noProof/>
          <w:lang w:eastAsia="es-CO"/>
        </w:rPr>
      </w:pPr>
      <w:hyperlink w:anchor="_Toc41265336" w:history="1">
        <w:r w:rsidRPr="008D7731">
          <w:rPr>
            <w:rStyle w:val="Hipervnculo"/>
            <w:rFonts w:ascii="Times New Roman" w:hAnsi="Times New Roman" w:cs="Times New Roman"/>
            <w:noProof/>
          </w:rPr>
          <w:t>Figura 16 Resultados guía de observación investigador jardines infantiles y grupos externos</w:t>
        </w:r>
        <w:r w:rsidRPr="008D7731">
          <w:rPr>
            <w:noProof/>
            <w:webHidden/>
          </w:rPr>
          <w:tab/>
        </w:r>
        <w:r w:rsidRPr="008D7731">
          <w:rPr>
            <w:noProof/>
            <w:webHidden/>
          </w:rPr>
          <w:fldChar w:fldCharType="begin"/>
        </w:r>
        <w:r w:rsidRPr="008D7731">
          <w:rPr>
            <w:noProof/>
            <w:webHidden/>
          </w:rPr>
          <w:instrText xml:space="preserve"> PAGEREF _Toc41265336 \h </w:instrText>
        </w:r>
        <w:r w:rsidRPr="008D7731">
          <w:rPr>
            <w:noProof/>
            <w:webHidden/>
          </w:rPr>
        </w:r>
        <w:r w:rsidRPr="008D7731">
          <w:rPr>
            <w:noProof/>
            <w:webHidden/>
          </w:rPr>
          <w:fldChar w:fldCharType="separate"/>
        </w:r>
        <w:r>
          <w:rPr>
            <w:noProof/>
            <w:webHidden/>
          </w:rPr>
          <w:t>86</w:t>
        </w:r>
        <w:r w:rsidRPr="008D7731">
          <w:rPr>
            <w:noProof/>
            <w:webHidden/>
          </w:rPr>
          <w:fldChar w:fldCharType="end"/>
        </w:r>
      </w:hyperlink>
    </w:p>
    <w:p w14:paraId="7281EBEF" w14:textId="77777777" w:rsidR="00F03FE0" w:rsidRDefault="00F03FE0" w:rsidP="00F03FE0">
      <w:pPr>
        <w:pStyle w:val="Tabladeilustraciones"/>
        <w:tabs>
          <w:tab w:val="right" w:leader="dot" w:pos="8828"/>
        </w:tabs>
        <w:rPr>
          <w:rFonts w:eastAsiaTheme="minorEastAsia"/>
          <w:noProof/>
          <w:lang w:eastAsia="es-CO"/>
        </w:rPr>
      </w:pPr>
      <w:hyperlink w:anchor="_Toc41265337" w:history="1">
        <w:r w:rsidRPr="00405F86">
          <w:rPr>
            <w:rStyle w:val="Hipervnculo"/>
            <w:rFonts w:ascii="Times New Roman" w:hAnsi="Times New Roman" w:cs="Times New Roman"/>
            <w:noProof/>
          </w:rPr>
          <w:t>Figura 17 Resultados observación del investigador en grupos externos por sexo</w:t>
        </w:r>
        <w:r>
          <w:rPr>
            <w:noProof/>
            <w:webHidden/>
          </w:rPr>
          <w:tab/>
        </w:r>
        <w:r>
          <w:rPr>
            <w:noProof/>
            <w:webHidden/>
          </w:rPr>
          <w:fldChar w:fldCharType="begin"/>
        </w:r>
        <w:r>
          <w:rPr>
            <w:noProof/>
            <w:webHidden/>
          </w:rPr>
          <w:instrText xml:space="preserve"> PAGEREF _Toc41265337 \h </w:instrText>
        </w:r>
        <w:r>
          <w:rPr>
            <w:noProof/>
            <w:webHidden/>
          </w:rPr>
        </w:r>
        <w:r>
          <w:rPr>
            <w:noProof/>
            <w:webHidden/>
          </w:rPr>
          <w:fldChar w:fldCharType="separate"/>
        </w:r>
        <w:r>
          <w:rPr>
            <w:noProof/>
            <w:webHidden/>
          </w:rPr>
          <w:t>88</w:t>
        </w:r>
        <w:r>
          <w:rPr>
            <w:noProof/>
            <w:webHidden/>
          </w:rPr>
          <w:fldChar w:fldCharType="end"/>
        </w:r>
      </w:hyperlink>
    </w:p>
    <w:p w14:paraId="7D453305" w14:textId="77777777" w:rsidR="00F03FE0" w:rsidRDefault="00F03FE0" w:rsidP="00F03FE0">
      <w:pPr>
        <w:pStyle w:val="Tabladeilustraciones"/>
        <w:tabs>
          <w:tab w:val="right" w:leader="dot" w:pos="8828"/>
        </w:tabs>
        <w:rPr>
          <w:rFonts w:eastAsiaTheme="minorEastAsia"/>
          <w:noProof/>
          <w:lang w:eastAsia="es-CO"/>
        </w:rPr>
      </w:pPr>
      <w:hyperlink w:anchor="_Toc41265338" w:history="1">
        <w:r w:rsidRPr="00405F86">
          <w:rPr>
            <w:rStyle w:val="Hipervnculo"/>
            <w:rFonts w:ascii="Times New Roman" w:hAnsi="Times New Roman" w:cs="Times New Roman"/>
            <w:noProof/>
          </w:rPr>
          <w:t>Figura 18 Resultados observación del investigador en jardines infantiles por sexo</w:t>
        </w:r>
        <w:r>
          <w:rPr>
            <w:noProof/>
            <w:webHidden/>
          </w:rPr>
          <w:tab/>
        </w:r>
        <w:r>
          <w:rPr>
            <w:noProof/>
            <w:webHidden/>
          </w:rPr>
          <w:fldChar w:fldCharType="begin"/>
        </w:r>
        <w:r>
          <w:rPr>
            <w:noProof/>
            <w:webHidden/>
          </w:rPr>
          <w:instrText xml:space="preserve"> PAGEREF _Toc41265338 \h </w:instrText>
        </w:r>
        <w:r>
          <w:rPr>
            <w:noProof/>
            <w:webHidden/>
          </w:rPr>
        </w:r>
        <w:r>
          <w:rPr>
            <w:noProof/>
            <w:webHidden/>
          </w:rPr>
          <w:fldChar w:fldCharType="separate"/>
        </w:r>
        <w:r>
          <w:rPr>
            <w:noProof/>
            <w:webHidden/>
          </w:rPr>
          <w:t>89</w:t>
        </w:r>
        <w:r>
          <w:rPr>
            <w:noProof/>
            <w:webHidden/>
          </w:rPr>
          <w:fldChar w:fldCharType="end"/>
        </w:r>
      </w:hyperlink>
    </w:p>
    <w:p w14:paraId="62C3491D" w14:textId="77777777" w:rsidR="00F03FE0" w:rsidRDefault="00F03FE0" w:rsidP="00F03FE0">
      <w:pPr>
        <w:pStyle w:val="Tabladeilustraciones"/>
        <w:tabs>
          <w:tab w:val="right" w:leader="dot" w:pos="8828"/>
        </w:tabs>
        <w:rPr>
          <w:rFonts w:eastAsiaTheme="minorEastAsia"/>
          <w:noProof/>
          <w:lang w:eastAsia="es-CO"/>
        </w:rPr>
      </w:pPr>
      <w:hyperlink w:anchor="_Toc41265339" w:history="1">
        <w:r w:rsidRPr="00405F86">
          <w:rPr>
            <w:rStyle w:val="Hipervnculo"/>
            <w:rFonts w:ascii="Times New Roman" w:hAnsi="Times New Roman" w:cs="Times New Roman"/>
            <w:noProof/>
          </w:rPr>
          <w:t>Figura 19 Resultados observación Investigador en grupos externos por rango de edad</w:t>
        </w:r>
        <w:r>
          <w:rPr>
            <w:noProof/>
            <w:webHidden/>
          </w:rPr>
          <w:tab/>
        </w:r>
        <w:r>
          <w:rPr>
            <w:noProof/>
            <w:webHidden/>
          </w:rPr>
          <w:fldChar w:fldCharType="begin"/>
        </w:r>
        <w:r>
          <w:rPr>
            <w:noProof/>
            <w:webHidden/>
          </w:rPr>
          <w:instrText xml:space="preserve"> PAGEREF _Toc41265339 \h </w:instrText>
        </w:r>
        <w:r>
          <w:rPr>
            <w:noProof/>
            <w:webHidden/>
          </w:rPr>
        </w:r>
        <w:r>
          <w:rPr>
            <w:noProof/>
            <w:webHidden/>
          </w:rPr>
          <w:fldChar w:fldCharType="separate"/>
        </w:r>
        <w:r>
          <w:rPr>
            <w:noProof/>
            <w:webHidden/>
          </w:rPr>
          <w:t>90</w:t>
        </w:r>
        <w:r>
          <w:rPr>
            <w:noProof/>
            <w:webHidden/>
          </w:rPr>
          <w:fldChar w:fldCharType="end"/>
        </w:r>
      </w:hyperlink>
    </w:p>
    <w:p w14:paraId="78D8D8F0" w14:textId="77777777" w:rsidR="00F03FE0" w:rsidRPr="008D7731" w:rsidRDefault="00F03FE0" w:rsidP="00F03FE0">
      <w:pPr>
        <w:pStyle w:val="Tabladeilustraciones"/>
        <w:tabs>
          <w:tab w:val="right" w:leader="dot" w:pos="8828"/>
        </w:tabs>
        <w:rPr>
          <w:rFonts w:eastAsiaTheme="minorEastAsia"/>
          <w:noProof/>
          <w:lang w:eastAsia="es-CO"/>
        </w:rPr>
      </w:pPr>
      <w:hyperlink w:anchor="_Toc41265340" w:history="1">
        <w:r w:rsidRPr="008D7731">
          <w:rPr>
            <w:rStyle w:val="Hipervnculo"/>
            <w:rFonts w:ascii="Times New Roman" w:hAnsi="Times New Roman" w:cs="Times New Roman"/>
            <w:noProof/>
          </w:rPr>
          <w:t>Figura 20 Resultados observación Investigador en jardín infantil por diferencias en años de experiencia</w:t>
        </w:r>
        <w:r w:rsidRPr="008D7731">
          <w:rPr>
            <w:noProof/>
            <w:webHidden/>
          </w:rPr>
          <w:tab/>
        </w:r>
        <w:r w:rsidRPr="008D7731">
          <w:rPr>
            <w:noProof/>
            <w:webHidden/>
          </w:rPr>
          <w:fldChar w:fldCharType="begin"/>
        </w:r>
        <w:r w:rsidRPr="008D7731">
          <w:rPr>
            <w:noProof/>
            <w:webHidden/>
          </w:rPr>
          <w:instrText xml:space="preserve"> PAGEREF _Toc41265340 \h </w:instrText>
        </w:r>
        <w:r w:rsidRPr="008D7731">
          <w:rPr>
            <w:noProof/>
            <w:webHidden/>
          </w:rPr>
        </w:r>
        <w:r w:rsidRPr="008D7731">
          <w:rPr>
            <w:noProof/>
            <w:webHidden/>
          </w:rPr>
          <w:fldChar w:fldCharType="separate"/>
        </w:r>
        <w:r>
          <w:rPr>
            <w:noProof/>
            <w:webHidden/>
          </w:rPr>
          <w:t>91</w:t>
        </w:r>
        <w:r w:rsidRPr="008D7731">
          <w:rPr>
            <w:noProof/>
            <w:webHidden/>
          </w:rPr>
          <w:fldChar w:fldCharType="end"/>
        </w:r>
      </w:hyperlink>
    </w:p>
    <w:p w14:paraId="3207759C" w14:textId="77777777" w:rsidR="00F03FE0" w:rsidRPr="008D7731" w:rsidRDefault="00F03FE0" w:rsidP="00F03FE0">
      <w:pPr>
        <w:pStyle w:val="Tabladeilustraciones"/>
        <w:tabs>
          <w:tab w:val="right" w:leader="dot" w:pos="8828"/>
        </w:tabs>
        <w:rPr>
          <w:rFonts w:eastAsiaTheme="minorEastAsia"/>
          <w:noProof/>
          <w:lang w:eastAsia="es-CO"/>
        </w:rPr>
      </w:pPr>
      <w:hyperlink w:anchor="_Toc41265341" w:history="1">
        <w:r w:rsidRPr="008D7731">
          <w:rPr>
            <w:rStyle w:val="Hipervnculo"/>
            <w:rFonts w:ascii="Times New Roman" w:hAnsi="Times New Roman" w:cs="Times New Roman"/>
            <w:noProof/>
          </w:rPr>
          <w:t>Figura 21 Resultados observación Investigador grupos externos por años de experiencia</w:t>
        </w:r>
        <w:r w:rsidRPr="008D7731">
          <w:rPr>
            <w:noProof/>
            <w:webHidden/>
          </w:rPr>
          <w:tab/>
        </w:r>
        <w:r w:rsidRPr="008D7731">
          <w:rPr>
            <w:noProof/>
            <w:webHidden/>
          </w:rPr>
          <w:fldChar w:fldCharType="begin"/>
        </w:r>
        <w:r w:rsidRPr="008D7731">
          <w:rPr>
            <w:noProof/>
            <w:webHidden/>
          </w:rPr>
          <w:instrText xml:space="preserve"> PAGEREF _Toc41265341 \h </w:instrText>
        </w:r>
        <w:r w:rsidRPr="008D7731">
          <w:rPr>
            <w:noProof/>
            <w:webHidden/>
          </w:rPr>
        </w:r>
        <w:r w:rsidRPr="008D7731">
          <w:rPr>
            <w:noProof/>
            <w:webHidden/>
          </w:rPr>
          <w:fldChar w:fldCharType="separate"/>
        </w:r>
        <w:r>
          <w:rPr>
            <w:noProof/>
            <w:webHidden/>
          </w:rPr>
          <w:t>92</w:t>
        </w:r>
        <w:r w:rsidRPr="008D7731">
          <w:rPr>
            <w:noProof/>
            <w:webHidden/>
          </w:rPr>
          <w:fldChar w:fldCharType="end"/>
        </w:r>
      </w:hyperlink>
    </w:p>
    <w:p w14:paraId="6337B66A" w14:textId="77777777" w:rsidR="00F03FE0" w:rsidRDefault="00F03FE0" w:rsidP="00F03FE0">
      <w:pPr>
        <w:pStyle w:val="Tabladeilustraciones"/>
        <w:tabs>
          <w:tab w:val="right" w:leader="dot" w:pos="8828"/>
        </w:tabs>
        <w:rPr>
          <w:rFonts w:eastAsiaTheme="minorEastAsia"/>
          <w:noProof/>
          <w:lang w:eastAsia="es-CO"/>
        </w:rPr>
      </w:pPr>
      <w:hyperlink w:anchor="_Toc41265342" w:history="1">
        <w:r w:rsidRPr="00405F86">
          <w:rPr>
            <w:rStyle w:val="Hipervnculo"/>
            <w:rFonts w:ascii="Times New Roman" w:hAnsi="Times New Roman" w:cs="Times New Roman"/>
            <w:noProof/>
          </w:rPr>
          <w:t>Figura 22 Resultados observación Investigador grupos jardín infantil por años de experiencia</w:t>
        </w:r>
        <w:r>
          <w:rPr>
            <w:noProof/>
            <w:webHidden/>
          </w:rPr>
          <w:tab/>
        </w:r>
        <w:r>
          <w:rPr>
            <w:noProof/>
            <w:webHidden/>
          </w:rPr>
          <w:fldChar w:fldCharType="begin"/>
        </w:r>
        <w:r>
          <w:rPr>
            <w:noProof/>
            <w:webHidden/>
          </w:rPr>
          <w:instrText xml:space="preserve"> PAGEREF _Toc41265342 \h </w:instrText>
        </w:r>
        <w:r>
          <w:rPr>
            <w:noProof/>
            <w:webHidden/>
          </w:rPr>
        </w:r>
        <w:r>
          <w:rPr>
            <w:noProof/>
            <w:webHidden/>
          </w:rPr>
          <w:fldChar w:fldCharType="separate"/>
        </w:r>
        <w:r>
          <w:rPr>
            <w:noProof/>
            <w:webHidden/>
          </w:rPr>
          <w:t>93</w:t>
        </w:r>
        <w:r>
          <w:rPr>
            <w:noProof/>
            <w:webHidden/>
          </w:rPr>
          <w:fldChar w:fldCharType="end"/>
        </w:r>
      </w:hyperlink>
    </w:p>
    <w:p w14:paraId="6B5DEB0E" w14:textId="77777777" w:rsidR="00F03FE0" w:rsidRDefault="00F03FE0" w:rsidP="00F03FE0">
      <w:pPr>
        <w:pStyle w:val="Tabladeilustraciones"/>
        <w:tabs>
          <w:tab w:val="right" w:leader="dot" w:pos="8828"/>
        </w:tabs>
        <w:rPr>
          <w:rFonts w:eastAsiaTheme="minorEastAsia"/>
          <w:noProof/>
          <w:lang w:eastAsia="es-CO"/>
        </w:rPr>
      </w:pPr>
      <w:hyperlink w:anchor="_Toc41265343" w:history="1">
        <w:r w:rsidRPr="00405F86">
          <w:rPr>
            <w:rStyle w:val="Hipervnculo"/>
            <w:rFonts w:ascii="Times New Roman" w:hAnsi="Times New Roman" w:cs="Times New Roman"/>
            <w:noProof/>
          </w:rPr>
          <w:t>Figura 24 Estilos de enseñanzas predominantes según los cuidadores y agentes educativos</w:t>
        </w:r>
        <w:r>
          <w:rPr>
            <w:noProof/>
            <w:webHidden/>
          </w:rPr>
          <w:tab/>
        </w:r>
        <w:r>
          <w:rPr>
            <w:noProof/>
            <w:webHidden/>
          </w:rPr>
          <w:fldChar w:fldCharType="begin"/>
        </w:r>
        <w:r>
          <w:rPr>
            <w:noProof/>
            <w:webHidden/>
          </w:rPr>
          <w:instrText xml:space="preserve"> PAGEREF _Toc41265343 \h </w:instrText>
        </w:r>
        <w:r>
          <w:rPr>
            <w:noProof/>
            <w:webHidden/>
          </w:rPr>
        </w:r>
        <w:r>
          <w:rPr>
            <w:noProof/>
            <w:webHidden/>
          </w:rPr>
          <w:fldChar w:fldCharType="separate"/>
        </w:r>
        <w:r>
          <w:rPr>
            <w:noProof/>
            <w:webHidden/>
          </w:rPr>
          <w:t>96</w:t>
        </w:r>
        <w:r>
          <w:rPr>
            <w:noProof/>
            <w:webHidden/>
          </w:rPr>
          <w:fldChar w:fldCharType="end"/>
        </w:r>
      </w:hyperlink>
    </w:p>
    <w:p w14:paraId="0D0F5D2B" w14:textId="77777777" w:rsidR="00F03FE0" w:rsidRDefault="00F03FE0" w:rsidP="00F03FE0">
      <w:pPr>
        <w:pStyle w:val="Tabladeilustraciones"/>
        <w:tabs>
          <w:tab w:val="right" w:leader="dot" w:pos="8828"/>
        </w:tabs>
        <w:rPr>
          <w:rFonts w:eastAsiaTheme="minorEastAsia"/>
          <w:noProof/>
          <w:lang w:eastAsia="es-CO"/>
        </w:rPr>
      </w:pPr>
      <w:hyperlink w:anchor="_Toc41265344" w:history="1">
        <w:r w:rsidRPr="00405F86">
          <w:rPr>
            <w:rStyle w:val="Hipervnculo"/>
            <w:rFonts w:ascii="Times New Roman" w:hAnsi="Times New Roman" w:cs="Times New Roman"/>
            <w:noProof/>
          </w:rPr>
          <w:t>Figura 25 Resultados observación agentes educativos por sexo</w:t>
        </w:r>
        <w:r>
          <w:rPr>
            <w:noProof/>
            <w:webHidden/>
          </w:rPr>
          <w:tab/>
        </w:r>
        <w:r>
          <w:rPr>
            <w:noProof/>
            <w:webHidden/>
          </w:rPr>
          <w:fldChar w:fldCharType="begin"/>
        </w:r>
        <w:r>
          <w:rPr>
            <w:noProof/>
            <w:webHidden/>
          </w:rPr>
          <w:instrText xml:space="preserve"> PAGEREF _Toc41265344 \h </w:instrText>
        </w:r>
        <w:r>
          <w:rPr>
            <w:noProof/>
            <w:webHidden/>
          </w:rPr>
        </w:r>
        <w:r>
          <w:rPr>
            <w:noProof/>
            <w:webHidden/>
          </w:rPr>
          <w:fldChar w:fldCharType="separate"/>
        </w:r>
        <w:r>
          <w:rPr>
            <w:noProof/>
            <w:webHidden/>
          </w:rPr>
          <w:t>97</w:t>
        </w:r>
        <w:r>
          <w:rPr>
            <w:noProof/>
            <w:webHidden/>
          </w:rPr>
          <w:fldChar w:fldCharType="end"/>
        </w:r>
      </w:hyperlink>
    </w:p>
    <w:p w14:paraId="2175EF73" w14:textId="77777777" w:rsidR="00F03FE0" w:rsidRDefault="00F03FE0" w:rsidP="00F03FE0">
      <w:pPr>
        <w:pStyle w:val="Tabladeilustraciones"/>
        <w:tabs>
          <w:tab w:val="right" w:leader="dot" w:pos="8828"/>
        </w:tabs>
        <w:rPr>
          <w:rFonts w:eastAsiaTheme="minorEastAsia"/>
          <w:noProof/>
          <w:lang w:eastAsia="es-CO"/>
        </w:rPr>
      </w:pPr>
      <w:hyperlink w:anchor="_Toc41265345" w:history="1">
        <w:r w:rsidRPr="00405F86">
          <w:rPr>
            <w:rStyle w:val="Hipervnculo"/>
            <w:rFonts w:ascii="Times New Roman" w:hAnsi="Times New Roman" w:cs="Times New Roman"/>
            <w:noProof/>
          </w:rPr>
          <w:t>Figura 26 Resultado observación cuidadores por sexo</w:t>
        </w:r>
        <w:r>
          <w:rPr>
            <w:noProof/>
            <w:webHidden/>
          </w:rPr>
          <w:tab/>
        </w:r>
        <w:r>
          <w:rPr>
            <w:noProof/>
            <w:webHidden/>
          </w:rPr>
          <w:fldChar w:fldCharType="begin"/>
        </w:r>
        <w:r>
          <w:rPr>
            <w:noProof/>
            <w:webHidden/>
          </w:rPr>
          <w:instrText xml:space="preserve"> PAGEREF _Toc41265345 \h </w:instrText>
        </w:r>
        <w:r>
          <w:rPr>
            <w:noProof/>
            <w:webHidden/>
          </w:rPr>
        </w:r>
        <w:r>
          <w:rPr>
            <w:noProof/>
            <w:webHidden/>
          </w:rPr>
          <w:fldChar w:fldCharType="separate"/>
        </w:r>
        <w:r>
          <w:rPr>
            <w:noProof/>
            <w:webHidden/>
          </w:rPr>
          <w:t>97</w:t>
        </w:r>
        <w:r>
          <w:rPr>
            <w:noProof/>
            <w:webHidden/>
          </w:rPr>
          <w:fldChar w:fldCharType="end"/>
        </w:r>
      </w:hyperlink>
    </w:p>
    <w:p w14:paraId="446FC46D" w14:textId="77777777" w:rsidR="00F03FE0" w:rsidRDefault="00F03FE0" w:rsidP="00F03FE0">
      <w:pPr>
        <w:pStyle w:val="Tabladeilustraciones"/>
        <w:tabs>
          <w:tab w:val="right" w:leader="dot" w:pos="8828"/>
        </w:tabs>
        <w:rPr>
          <w:rFonts w:eastAsiaTheme="minorEastAsia"/>
          <w:noProof/>
          <w:lang w:eastAsia="es-CO"/>
        </w:rPr>
      </w:pPr>
      <w:hyperlink w:anchor="_Toc41265346" w:history="1">
        <w:r w:rsidRPr="00405F86">
          <w:rPr>
            <w:rStyle w:val="Hipervnculo"/>
            <w:rFonts w:ascii="Times New Roman" w:hAnsi="Times New Roman" w:cs="Times New Roman"/>
            <w:noProof/>
          </w:rPr>
          <w:t xml:space="preserve">figura 27 </w:t>
        </w:r>
        <w:r>
          <w:rPr>
            <w:rStyle w:val="Hipervnculo"/>
            <w:rFonts w:ascii="Times New Roman" w:hAnsi="Times New Roman" w:cs="Times New Roman"/>
            <w:noProof/>
          </w:rPr>
          <w:t>O</w:t>
        </w:r>
        <w:r w:rsidRPr="00405F86">
          <w:rPr>
            <w:rStyle w:val="Hipervnculo"/>
            <w:rFonts w:ascii="Times New Roman" w:hAnsi="Times New Roman" w:cs="Times New Roman"/>
            <w:noProof/>
          </w:rPr>
          <w:t>bservaciones agentes educativos por edad</w:t>
        </w:r>
        <w:r>
          <w:rPr>
            <w:noProof/>
            <w:webHidden/>
          </w:rPr>
          <w:tab/>
        </w:r>
        <w:r>
          <w:rPr>
            <w:noProof/>
            <w:webHidden/>
          </w:rPr>
          <w:fldChar w:fldCharType="begin"/>
        </w:r>
        <w:r>
          <w:rPr>
            <w:noProof/>
            <w:webHidden/>
          </w:rPr>
          <w:instrText xml:space="preserve"> PAGEREF _Toc41265346 \h </w:instrText>
        </w:r>
        <w:r>
          <w:rPr>
            <w:noProof/>
            <w:webHidden/>
          </w:rPr>
        </w:r>
        <w:r>
          <w:rPr>
            <w:noProof/>
            <w:webHidden/>
          </w:rPr>
          <w:fldChar w:fldCharType="separate"/>
        </w:r>
        <w:r>
          <w:rPr>
            <w:noProof/>
            <w:webHidden/>
          </w:rPr>
          <w:t>98</w:t>
        </w:r>
        <w:r>
          <w:rPr>
            <w:noProof/>
            <w:webHidden/>
          </w:rPr>
          <w:fldChar w:fldCharType="end"/>
        </w:r>
      </w:hyperlink>
    </w:p>
    <w:p w14:paraId="0ECF658A" w14:textId="77777777" w:rsidR="00F03FE0" w:rsidRDefault="00F03FE0" w:rsidP="00F03FE0">
      <w:pPr>
        <w:pStyle w:val="Tabladeilustraciones"/>
        <w:tabs>
          <w:tab w:val="right" w:leader="dot" w:pos="8828"/>
        </w:tabs>
        <w:rPr>
          <w:rFonts w:eastAsiaTheme="minorEastAsia"/>
          <w:noProof/>
          <w:lang w:eastAsia="es-CO"/>
        </w:rPr>
      </w:pPr>
      <w:hyperlink w:anchor="_Toc41265347" w:history="1">
        <w:r w:rsidRPr="00405F86">
          <w:rPr>
            <w:rStyle w:val="Hipervnculo"/>
            <w:rFonts w:ascii="Times New Roman" w:hAnsi="Times New Roman" w:cs="Times New Roman"/>
            <w:noProof/>
          </w:rPr>
          <w:t xml:space="preserve">Figura 28 </w:t>
        </w:r>
        <w:r>
          <w:rPr>
            <w:rStyle w:val="Hipervnculo"/>
            <w:rFonts w:ascii="Times New Roman" w:hAnsi="Times New Roman" w:cs="Times New Roman"/>
            <w:noProof/>
          </w:rPr>
          <w:t>O</w:t>
        </w:r>
        <w:r w:rsidRPr="00405F86">
          <w:rPr>
            <w:rStyle w:val="Hipervnculo"/>
            <w:rFonts w:ascii="Times New Roman" w:hAnsi="Times New Roman" w:cs="Times New Roman"/>
            <w:noProof/>
          </w:rPr>
          <w:t>bservaciones cuidadores por edad</w:t>
        </w:r>
        <w:r>
          <w:rPr>
            <w:noProof/>
            <w:webHidden/>
          </w:rPr>
          <w:tab/>
        </w:r>
        <w:r>
          <w:rPr>
            <w:noProof/>
            <w:webHidden/>
          </w:rPr>
          <w:fldChar w:fldCharType="begin"/>
        </w:r>
        <w:r>
          <w:rPr>
            <w:noProof/>
            <w:webHidden/>
          </w:rPr>
          <w:instrText xml:space="preserve"> PAGEREF _Toc41265347 \h </w:instrText>
        </w:r>
        <w:r>
          <w:rPr>
            <w:noProof/>
            <w:webHidden/>
          </w:rPr>
        </w:r>
        <w:r>
          <w:rPr>
            <w:noProof/>
            <w:webHidden/>
          </w:rPr>
          <w:fldChar w:fldCharType="separate"/>
        </w:r>
        <w:r>
          <w:rPr>
            <w:noProof/>
            <w:webHidden/>
          </w:rPr>
          <w:t>99</w:t>
        </w:r>
        <w:r>
          <w:rPr>
            <w:noProof/>
            <w:webHidden/>
          </w:rPr>
          <w:fldChar w:fldCharType="end"/>
        </w:r>
      </w:hyperlink>
    </w:p>
    <w:p w14:paraId="45770DBD" w14:textId="77777777" w:rsidR="00F03FE0" w:rsidRDefault="00F03FE0" w:rsidP="00F03FE0">
      <w:pPr>
        <w:pStyle w:val="Tabladeilustraciones"/>
        <w:tabs>
          <w:tab w:val="right" w:leader="dot" w:pos="8828"/>
        </w:tabs>
        <w:rPr>
          <w:rFonts w:eastAsiaTheme="minorEastAsia"/>
          <w:noProof/>
          <w:lang w:eastAsia="es-CO"/>
        </w:rPr>
      </w:pPr>
      <w:hyperlink w:anchor="_Toc41265348" w:history="1">
        <w:r w:rsidRPr="00405F86">
          <w:rPr>
            <w:rStyle w:val="Hipervnculo"/>
            <w:rFonts w:ascii="Times New Roman" w:hAnsi="Times New Roman" w:cs="Times New Roman"/>
            <w:noProof/>
          </w:rPr>
          <w:t xml:space="preserve">Figura 29 </w:t>
        </w:r>
        <w:r>
          <w:rPr>
            <w:rStyle w:val="Hipervnculo"/>
            <w:rFonts w:ascii="Times New Roman" w:hAnsi="Times New Roman" w:cs="Times New Roman"/>
            <w:noProof/>
          </w:rPr>
          <w:t>O</w:t>
        </w:r>
        <w:r w:rsidRPr="00405F86">
          <w:rPr>
            <w:rStyle w:val="Hipervnculo"/>
            <w:rFonts w:ascii="Times New Roman" w:hAnsi="Times New Roman" w:cs="Times New Roman"/>
            <w:noProof/>
          </w:rPr>
          <w:t>bservaciones agentes educativos por años de experiencia</w:t>
        </w:r>
        <w:r>
          <w:rPr>
            <w:noProof/>
            <w:webHidden/>
          </w:rPr>
          <w:tab/>
        </w:r>
        <w:r>
          <w:rPr>
            <w:noProof/>
            <w:webHidden/>
          </w:rPr>
          <w:fldChar w:fldCharType="begin"/>
        </w:r>
        <w:r>
          <w:rPr>
            <w:noProof/>
            <w:webHidden/>
          </w:rPr>
          <w:instrText xml:space="preserve"> PAGEREF _Toc41265348 \h </w:instrText>
        </w:r>
        <w:r>
          <w:rPr>
            <w:noProof/>
            <w:webHidden/>
          </w:rPr>
        </w:r>
        <w:r>
          <w:rPr>
            <w:noProof/>
            <w:webHidden/>
          </w:rPr>
          <w:fldChar w:fldCharType="separate"/>
        </w:r>
        <w:r>
          <w:rPr>
            <w:noProof/>
            <w:webHidden/>
          </w:rPr>
          <w:t>100</w:t>
        </w:r>
        <w:r>
          <w:rPr>
            <w:noProof/>
            <w:webHidden/>
          </w:rPr>
          <w:fldChar w:fldCharType="end"/>
        </w:r>
      </w:hyperlink>
    </w:p>
    <w:p w14:paraId="0356E4C1" w14:textId="77777777" w:rsidR="00F03FE0" w:rsidRPr="008D7731" w:rsidRDefault="00F03FE0" w:rsidP="00F03FE0">
      <w:pPr>
        <w:pStyle w:val="Tabladeilustraciones"/>
        <w:tabs>
          <w:tab w:val="right" w:leader="dot" w:pos="8828"/>
        </w:tabs>
        <w:rPr>
          <w:rStyle w:val="Hipervnculo"/>
          <w:rFonts w:ascii="Times New Roman" w:hAnsi="Times New Roman" w:cs="Times New Roman"/>
          <w:noProof/>
        </w:rPr>
      </w:pPr>
      <w:hyperlink w:anchor="_Toc41265349" w:history="1">
        <w:r w:rsidRPr="008D7731">
          <w:rPr>
            <w:rStyle w:val="Hipervnculo"/>
            <w:rFonts w:ascii="Times New Roman" w:hAnsi="Times New Roman" w:cs="Times New Roman"/>
            <w:noProof/>
          </w:rPr>
          <w:t xml:space="preserve">Figura 30 </w:t>
        </w:r>
        <w:r>
          <w:rPr>
            <w:rStyle w:val="Hipervnculo"/>
            <w:rFonts w:ascii="Times New Roman" w:hAnsi="Times New Roman" w:cs="Times New Roman"/>
            <w:noProof/>
          </w:rPr>
          <w:t>O</w:t>
        </w:r>
        <w:r w:rsidRPr="008D7731">
          <w:rPr>
            <w:rStyle w:val="Hipervnculo"/>
            <w:rFonts w:ascii="Times New Roman" w:hAnsi="Times New Roman" w:cs="Times New Roman"/>
            <w:noProof/>
          </w:rPr>
          <w:t>bservación cuidadores por años de experiencia</w:t>
        </w:r>
        <w:r w:rsidRPr="008D7731">
          <w:rPr>
            <w:rStyle w:val="Hipervnculo"/>
            <w:rFonts w:ascii="Times New Roman" w:hAnsi="Times New Roman" w:cs="Times New Roman"/>
            <w:noProof/>
            <w:webHidden/>
          </w:rPr>
          <w:tab/>
        </w:r>
        <w:r w:rsidRPr="008D7731">
          <w:rPr>
            <w:rStyle w:val="Hipervnculo"/>
            <w:rFonts w:ascii="Times New Roman" w:hAnsi="Times New Roman" w:cs="Times New Roman"/>
            <w:noProof/>
            <w:webHidden/>
          </w:rPr>
          <w:fldChar w:fldCharType="begin"/>
        </w:r>
        <w:r w:rsidRPr="008D7731">
          <w:rPr>
            <w:rStyle w:val="Hipervnculo"/>
            <w:rFonts w:ascii="Times New Roman" w:hAnsi="Times New Roman" w:cs="Times New Roman"/>
            <w:noProof/>
            <w:webHidden/>
          </w:rPr>
          <w:instrText xml:space="preserve"> PAGEREF _Toc41265349 \h </w:instrText>
        </w:r>
        <w:r w:rsidRPr="008D7731">
          <w:rPr>
            <w:rStyle w:val="Hipervnculo"/>
            <w:rFonts w:ascii="Times New Roman" w:hAnsi="Times New Roman" w:cs="Times New Roman"/>
            <w:noProof/>
            <w:webHidden/>
          </w:rPr>
        </w:r>
        <w:r w:rsidRPr="008D7731">
          <w:rPr>
            <w:rStyle w:val="Hipervnculo"/>
            <w:rFonts w:ascii="Times New Roman" w:hAnsi="Times New Roman" w:cs="Times New Roman"/>
            <w:noProof/>
            <w:webHidden/>
          </w:rPr>
          <w:fldChar w:fldCharType="separate"/>
        </w:r>
        <w:r>
          <w:rPr>
            <w:rStyle w:val="Hipervnculo"/>
            <w:rFonts w:ascii="Times New Roman" w:hAnsi="Times New Roman" w:cs="Times New Roman"/>
            <w:noProof/>
            <w:webHidden/>
          </w:rPr>
          <w:t>101</w:t>
        </w:r>
        <w:r w:rsidRPr="008D7731">
          <w:rPr>
            <w:rStyle w:val="Hipervnculo"/>
            <w:rFonts w:ascii="Times New Roman" w:hAnsi="Times New Roman" w:cs="Times New Roman"/>
            <w:noProof/>
            <w:webHidden/>
          </w:rPr>
          <w:fldChar w:fldCharType="end"/>
        </w:r>
      </w:hyperlink>
    </w:p>
    <w:p w14:paraId="37927277" w14:textId="77777777" w:rsidR="00F03FE0" w:rsidRPr="000E5153" w:rsidRDefault="00F03FE0" w:rsidP="00F03FE0">
      <w:pPr>
        <w:ind w:firstLine="284"/>
        <w:rPr>
          <w:rFonts w:ascii="Times New Roman" w:hAnsi="Times New Roman" w:cs="Times New Roman"/>
          <w:b/>
          <w:sz w:val="24"/>
          <w:szCs w:val="24"/>
          <w:lang w:val="es-ES"/>
        </w:rPr>
      </w:pPr>
      <w:r w:rsidRPr="000E5153">
        <w:rPr>
          <w:rFonts w:ascii="Times New Roman" w:hAnsi="Times New Roman" w:cs="Times New Roman"/>
          <w:b/>
          <w:sz w:val="24"/>
          <w:szCs w:val="24"/>
          <w:lang w:val="es-ES"/>
        </w:rPr>
        <w:fldChar w:fldCharType="end"/>
      </w:r>
    </w:p>
    <w:p w14:paraId="083E1B79" w14:textId="77777777" w:rsidR="00F03FE0" w:rsidRPr="000E5153" w:rsidRDefault="00F03FE0" w:rsidP="00F03FE0">
      <w:pPr>
        <w:ind w:firstLine="284"/>
        <w:rPr>
          <w:rFonts w:ascii="Times New Roman" w:hAnsi="Times New Roman" w:cs="Times New Roman"/>
          <w:b/>
          <w:sz w:val="24"/>
          <w:szCs w:val="24"/>
          <w:lang w:val="es-ES"/>
        </w:rPr>
      </w:pPr>
    </w:p>
    <w:p w14:paraId="51B09512" w14:textId="77777777" w:rsidR="00F03FE0" w:rsidRPr="000E5153" w:rsidRDefault="00F03FE0" w:rsidP="00F03FE0">
      <w:pPr>
        <w:ind w:firstLine="284"/>
        <w:rPr>
          <w:rFonts w:ascii="Times New Roman" w:hAnsi="Times New Roman" w:cs="Times New Roman"/>
          <w:b/>
          <w:sz w:val="24"/>
          <w:szCs w:val="24"/>
          <w:lang w:val="es-ES"/>
        </w:rPr>
      </w:pPr>
    </w:p>
    <w:p w14:paraId="7E53C281" w14:textId="77777777" w:rsidR="00F03FE0" w:rsidRPr="000E5153" w:rsidRDefault="00F03FE0" w:rsidP="00F03FE0">
      <w:pPr>
        <w:ind w:firstLine="284"/>
        <w:rPr>
          <w:rFonts w:ascii="Times New Roman" w:hAnsi="Times New Roman" w:cs="Times New Roman"/>
          <w:lang w:val="es-ES"/>
        </w:rPr>
      </w:pPr>
    </w:p>
    <w:p w14:paraId="6E59CF70" w14:textId="77777777" w:rsidR="00F03FE0" w:rsidRPr="000E5153" w:rsidRDefault="00F03FE0" w:rsidP="00F03FE0">
      <w:pPr>
        <w:pStyle w:val="1"/>
        <w:spacing w:after="160" w:line="259" w:lineRule="auto"/>
        <w:jc w:val="left"/>
        <w:rPr>
          <w:rFonts w:eastAsiaTheme="minorHAnsi"/>
          <w:caps w:val="0"/>
          <w:sz w:val="22"/>
          <w:szCs w:val="22"/>
          <w:lang w:val="es-ES" w:eastAsia="en-US"/>
        </w:rPr>
      </w:pPr>
    </w:p>
    <w:p w14:paraId="2B73F267" w14:textId="5084DCE7" w:rsidR="006F30DC" w:rsidRDefault="00F03FE0" w:rsidP="006F30DC">
      <w:pPr>
        <w:pStyle w:val="1"/>
        <w:spacing w:line="360" w:lineRule="auto"/>
        <w:rPr>
          <w:rFonts w:eastAsiaTheme="minorHAnsi"/>
          <w:caps w:val="0"/>
          <w:sz w:val="22"/>
          <w:szCs w:val="22"/>
          <w:lang w:val="es-ES" w:eastAsia="en-US"/>
        </w:rPr>
      </w:pPr>
      <w:r w:rsidRPr="000E5153">
        <w:rPr>
          <w:rFonts w:eastAsiaTheme="minorHAnsi"/>
          <w:caps w:val="0"/>
          <w:sz w:val="22"/>
          <w:szCs w:val="22"/>
          <w:lang w:val="es-ES" w:eastAsia="en-US"/>
        </w:rPr>
        <w:lastRenderedPageBreak/>
        <w:t>RESUMEN</w:t>
      </w:r>
    </w:p>
    <w:p w14:paraId="141B5FA4" w14:textId="77777777" w:rsidR="006F30DC" w:rsidRPr="006F30DC" w:rsidRDefault="006F30DC" w:rsidP="006F30DC">
      <w:pPr>
        <w:pStyle w:val="Ttulo"/>
        <w:rPr>
          <w:rFonts w:ascii="Times New Roman" w:hAnsi="Times New Roman" w:cs="Times New Roman"/>
          <w:sz w:val="22"/>
          <w:szCs w:val="22"/>
        </w:rPr>
      </w:pPr>
    </w:p>
    <w:p w14:paraId="1F690C66" w14:textId="77777777" w:rsidR="00F03FE0" w:rsidRPr="000E5153" w:rsidRDefault="00F03FE0" w:rsidP="006F30DC">
      <w:pPr>
        <w:spacing w:after="0" w:line="360" w:lineRule="auto"/>
        <w:ind w:firstLine="284"/>
        <w:rPr>
          <w:rFonts w:ascii="Times New Roman" w:hAnsi="Times New Roman" w:cs="Times New Roman"/>
        </w:rPr>
      </w:pPr>
      <w:r w:rsidRPr="000E5153">
        <w:rPr>
          <w:rFonts w:ascii="Times New Roman" w:hAnsi="Times New Roman" w:cs="Times New Roman"/>
        </w:rPr>
        <w:t xml:space="preserve">El presente estudio se enmarcó bajo un diseño de modelo </w:t>
      </w:r>
      <w:r>
        <w:rPr>
          <w:rFonts w:ascii="Times New Roman" w:hAnsi="Times New Roman" w:cs="Times New Roman"/>
        </w:rPr>
        <w:t>m</w:t>
      </w:r>
      <w:r w:rsidRPr="000E5153">
        <w:rPr>
          <w:rFonts w:ascii="Times New Roman" w:hAnsi="Times New Roman" w:cs="Times New Roman"/>
        </w:rPr>
        <w:t xml:space="preserve">ixto, combinando así el paradigma cuantitativo donde se aplicó el cuestionario de estilos de enseñanza de la Educación Física y una guía de observación, ambos adaptados a partir del instrumento DEMEVI </w:t>
      </w:r>
      <w:r w:rsidRPr="000E5153">
        <w:rPr>
          <w:rFonts w:ascii="Times New Roman" w:eastAsia="Times New Roman" w:hAnsi="Times New Roman" w:cs="Times New Roman"/>
          <w:lang w:eastAsia="es-CO"/>
        </w:rPr>
        <w:t xml:space="preserve">desarrollado por Delgado, </w:t>
      </w:r>
      <w:r w:rsidRPr="008925EE">
        <w:rPr>
          <w:rFonts w:ascii="Times New Roman" w:eastAsia="Times New Roman" w:hAnsi="Times New Roman" w:cs="Times New Roman"/>
          <w:lang w:eastAsia="es-CO"/>
        </w:rPr>
        <w:t xml:space="preserve">Medina y Viciana (1996) y el paradigma </w:t>
      </w:r>
      <w:r w:rsidRPr="008925EE">
        <w:rPr>
          <w:rFonts w:ascii="Times New Roman" w:hAnsi="Times New Roman" w:cs="Times New Roman"/>
        </w:rPr>
        <w:t>cualitativo a partir del diario del campo que emergió después del trabajo de campo realizado por el investigador.</w:t>
      </w:r>
    </w:p>
    <w:p w14:paraId="1C0D7335" w14:textId="77777777" w:rsidR="00F03FE0" w:rsidRPr="000E5153" w:rsidRDefault="00F03FE0" w:rsidP="00F03FE0">
      <w:pPr>
        <w:spacing w:after="0" w:line="360" w:lineRule="auto"/>
        <w:rPr>
          <w:rFonts w:ascii="Times New Roman" w:hAnsi="Times New Roman" w:cs="Times New Roman"/>
        </w:rPr>
      </w:pPr>
    </w:p>
    <w:p w14:paraId="4B097D0A" w14:textId="77777777" w:rsidR="00F03FE0" w:rsidRPr="000E5153" w:rsidRDefault="00F03FE0" w:rsidP="00F03FE0">
      <w:pPr>
        <w:spacing w:after="0" w:line="360" w:lineRule="auto"/>
        <w:rPr>
          <w:rFonts w:ascii="Times New Roman" w:hAnsi="Times New Roman" w:cs="Times New Roman"/>
        </w:rPr>
      </w:pPr>
      <w:bookmarkStart w:id="0" w:name="_Hlk41213076"/>
      <w:r w:rsidRPr="000E5153">
        <w:rPr>
          <w:rFonts w:ascii="Times New Roman" w:hAnsi="Times New Roman" w:cs="Times New Roman"/>
        </w:rPr>
        <w:t xml:space="preserve">     En general, los estilos de </w:t>
      </w:r>
      <w:r w:rsidRPr="00482025">
        <w:rPr>
          <w:rFonts w:ascii="Times New Roman" w:hAnsi="Times New Roman" w:cs="Times New Roman"/>
        </w:rPr>
        <w:t>enseñanza que más se presentan son aquellos que propician la socialización, seguido de aquellos que posibilitan la participación. Se hayan algunas diferencias entre los sujetos que diligenciaron los instrumentos de recolección</w:t>
      </w:r>
      <w:r w:rsidRPr="000E5153">
        <w:rPr>
          <w:rFonts w:ascii="Times New Roman" w:hAnsi="Times New Roman" w:cs="Times New Roman"/>
        </w:rPr>
        <w:t xml:space="preserve"> de información en asuntos como la edad y el género, donde hay estilos como los tradicionales favorecidos por los cuidadores y agentes educativos y otros como los creativos reconocidos por el investigador.</w:t>
      </w:r>
    </w:p>
    <w:p w14:paraId="460EB8BB" w14:textId="77777777" w:rsidR="00F03FE0" w:rsidRPr="000E5153" w:rsidRDefault="00F03FE0" w:rsidP="00F03FE0">
      <w:pPr>
        <w:spacing w:after="0" w:line="360" w:lineRule="auto"/>
        <w:ind w:firstLine="284"/>
        <w:rPr>
          <w:rFonts w:ascii="Times New Roman" w:hAnsi="Times New Roman" w:cs="Times New Roman"/>
        </w:rPr>
      </w:pPr>
    </w:p>
    <w:bookmarkEnd w:id="0"/>
    <w:p w14:paraId="3DD1BE71" w14:textId="77777777" w:rsidR="00F03FE0" w:rsidRPr="000E5153" w:rsidRDefault="00F03FE0" w:rsidP="00F03FE0">
      <w:pPr>
        <w:spacing w:after="0" w:line="360" w:lineRule="auto"/>
        <w:ind w:firstLine="284"/>
        <w:rPr>
          <w:rFonts w:ascii="Times New Roman" w:hAnsi="Times New Roman" w:cs="Times New Roman"/>
        </w:rPr>
      </w:pPr>
      <w:r w:rsidRPr="000E5153">
        <w:rPr>
          <w:rFonts w:ascii="Times New Roman" w:hAnsi="Times New Roman" w:cs="Times New Roman"/>
        </w:rPr>
        <w:t xml:space="preserve">Al final de la investigación se describen </w:t>
      </w:r>
      <w:r>
        <w:rPr>
          <w:rFonts w:ascii="Times New Roman" w:hAnsi="Times New Roman" w:cs="Times New Roman"/>
        </w:rPr>
        <w:t>las siguientes categorías resultantes del</w:t>
      </w:r>
      <w:r w:rsidRPr="004653BA">
        <w:rPr>
          <w:rFonts w:ascii="Times New Roman" w:hAnsi="Times New Roman" w:cs="Times New Roman"/>
        </w:rPr>
        <w:t xml:space="preserve"> diario de campo</w:t>
      </w:r>
      <w:r>
        <w:rPr>
          <w:rFonts w:ascii="Times New Roman" w:hAnsi="Times New Roman" w:cs="Times New Roman"/>
        </w:rPr>
        <w:t xml:space="preserve">: </w:t>
      </w:r>
      <w:r w:rsidRPr="000E5153">
        <w:rPr>
          <w:rFonts w:ascii="Times New Roman" w:hAnsi="Times New Roman" w:cs="Times New Roman"/>
        </w:rPr>
        <w:t xml:space="preserve"> </w:t>
      </w:r>
      <w:r>
        <w:rPr>
          <w:rFonts w:ascii="Times New Roman" w:hAnsi="Times New Roman" w:cs="Times New Roman"/>
        </w:rPr>
        <w:t>a</w:t>
      </w:r>
      <w:r w:rsidRPr="000E5153">
        <w:rPr>
          <w:rFonts w:ascii="Times New Roman" w:hAnsi="Times New Roman" w:cs="Times New Roman"/>
        </w:rPr>
        <w:t>spectos que influyen en el desarrollo de la clase y en los estilos, el rol del adulto</w:t>
      </w:r>
      <w:r>
        <w:rPr>
          <w:rFonts w:ascii="Times New Roman" w:hAnsi="Times New Roman" w:cs="Times New Roman"/>
        </w:rPr>
        <w:t xml:space="preserve"> y las competencias del formador</w:t>
      </w:r>
      <w:r w:rsidRPr="000E5153">
        <w:rPr>
          <w:rFonts w:ascii="Times New Roman" w:hAnsi="Times New Roman" w:cs="Times New Roman"/>
        </w:rPr>
        <w:t xml:space="preserve">, interacciones y comunicación, el cuerpo del </w:t>
      </w:r>
      <w:r>
        <w:rPr>
          <w:rFonts w:ascii="Times New Roman" w:hAnsi="Times New Roman" w:cs="Times New Roman"/>
        </w:rPr>
        <w:t xml:space="preserve">formador </w:t>
      </w:r>
      <w:r w:rsidRPr="000E5153">
        <w:rPr>
          <w:rFonts w:ascii="Times New Roman" w:hAnsi="Times New Roman" w:cs="Times New Roman"/>
        </w:rPr>
        <w:t>y el cuerpo de los niños y las niñas y la evaluación de las actividades.</w:t>
      </w:r>
    </w:p>
    <w:p w14:paraId="3283CD18" w14:textId="77777777" w:rsidR="00F03FE0" w:rsidRPr="000E5153" w:rsidRDefault="00F03FE0" w:rsidP="00F03FE0">
      <w:pPr>
        <w:spacing w:after="0" w:line="360" w:lineRule="auto"/>
        <w:rPr>
          <w:rFonts w:ascii="Times New Roman" w:hAnsi="Times New Roman" w:cs="Times New Roman"/>
        </w:rPr>
      </w:pPr>
    </w:p>
    <w:p w14:paraId="055FD59C" w14:textId="77777777" w:rsidR="00F03FE0" w:rsidRPr="000E5153" w:rsidRDefault="00F03FE0" w:rsidP="00F03FE0">
      <w:pPr>
        <w:spacing w:after="0" w:line="360" w:lineRule="auto"/>
        <w:ind w:firstLine="284"/>
        <w:rPr>
          <w:rFonts w:ascii="Times New Roman" w:hAnsi="Times New Roman" w:cs="Times New Roman"/>
        </w:rPr>
      </w:pPr>
      <w:bookmarkStart w:id="1" w:name="_Hlk45549394"/>
      <w:r w:rsidRPr="000E5153">
        <w:rPr>
          <w:rFonts w:ascii="Times New Roman" w:hAnsi="Times New Roman" w:cs="Times New Roman"/>
        </w:rPr>
        <w:t>Los resultados de este estudio se constituyen en la base para recrear las formas de enseñanza de la Educación Física en la primera infancia, asunto de suma importancia para los procesos de ciudad que se desarrollan en el marco de esta estrategia Iniciación al Movimiento y de otros programas de atención como Buen Comienzo.</w:t>
      </w:r>
    </w:p>
    <w:p w14:paraId="48926483" w14:textId="77777777" w:rsidR="00F03FE0" w:rsidRPr="000E5153" w:rsidRDefault="00F03FE0" w:rsidP="00F03FE0">
      <w:pPr>
        <w:spacing w:after="0" w:line="360" w:lineRule="auto"/>
        <w:ind w:firstLine="284"/>
        <w:rPr>
          <w:rFonts w:ascii="Times New Roman" w:hAnsi="Times New Roman" w:cs="Times New Roman"/>
        </w:rPr>
      </w:pPr>
    </w:p>
    <w:bookmarkEnd w:id="1"/>
    <w:p w14:paraId="7599C1FB" w14:textId="77777777" w:rsidR="00F03FE0" w:rsidRPr="000E5153" w:rsidRDefault="00F03FE0" w:rsidP="00F03FE0">
      <w:pPr>
        <w:spacing w:after="0" w:line="360" w:lineRule="auto"/>
        <w:rPr>
          <w:rFonts w:ascii="Times New Roman" w:hAnsi="Times New Roman" w:cs="Times New Roman"/>
        </w:rPr>
      </w:pPr>
    </w:p>
    <w:p w14:paraId="26B3A854" w14:textId="77777777" w:rsidR="00F03FE0" w:rsidRPr="000E5153" w:rsidRDefault="00F03FE0" w:rsidP="00F03FE0">
      <w:pPr>
        <w:spacing w:after="0" w:line="360" w:lineRule="auto"/>
        <w:ind w:firstLine="284"/>
        <w:jc w:val="both"/>
        <w:rPr>
          <w:rFonts w:ascii="Times New Roman" w:hAnsi="Times New Roman" w:cs="Times New Roman"/>
          <w:i/>
          <w:iCs/>
        </w:rPr>
        <w:sectPr w:rsidR="00F03FE0" w:rsidRPr="000E5153" w:rsidSect="004A043D">
          <w:pgSz w:w="12240" w:h="15840"/>
          <w:pgMar w:top="1417" w:right="1701" w:bottom="1417" w:left="1701" w:header="708" w:footer="708" w:gutter="0"/>
          <w:pgNumType w:start="0"/>
          <w:cols w:space="708"/>
          <w:titlePg/>
          <w:docGrid w:linePitch="360"/>
        </w:sectPr>
      </w:pPr>
      <w:r w:rsidRPr="000E5153">
        <w:rPr>
          <w:rFonts w:ascii="Times New Roman" w:hAnsi="Times New Roman" w:cs="Times New Roman"/>
          <w:b/>
          <w:lang w:val="es-ES"/>
        </w:rPr>
        <w:t>Palabras claves:</w:t>
      </w:r>
      <w:r w:rsidRPr="000E5153">
        <w:rPr>
          <w:rFonts w:ascii="Times New Roman" w:hAnsi="Times New Roman" w:cs="Times New Roman"/>
          <w:lang w:val="es-ES"/>
        </w:rPr>
        <w:t xml:space="preserve"> Estilos de </w:t>
      </w:r>
      <w:r>
        <w:rPr>
          <w:rFonts w:ascii="Times New Roman" w:hAnsi="Times New Roman" w:cs="Times New Roman"/>
          <w:lang w:val="es-ES"/>
        </w:rPr>
        <w:t>E</w:t>
      </w:r>
      <w:r w:rsidRPr="000E5153">
        <w:rPr>
          <w:rFonts w:ascii="Times New Roman" w:hAnsi="Times New Roman" w:cs="Times New Roman"/>
          <w:lang w:val="es-ES"/>
        </w:rPr>
        <w:t xml:space="preserve">nseñanza, Educación Física, </w:t>
      </w:r>
      <w:r>
        <w:rPr>
          <w:rFonts w:ascii="Times New Roman" w:hAnsi="Times New Roman" w:cs="Times New Roman"/>
          <w:lang w:val="es-ES"/>
        </w:rPr>
        <w:t>P</w:t>
      </w:r>
      <w:r w:rsidRPr="000E5153">
        <w:rPr>
          <w:rFonts w:ascii="Times New Roman" w:hAnsi="Times New Roman" w:cs="Times New Roman"/>
          <w:lang w:val="es-ES"/>
        </w:rPr>
        <w:t xml:space="preserve">rimera </w:t>
      </w:r>
      <w:r>
        <w:rPr>
          <w:rFonts w:ascii="Times New Roman" w:hAnsi="Times New Roman" w:cs="Times New Roman"/>
          <w:lang w:val="es-ES"/>
        </w:rPr>
        <w:t>I</w:t>
      </w:r>
      <w:r w:rsidRPr="000E5153">
        <w:rPr>
          <w:rFonts w:ascii="Times New Roman" w:hAnsi="Times New Roman" w:cs="Times New Roman"/>
          <w:lang w:val="es-ES"/>
        </w:rPr>
        <w:t>nfancia.</w:t>
      </w:r>
    </w:p>
    <w:p w14:paraId="18260BB3" w14:textId="6A8313EE" w:rsidR="00F03FE0" w:rsidRPr="000E5153" w:rsidRDefault="00F03FE0" w:rsidP="006F30DC">
      <w:pPr>
        <w:spacing w:after="0" w:line="360" w:lineRule="auto"/>
        <w:jc w:val="center"/>
        <w:rPr>
          <w:rFonts w:ascii="Times New Roman" w:eastAsia="Times New Roman" w:hAnsi="Times New Roman" w:cs="Times New Roman"/>
          <w:b/>
          <w:bCs/>
          <w:lang w:val="en" w:eastAsia="es-CO"/>
        </w:rPr>
      </w:pPr>
      <w:r w:rsidRPr="000E5153">
        <w:rPr>
          <w:rFonts w:ascii="Times New Roman" w:eastAsia="Times New Roman" w:hAnsi="Times New Roman" w:cs="Times New Roman"/>
          <w:b/>
          <w:bCs/>
          <w:lang w:val="en" w:eastAsia="es-CO"/>
        </w:rPr>
        <w:lastRenderedPageBreak/>
        <w:t>ABSTRACT</w:t>
      </w:r>
    </w:p>
    <w:p w14:paraId="66834C80" w14:textId="77777777" w:rsidR="00F03FE0" w:rsidRPr="000E5153" w:rsidRDefault="00F03FE0" w:rsidP="00F03FE0">
      <w:pPr>
        <w:spacing w:after="0" w:line="360" w:lineRule="auto"/>
        <w:ind w:firstLine="284"/>
        <w:jc w:val="both"/>
        <w:rPr>
          <w:rFonts w:ascii="Times New Roman" w:hAnsi="Times New Roman" w:cs="Times New Roman"/>
          <w:lang w:val="en"/>
        </w:rPr>
      </w:pPr>
    </w:p>
    <w:p w14:paraId="561ABA5E" w14:textId="77777777" w:rsidR="00F03FE0" w:rsidRPr="000E5153" w:rsidRDefault="00F03FE0" w:rsidP="00F03FE0">
      <w:pPr>
        <w:spacing w:after="0" w:line="360" w:lineRule="auto"/>
        <w:ind w:firstLine="284"/>
        <w:jc w:val="both"/>
        <w:rPr>
          <w:rFonts w:ascii="Times New Roman" w:hAnsi="Times New Roman" w:cs="Times New Roman"/>
          <w:lang w:val="en"/>
        </w:rPr>
      </w:pPr>
      <w:r w:rsidRPr="000E5153">
        <w:rPr>
          <w:rFonts w:ascii="Times New Roman" w:hAnsi="Times New Roman" w:cs="Times New Roman"/>
          <w:lang w:val="en"/>
        </w:rPr>
        <w:t>This post-projecting project to bases to research methodology mixed model design, thus combining the quantitative paradigm where the physical education teaching questionnaire and an observation guide were applied, both adapted from the DEMEVI instrument developed by Delgado, Medina and Viciana (1996) and the paradigm qualitative from the field newspaper that emerged after the observation made by the researcher.</w:t>
      </w:r>
    </w:p>
    <w:p w14:paraId="5A6C8941" w14:textId="77777777" w:rsidR="00F03FE0" w:rsidRPr="000E5153" w:rsidRDefault="00F03FE0" w:rsidP="00F03FE0">
      <w:pPr>
        <w:spacing w:after="0" w:line="360" w:lineRule="auto"/>
        <w:ind w:firstLine="284"/>
        <w:jc w:val="both"/>
        <w:rPr>
          <w:rFonts w:ascii="Times New Roman" w:hAnsi="Times New Roman" w:cs="Times New Roman"/>
          <w:lang w:val="en-US"/>
        </w:rPr>
      </w:pPr>
    </w:p>
    <w:p w14:paraId="10DA6C0A" w14:textId="3A5B2776" w:rsidR="00F03FE0" w:rsidRDefault="00F03FE0" w:rsidP="00F03FE0">
      <w:pPr>
        <w:spacing w:after="0" w:line="360" w:lineRule="auto"/>
        <w:ind w:firstLine="284"/>
        <w:jc w:val="both"/>
        <w:rPr>
          <w:rFonts w:ascii="Times New Roman" w:hAnsi="Times New Roman" w:cs="Times New Roman"/>
          <w:lang w:val="en"/>
        </w:rPr>
      </w:pPr>
      <w:r w:rsidRPr="000E5153">
        <w:rPr>
          <w:rFonts w:ascii="Times New Roman" w:hAnsi="Times New Roman" w:cs="Times New Roman"/>
          <w:lang w:val="en"/>
        </w:rPr>
        <w:t>The teaching styles that were most presented were those that promote socialization, followed by those that enable participation. There were some differences between the subjects who filled out the instruments for collecting information on issues such as age and gender where there are styles such as traditional ones favored by caregivers and educational agents and others such as creative ones recognized by the researcher.</w:t>
      </w:r>
    </w:p>
    <w:p w14:paraId="5605AB77" w14:textId="328FC6A7" w:rsidR="006F30DC" w:rsidRDefault="006F30DC" w:rsidP="00F03FE0">
      <w:pPr>
        <w:spacing w:after="0" w:line="360" w:lineRule="auto"/>
        <w:ind w:firstLine="284"/>
        <w:jc w:val="both"/>
        <w:rPr>
          <w:rFonts w:ascii="Times New Roman" w:hAnsi="Times New Roman" w:cs="Times New Roman"/>
          <w:lang w:val="en"/>
        </w:rPr>
      </w:pPr>
    </w:p>
    <w:p w14:paraId="50C4C703" w14:textId="2EB17FDD" w:rsidR="006F30DC" w:rsidRPr="000E5153" w:rsidRDefault="006F30DC" w:rsidP="00F03FE0">
      <w:pPr>
        <w:spacing w:after="0" w:line="360" w:lineRule="auto"/>
        <w:ind w:firstLine="284"/>
        <w:jc w:val="both"/>
        <w:rPr>
          <w:rFonts w:ascii="Times New Roman" w:hAnsi="Times New Roman" w:cs="Times New Roman"/>
          <w:lang w:val="en"/>
        </w:rPr>
      </w:pPr>
      <w:r w:rsidRPr="006F30DC">
        <w:rPr>
          <w:rFonts w:ascii="Times New Roman" w:hAnsi="Times New Roman" w:cs="Times New Roman"/>
          <w:lang w:val="en"/>
        </w:rPr>
        <w:t>At the end of the research, the following categories resulting from the field diary are described: aspects that influence the development of the class and the styles, the role of the adult and the competencies of the trainer, interactions and communication, the body of the trainer and the Boys 'and girls' bodies and evaluation of activities.</w:t>
      </w:r>
    </w:p>
    <w:p w14:paraId="266F84EA" w14:textId="77777777" w:rsidR="00F03FE0" w:rsidRPr="000E5153" w:rsidRDefault="00F03FE0" w:rsidP="00F03FE0">
      <w:pPr>
        <w:spacing w:after="0" w:line="360" w:lineRule="auto"/>
        <w:ind w:firstLine="284"/>
        <w:jc w:val="both"/>
        <w:rPr>
          <w:rFonts w:ascii="Times New Roman" w:hAnsi="Times New Roman" w:cs="Times New Roman"/>
          <w:lang w:val="en"/>
        </w:rPr>
      </w:pPr>
    </w:p>
    <w:p w14:paraId="1F4AD136" w14:textId="77777777" w:rsidR="00F03FE0" w:rsidRPr="000E5153" w:rsidRDefault="00F03FE0" w:rsidP="00F03FE0">
      <w:pPr>
        <w:spacing w:after="0" w:line="360" w:lineRule="auto"/>
        <w:ind w:firstLine="284"/>
        <w:jc w:val="both"/>
        <w:rPr>
          <w:rFonts w:ascii="Times New Roman" w:hAnsi="Times New Roman" w:cs="Times New Roman"/>
          <w:lang w:val="en"/>
        </w:rPr>
      </w:pPr>
      <w:r w:rsidRPr="000E5153">
        <w:rPr>
          <w:rFonts w:ascii="Times New Roman" w:hAnsi="Times New Roman" w:cs="Times New Roman"/>
          <w:lang w:val="en"/>
        </w:rPr>
        <w:t>The find of this study constitute the basis to recreate the forms of physical education in early childhood, a matter of great importance for the city processes that are developed within the framework of this strategy Initiation to the Movement and other programs of attention as Buen Comienzo.</w:t>
      </w:r>
    </w:p>
    <w:p w14:paraId="1448D40B" w14:textId="77777777" w:rsidR="00F03FE0" w:rsidRPr="000E5153" w:rsidRDefault="00F03FE0" w:rsidP="00F03FE0">
      <w:pPr>
        <w:spacing w:after="0" w:line="360" w:lineRule="auto"/>
        <w:ind w:firstLine="284"/>
        <w:jc w:val="both"/>
        <w:rPr>
          <w:rFonts w:ascii="Times New Roman" w:hAnsi="Times New Roman" w:cs="Times New Roman"/>
          <w:lang w:val="en"/>
        </w:rPr>
      </w:pPr>
    </w:p>
    <w:p w14:paraId="715718EF" w14:textId="77777777" w:rsidR="00F03FE0" w:rsidRPr="000E5153" w:rsidRDefault="00F03FE0" w:rsidP="00F03FE0">
      <w:pPr>
        <w:spacing w:after="0" w:line="360" w:lineRule="auto"/>
        <w:jc w:val="both"/>
        <w:rPr>
          <w:rFonts w:ascii="Times New Roman" w:hAnsi="Times New Roman" w:cs="Times New Roman"/>
          <w:lang w:val="en"/>
        </w:rPr>
      </w:pPr>
    </w:p>
    <w:p w14:paraId="35646FB4" w14:textId="77777777" w:rsidR="00F03FE0" w:rsidRPr="00DB7553" w:rsidRDefault="00F03FE0" w:rsidP="00F03FE0">
      <w:pPr>
        <w:spacing w:after="0" w:line="360" w:lineRule="auto"/>
        <w:ind w:firstLine="284"/>
        <w:jc w:val="both"/>
        <w:rPr>
          <w:rFonts w:ascii="Times New Roman" w:hAnsi="Times New Roman" w:cs="Times New Roman"/>
          <w:lang w:val="en"/>
        </w:rPr>
        <w:sectPr w:rsidR="00F03FE0" w:rsidRPr="00DB7553" w:rsidSect="004A043D">
          <w:headerReference w:type="default" r:id="rId11"/>
          <w:pgSz w:w="12240" w:h="15840"/>
          <w:pgMar w:top="1440" w:right="1440" w:bottom="1440" w:left="1440" w:header="708" w:footer="708" w:gutter="0"/>
          <w:pgNumType w:start="0"/>
          <w:cols w:space="708"/>
          <w:titlePg/>
          <w:docGrid w:linePitch="360"/>
        </w:sectPr>
      </w:pPr>
      <w:r w:rsidRPr="000E5153">
        <w:rPr>
          <w:rFonts w:ascii="Times New Roman" w:hAnsi="Times New Roman" w:cs="Times New Roman"/>
          <w:lang w:val="en"/>
        </w:rPr>
        <w:t xml:space="preserve"> Key Words:</w:t>
      </w:r>
      <w:r w:rsidRPr="000E5153">
        <w:rPr>
          <w:rFonts w:ascii="Times New Roman" w:hAnsi="Times New Roman" w:cs="Times New Roman"/>
          <w:b/>
          <w:lang w:val="en"/>
        </w:rPr>
        <w:t xml:space="preserve"> </w:t>
      </w:r>
      <w:r w:rsidRPr="000E5153">
        <w:rPr>
          <w:rFonts w:ascii="Times New Roman" w:hAnsi="Times New Roman" w:cs="Times New Roman"/>
          <w:lang w:val="en"/>
        </w:rPr>
        <w:t xml:space="preserve">Teaching </w:t>
      </w:r>
      <w:r>
        <w:rPr>
          <w:rFonts w:ascii="Times New Roman" w:hAnsi="Times New Roman" w:cs="Times New Roman"/>
          <w:lang w:val="en"/>
        </w:rPr>
        <w:t>S</w:t>
      </w:r>
      <w:r w:rsidRPr="000E5153">
        <w:rPr>
          <w:rFonts w:ascii="Times New Roman" w:hAnsi="Times New Roman" w:cs="Times New Roman"/>
          <w:lang w:val="en"/>
        </w:rPr>
        <w:t xml:space="preserve">tyles, </w:t>
      </w:r>
      <w:r>
        <w:rPr>
          <w:rFonts w:ascii="Times New Roman" w:hAnsi="Times New Roman" w:cs="Times New Roman"/>
          <w:lang w:val="en"/>
        </w:rPr>
        <w:t>P</w:t>
      </w:r>
      <w:r w:rsidRPr="000E5153">
        <w:rPr>
          <w:rFonts w:ascii="Times New Roman" w:hAnsi="Times New Roman" w:cs="Times New Roman"/>
          <w:lang w:val="en"/>
        </w:rPr>
        <w:t xml:space="preserve">hysical </w:t>
      </w:r>
      <w:r>
        <w:rPr>
          <w:rFonts w:ascii="Times New Roman" w:hAnsi="Times New Roman" w:cs="Times New Roman"/>
          <w:lang w:val="en"/>
        </w:rPr>
        <w:t>E</w:t>
      </w:r>
      <w:r w:rsidRPr="000E5153">
        <w:rPr>
          <w:rFonts w:ascii="Times New Roman" w:hAnsi="Times New Roman" w:cs="Times New Roman"/>
          <w:lang w:val="en"/>
        </w:rPr>
        <w:t xml:space="preserve">ducation, </w:t>
      </w:r>
      <w:r>
        <w:rPr>
          <w:rFonts w:ascii="Times New Roman" w:hAnsi="Times New Roman" w:cs="Times New Roman"/>
          <w:lang w:val="en"/>
        </w:rPr>
        <w:t>E</w:t>
      </w:r>
      <w:r w:rsidRPr="000E5153">
        <w:rPr>
          <w:rFonts w:ascii="Times New Roman" w:hAnsi="Times New Roman" w:cs="Times New Roman"/>
          <w:lang w:val="en"/>
        </w:rPr>
        <w:t xml:space="preserve">arly </w:t>
      </w:r>
      <w:r>
        <w:rPr>
          <w:rFonts w:ascii="Times New Roman" w:hAnsi="Times New Roman" w:cs="Times New Roman"/>
          <w:lang w:val="en"/>
        </w:rPr>
        <w:t>C</w:t>
      </w:r>
      <w:r w:rsidRPr="000E5153">
        <w:rPr>
          <w:rFonts w:ascii="Times New Roman" w:hAnsi="Times New Roman" w:cs="Times New Roman"/>
          <w:lang w:val="en"/>
        </w:rPr>
        <w:t>hildhood.</w:t>
      </w:r>
    </w:p>
    <w:p w14:paraId="41325F32" w14:textId="77777777" w:rsidR="00F03FE0" w:rsidRPr="000E5153" w:rsidRDefault="00F03FE0" w:rsidP="008A1649">
      <w:pPr>
        <w:pStyle w:val="Ttulo"/>
        <w:jc w:val="center"/>
        <w:rPr>
          <w:rFonts w:ascii="Times New Roman" w:eastAsiaTheme="minorHAnsi" w:hAnsi="Times New Roman" w:cs="Times New Roman"/>
          <w:b/>
          <w:spacing w:val="0"/>
          <w:kern w:val="0"/>
          <w:sz w:val="22"/>
          <w:szCs w:val="22"/>
        </w:rPr>
      </w:pPr>
      <w:r w:rsidRPr="000E5153">
        <w:rPr>
          <w:rFonts w:ascii="Times New Roman" w:eastAsiaTheme="minorHAnsi" w:hAnsi="Times New Roman" w:cs="Times New Roman"/>
          <w:b/>
          <w:spacing w:val="0"/>
          <w:kern w:val="0"/>
          <w:sz w:val="22"/>
          <w:szCs w:val="22"/>
        </w:rPr>
        <w:lastRenderedPageBreak/>
        <w:t>RESUMO</w:t>
      </w:r>
    </w:p>
    <w:p w14:paraId="445B0420" w14:textId="77777777" w:rsidR="00F03FE0" w:rsidRPr="000E5153" w:rsidRDefault="00F03FE0" w:rsidP="006F30DC">
      <w:pPr>
        <w:spacing w:after="0" w:line="360" w:lineRule="auto"/>
        <w:rPr>
          <w:rFonts w:ascii="Times New Roman" w:hAnsi="Times New Roman" w:cs="Times New Roman"/>
          <w:lang w:val="pt-BR"/>
        </w:rPr>
      </w:pPr>
    </w:p>
    <w:p w14:paraId="72BA1F15" w14:textId="77777777" w:rsidR="00F03FE0" w:rsidRPr="000E5153" w:rsidRDefault="00F03FE0" w:rsidP="00F03FE0">
      <w:pPr>
        <w:spacing w:after="0" w:line="360" w:lineRule="auto"/>
        <w:ind w:firstLine="284"/>
        <w:rPr>
          <w:rFonts w:ascii="Times New Roman" w:hAnsi="Times New Roman" w:cs="Times New Roman"/>
          <w:lang w:val="pt-BR"/>
        </w:rPr>
      </w:pPr>
      <w:r w:rsidRPr="000E5153">
        <w:rPr>
          <w:rFonts w:ascii="Times New Roman" w:hAnsi="Times New Roman" w:cs="Times New Roman"/>
          <w:lang w:val="pt-BR"/>
        </w:rPr>
        <w:t>O presente estudo foi enquadrado sob um design de modelo misto, combinando assim o paradigma quantitativo em que foram aplicados o questionário de ensino de educação física e uma guia de observação, ambos adaptados do instrumentos DEMEVI desenvolvido por Delgado, Medina e Viciana (1996) e o paradigma qualitativo do jornal de campo que emergiu após a observação feita pelo pesquisador.</w:t>
      </w:r>
    </w:p>
    <w:p w14:paraId="69475233" w14:textId="77777777" w:rsidR="00F03FE0" w:rsidRPr="000E5153" w:rsidRDefault="00F03FE0" w:rsidP="00F03FE0">
      <w:pPr>
        <w:rPr>
          <w:lang w:val="pt-BR"/>
        </w:rPr>
      </w:pPr>
    </w:p>
    <w:p w14:paraId="70296C2E" w14:textId="77777777" w:rsidR="00F03FE0" w:rsidRPr="000E5153" w:rsidRDefault="00F03FE0" w:rsidP="00F03FE0">
      <w:pPr>
        <w:spacing w:after="0" w:line="360" w:lineRule="auto"/>
        <w:rPr>
          <w:rFonts w:ascii="Times New Roman" w:hAnsi="Times New Roman" w:cs="Times New Roman"/>
          <w:lang w:val="pt-BR"/>
        </w:rPr>
      </w:pPr>
      <w:r w:rsidRPr="000E5153">
        <w:rPr>
          <w:rFonts w:ascii="Times New Roman" w:hAnsi="Times New Roman" w:cs="Times New Roman"/>
          <w:lang w:val="pt-BR"/>
        </w:rPr>
        <w:t>De maneira geral, os estilos de ensino mais apresentados foram os que favorecem a socialização, seguidos pelos que possibilitam a participação. Houve algumas diferenças entre os sujeitos que preencheram os instrumentos para coletar informações sobre questões como idade e sexo, onde existem estilos como os tradicionais favorecidos pelos cuidadores e agentes educacionais e outros como os criativos reconhecidos pelo pesquisador.</w:t>
      </w:r>
    </w:p>
    <w:p w14:paraId="00281202" w14:textId="77777777" w:rsidR="00F03FE0" w:rsidRPr="000E5153" w:rsidRDefault="00F03FE0" w:rsidP="00F03FE0">
      <w:pPr>
        <w:rPr>
          <w:lang w:val="pt-BR"/>
        </w:rPr>
      </w:pPr>
    </w:p>
    <w:p w14:paraId="1C477C6B" w14:textId="77777777" w:rsidR="00F03FE0" w:rsidRPr="000E5153" w:rsidRDefault="00F03FE0" w:rsidP="00F03FE0">
      <w:pPr>
        <w:spacing w:after="0" w:line="360" w:lineRule="auto"/>
        <w:ind w:firstLine="284"/>
        <w:rPr>
          <w:rFonts w:ascii="Times New Roman" w:hAnsi="Times New Roman" w:cs="Times New Roman"/>
          <w:lang w:val="pt-BR"/>
        </w:rPr>
      </w:pPr>
      <w:r w:rsidRPr="000E5153">
        <w:rPr>
          <w:rFonts w:ascii="Times New Roman" w:hAnsi="Times New Roman" w:cs="Times New Roman"/>
          <w:lang w:val="pt-BR"/>
        </w:rPr>
        <w:t>Ao final da investigação, as questões que surgiram no diário de campo são descritas como: aspectos que influenciam o desenvolvimento e estilos de classe, o papel do adulto, interações e comunicação, o corpo do professor e o corpo dos meninos e meninas e avaliação de atividades.</w:t>
      </w:r>
    </w:p>
    <w:p w14:paraId="7D7CD65B" w14:textId="77777777" w:rsidR="00F03FE0" w:rsidRPr="000E5153" w:rsidRDefault="00F03FE0" w:rsidP="00F03FE0">
      <w:pPr>
        <w:rPr>
          <w:lang w:val="pt-BR"/>
        </w:rPr>
      </w:pPr>
    </w:p>
    <w:p w14:paraId="39386635" w14:textId="77777777" w:rsidR="00F03FE0" w:rsidRPr="000E5153" w:rsidRDefault="00F03FE0" w:rsidP="00F03FE0">
      <w:pPr>
        <w:spacing w:after="0" w:line="360" w:lineRule="auto"/>
        <w:rPr>
          <w:rFonts w:ascii="Times New Roman" w:hAnsi="Times New Roman" w:cs="Times New Roman"/>
          <w:lang w:val="pt-BR"/>
        </w:rPr>
      </w:pPr>
      <w:r w:rsidRPr="000E5153">
        <w:rPr>
          <w:rFonts w:ascii="Times New Roman" w:hAnsi="Times New Roman" w:cs="Times New Roman"/>
          <w:lang w:val="pt-BR"/>
        </w:rPr>
        <w:t xml:space="preserve">     Os resultados deste estudo constituem a base para recriar as formas de educação física na primeira infância, assunto de grande importância para os processos da cidade desenvolvidos no marco dessa estratégia Iniciação ao Movimento e outros programas de atenção como Buen Comienzo.</w:t>
      </w:r>
    </w:p>
    <w:p w14:paraId="166F912F" w14:textId="5C439632" w:rsidR="00F03FE0" w:rsidRDefault="00F03FE0" w:rsidP="006F30DC">
      <w:pPr>
        <w:spacing w:after="0" w:line="360" w:lineRule="auto"/>
        <w:rPr>
          <w:rFonts w:ascii="Times New Roman" w:hAnsi="Times New Roman" w:cs="Times New Roman"/>
          <w:lang w:val="pt-BR"/>
        </w:rPr>
      </w:pPr>
    </w:p>
    <w:p w14:paraId="27E5DE79" w14:textId="77777777" w:rsidR="006F30DC" w:rsidRPr="000E5153" w:rsidRDefault="006F30DC" w:rsidP="006F30DC">
      <w:pPr>
        <w:spacing w:after="0" w:line="360" w:lineRule="auto"/>
        <w:rPr>
          <w:rFonts w:ascii="Times New Roman" w:hAnsi="Times New Roman" w:cs="Times New Roman"/>
          <w:lang w:val="pt-BR"/>
        </w:rPr>
      </w:pPr>
    </w:p>
    <w:p w14:paraId="00E9C4E5" w14:textId="5B4AA5DC" w:rsidR="00F03FE0" w:rsidRPr="006F30DC" w:rsidRDefault="00F03FE0" w:rsidP="006F30DC">
      <w:pPr>
        <w:spacing w:after="0" w:line="360" w:lineRule="auto"/>
        <w:ind w:firstLine="284"/>
        <w:rPr>
          <w:rFonts w:ascii="Times New Roman" w:hAnsi="Times New Roman" w:cs="Times New Roman"/>
        </w:rPr>
        <w:sectPr w:rsidR="00F03FE0" w:rsidRPr="006F30DC" w:rsidSect="00A814E0">
          <w:headerReference w:type="default" r:id="rId12"/>
          <w:pgSz w:w="12240" w:h="15840"/>
          <w:pgMar w:top="1440" w:right="1440" w:bottom="1440" w:left="1440" w:header="708" w:footer="708" w:gutter="0"/>
          <w:pgNumType w:start="0"/>
          <w:cols w:space="708"/>
          <w:titlePg/>
          <w:docGrid w:linePitch="360"/>
        </w:sectPr>
      </w:pPr>
      <w:r w:rsidRPr="000E5153">
        <w:rPr>
          <w:rFonts w:ascii="Times New Roman" w:hAnsi="Times New Roman" w:cs="Times New Roman"/>
          <w:lang w:val="pt-BR"/>
        </w:rPr>
        <w:t xml:space="preserve">Palavras-chaves: </w:t>
      </w:r>
      <w:r>
        <w:rPr>
          <w:rFonts w:ascii="Times New Roman" w:hAnsi="Times New Roman" w:cs="Times New Roman"/>
          <w:lang w:val="pt-BR"/>
        </w:rPr>
        <w:t>E</w:t>
      </w:r>
      <w:r w:rsidRPr="000E5153">
        <w:rPr>
          <w:rFonts w:ascii="Times New Roman" w:hAnsi="Times New Roman" w:cs="Times New Roman"/>
          <w:lang w:val="pt-BR"/>
        </w:rPr>
        <w:t xml:space="preserve">stilos de </w:t>
      </w:r>
      <w:r>
        <w:rPr>
          <w:rFonts w:ascii="Times New Roman" w:hAnsi="Times New Roman" w:cs="Times New Roman"/>
          <w:lang w:val="pt-BR"/>
        </w:rPr>
        <w:t>E</w:t>
      </w:r>
      <w:r w:rsidRPr="000E5153">
        <w:rPr>
          <w:rFonts w:ascii="Times New Roman" w:hAnsi="Times New Roman" w:cs="Times New Roman"/>
          <w:lang w:val="pt-BR"/>
        </w:rPr>
        <w:t xml:space="preserve">nsino, </w:t>
      </w:r>
      <w:r>
        <w:rPr>
          <w:rFonts w:ascii="Times New Roman" w:hAnsi="Times New Roman" w:cs="Times New Roman"/>
          <w:lang w:val="pt-BR"/>
        </w:rPr>
        <w:t>E</w:t>
      </w:r>
      <w:r w:rsidRPr="000E5153">
        <w:rPr>
          <w:rFonts w:ascii="Times New Roman" w:hAnsi="Times New Roman" w:cs="Times New Roman"/>
          <w:lang w:val="pt-BR"/>
        </w:rPr>
        <w:t xml:space="preserve">ducação </w:t>
      </w:r>
      <w:r>
        <w:rPr>
          <w:rFonts w:ascii="Times New Roman" w:hAnsi="Times New Roman" w:cs="Times New Roman"/>
          <w:lang w:val="pt-BR"/>
        </w:rPr>
        <w:t>F</w:t>
      </w:r>
      <w:r w:rsidRPr="000E5153">
        <w:rPr>
          <w:rFonts w:ascii="Times New Roman" w:hAnsi="Times New Roman" w:cs="Times New Roman"/>
          <w:lang w:val="pt-BR"/>
        </w:rPr>
        <w:t xml:space="preserve">ísica, </w:t>
      </w:r>
      <w:r>
        <w:rPr>
          <w:rFonts w:ascii="Times New Roman" w:hAnsi="Times New Roman" w:cs="Times New Roman"/>
          <w:lang w:val="pt-BR"/>
        </w:rPr>
        <w:t>P</w:t>
      </w:r>
      <w:r w:rsidRPr="000E5153">
        <w:rPr>
          <w:rFonts w:ascii="Times New Roman" w:hAnsi="Times New Roman" w:cs="Times New Roman"/>
          <w:lang w:val="pt-BR"/>
        </w:rPr>
        <w:t xml:space="preserve">rimeira </w:t>
      </w:r>
      <w:r>
        <w:rPr>
          <w:rFonts w:ascii="Times New Roman" w:hAnsi="Times New Roman" w:cs="Times New Roman"/>
          <w:lang w:val="pt-BR"/>
        </w:rPr>
        <w:t>I</w:t>
      </w:r>
      <w:r w:rsidRPr="000E5153">
        <w:rPr>
          <w:rFonts w:ascii="Times New Roman" w:hAnsi="Times New Roman" w:cs="Times New Roman"/>
          <w:lang w:val="pt-BR"/>
        </w:rPr>
        <w:t>nfância</w:t>
      </w:r>
      <w:r w:rsidR="008D34AB">
        <w:rPr>
          <w:rFonts w:ascii="Times New Roman" w:hAnsi="Times New Roman" w:cs="Times New Roman"/>
          <w:lang w:val="pt-BR"/>
        </w:rPr>
        <w:t>.</w:t>
      </w:r>
    </w:p>
    <w:p w14:paraId="12959CAE" w14:textId="73141EF6" w:rsidR="007843F6" w:rsidRPr="000E5153" w:rsidRDefault="007843F6" w:rsidP="00BD05EB">
      <w:pPr>
        <w:pStyle w:val="TDC1"/>
        <w:spacing w:after="160" w:line="360" w:lineRule="auto"/>
        <w:rPr>
          <w:rFonts w:ascii="Times New Roman" w:hAnsi="Times New Roman" w:cs="Times New Roman"/>
          <w:lang w:val="es-ES"/>
        </w:rPr>
      </w:pPr>
    </w:p>
    <w:sectPr w:rsidR="007843F6" w:rsidRPr="000E5153" w:rsidSect="00F03FE0">
      <w:headerReference w:type="defaul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BF55D" w14:textId="77777777" w:rsidR="004D5634" w:rsidRDefault="004D5634" w:rsidP="00AF49BC">
      <w:pPr>
        <w:spacing w:after="0" w:line="240" w:lineRule="auto"/>
      </w:pPr>
      <w:r>
        <w:separator/>
      </w:r>
    </w:p>
  </w:endnote>
  <w:endnote w:type="continuationSeparator" w:id="0">
    <w:p w14:paraId="247A2DCD" w14:textId="77777777" w:rsidR="004D5634" w:rsidRDefault="004D5634" w:rsidP="00AF4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GaramondPro-Regular">
    <w:altName w:val="Yu Gothic"/>
    <w:panose1 w:val="00000000000000000000"/>
    <w:charset w:val="80"/>
    <w:family w:val="roman"/>
    <w:notTrueType/>
    <w:pitch w:val="default"/>
    <w:sig w:usb0="00000000" w:usb1="09070000" w:usb2="00000010" w:usb3="00000000" w:csb0="000A0001" w:csb1="00000000"/>
  </w:font>
  <w:font w:name="Calibri Light">
    <w:panose1 w:val="020F0302020204030204"/>
    <w:charset w:val="00"/>
    <w:family w:val="swiss"/>
    <w:pitch w:val="variable"/>
    <w:sig w:usb0="A00002EF" w:usb1="4000207B" w:usb2="00000000" w:usb3="00000000" w:csb0="0000019F" w:csb1="00000000"/>
  </w:font>
  <w:font w:name="Optima">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wis721 Th BT">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useoSans-300">
    <w:altName w:val="Yu Gothic"/>
    <w:panose1 w:val="00000000000000000000"/>
    <w:charset w:val="80"/>
    <w:family w:val="swiss"/>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19FF2" w14:textId="77777777" w:rsidR="004D5634" w:rsidRDefault="004D5634" w:rsidP="00AF49BC">
      <w:pPr>
        <w:spacing w:after="0" w:line="240" w:lineRule="auto"/>
      </w:pPr>
      <w:r>
        <w:separator/>
      </w:r>
    </w:p>
  </w:footnote>
  <w:footnote w:type="continuationSeparator" w:id="0">
    <w:p w14:paraId="7C44D656" w14:textId="77777777" w:rsidR="004D5634" w:rsidRDefault="004D5634" w:rsidP="00AF4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729084"/>
      <w:docPartObj>
        <w:docPartGallery w:val="Page Numbers (Top of Page)"/>
        <w:docPartUnique/>
      </w:docPartObj>
    </w:sdtPr>
    <w:sdtContent>
      <w:p w14:paraId="2615B84C" w14:textId="77777777" w:rsidR="00F03FE0" w:rsidRDefault="00F03FE0" w:rsidP="00DB37DD">
        <w:pPr>
          <w:pStyle w:val="Encabezado"/>
          <w:jc w:val="right"/>
        </w:pPr>
        <w:r>
          <w:rPr>
            <w:noProof/>
            <w:lang w:eastAsia="es-CO"/>
          </w:rPr>
          <w:t xml:space="preserve">             </w:t>
        </w:r>
        <w:r>
          <w:t xml:space="preserve">                                                                                                                              </w:t>
        </w:r>
      </w:p>
    </w:sdtContent>
  </w:sdt>
  <w:p w14:paraId="2A4C0C89" w14:textId="77777777" w:rsidR="00F03FE0" w:rsidRDefault="00F03FE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4433038"/>
      <w:docPartObj>
        <w:docPartGallery w:val="Page Numbers (Top of Page)"/>
        <w:docPartUnique/>
      </w:docPartObj>
    </w:sdtPr>
    <w:sdtContent>
      <w:p w14:paraId="3479122E" w14:textId="77777777" w:rsidR="00F03FE0" w:rsidRDefault="00F03FE0">
        <w:pPr>
          <w:pStyle w:val="Encabezado"/>
          <w:jc w:val="right"/>
        </w:pPr>
        <w:r>
          <w:fldChar w:fldCharType="begin"/>
        </w:r>
        <w:r>
          <w:instrText>PAGE   \* MERGEFORMAT</w:instrText>
        </w:r>
        <w:r>
          <w:fldChar w:fldCharType="separate"/>
        </w:r>
        <w:r w:rsidRPr="000831A5">
          <w:rPr>
            <w:noProof/>
            <w:lang w:val="es-ES"/>
          </w:rPr>
          <w:t>62</w:t>
        </w:r>
        <w:r>
          <w:fldChar w:fldCharType="end"/>
        </w:r>
      </w:p>
    </w:sdtContent>
  </w:sdt>
  <w:p w14:paraId="23BB36B8" w14:textId="77777777" w:rsidR="00F03FE0" w:rsidRDefault="00F03FE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1446205"/>
      <w:docPartObj>
        <w:docPartGallery w:val="Page Numbers (Top of Page)"/>
        <w:docPartUnique/>
      </w:docPartObj>
    </w:sdtPr>
    <w:sdtContent>
      <w:p w14:paraId="0BF9B095" w14:textId="3ECCFAAB" w:rsidR="00F03FE0" w:rsidRDefault="00F03FE0">
        <w:pPr>
          <w:pStyle w:val="Encabezado"/>
          <w:jc w:val="right"/>
        </w:pPr>
        <w:r>
          <w:fldChar w:fldCharType="begin"/>
        </w:r>
        <w:r>
          <w:instrText>PAGE   \* MERGEFORMAT</w:instrText>
        </w:r>
        <w:r>
          <w:fldChar w:fldCharType="separate"/>
        </w:r>
        <w:r w:rsidRPr="000831A5">
          <w:rPr>
            <w:noProof/>
            <w:lang w:val="es-ES"/>
          </w:rPr>
          <w:t>62</w:t>
        </w:r>
        <w:r>
          <w:fldChar w:fldCharType="end"/>
        </w:r>
      </w:p>
    </w:sdtContent>
  </w:sdt>
  <w:p w14:paraId="5535FEAD" w14:textId="77777777" w:rsidR="00F03FE0" w:rsidRDefault="00F03F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40625"/>
    <w:multiLevelType w:val="multilevel"/>
    <w:tmpl w:val="E856BB7C"/>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C04C19"/>
    <w:multiLevelType w:val="hybridMultilevel"/>
    <w:tmpl w:val="5254E24A"/>
    <w:lvl w:ilvl="0" w:tplc="240A0005">
      <w:start w:val="1"/>
      <w:numFmt w:val="bullet"/>
      <w:lvlText w:val=""/>
      <w:lvlJc w:val="left"/>
      <w:pPr>
        <w:ind w:left="766" w:hanging="360"/>
      </w:pPr>
      <w:rPr>
        <w:rFonts w:ascii="Wingdings" w:hAnsi="Wingdings" w:hint="default"/>
      </w:rPr>
    </w:lvl>
    <w:lvl w:ilvl="1" w:tplc="240A0003" w:tentative="1">
      <w:start w:val="1"/>
      <w:numFmt w:val="bullet"/>
      <w:lvlText w:val="o"/>
      <w:lvlJc w:val="left"/>
      <w:pPr>
        <w:ind w:left="1486" w:hanging="360"/>
      </w:pPr>
      <w:rPr>
        <w:rFonts w:ascii="Courier New" w:hAnsi="Courier New" w:cs="Courier New" w:hint="default"/>
      </w:rPr>
    </w:lvl>
    <w:lvl w:ilvl="2" w:tplc="240A0005" w:tentative="1">
      <w:start w:val="1"/>
      <w:numFmt w:val="bullet"/>
      <w:lvlText w:val=""/>
      <w:lvlJc w:val="left"/>
      <w:pPr>
        <w:ind w:left="2206" w:hanging="360"/>
      </w:pPr>
      <w:rPr>
        <w:rFonts w:ascii="Wingdings" w:hAnsi="Wingdings" w:hint="default"/>
      </w:rPr>
    </w:lvl>
    <w:lvl w:ilvl="3" w:tplc="240A0001" w:tentative="1">
      <w:start w:val="1"/>
      <w:numFmt w:val="bullet"/>
      <w:lvlText w:val=""/>
      <w:lvlJc w:val="left"/>
      <w:pPr>
        <w:ind w:left="2926" w:hanging="360"/>
      </w:pPr>
      <w:rPr>
        <w:rFonts w:ascii="Symbol" w:hAnsi="Symbol" w:hint="default"/>
      </w:rPr>
    </w:lvl>
    <w:lvl w:ilvl="4" w:tplc="240A0003" w:tentative="1">
      <w:start w:val="1"/>
      <w:numFmt w:val="bullet"/>
      <w:lvlText w:val="o"/>
      <w:lvlJc w:val="left"/>
      <w:pPr>
        <w:ind w:left="3646" w:hanging="360"/>
      </w:pPr>
      <w:rPr>
        <w:rFonts w:ascii="Courier New" w:hAnsi="Courier New" w:cs="Courier New" w:hint="default"/>
      </w:rPr>
    </w:lvl>
    <w:lvl w:ilvl="5" w:tplc="240A0005" w:tentative="1">
      <w:start w:val="1"/>
      <w:numFmt w:val="bullet"/>
      <w:lvlText w:val=""/>
      <w:lvlJc w:val="left"/>
      <w:pPr>
        <w:ind w:left="4366" w:hanging="360"/>
      </w:pPr>
      <w:rPr>
        <w:rFonts w:ascii="Wingdings" w:hAnsi="Wingdings" w:hint="default"/>
      </w:rPr>
    </w:lvl>
    <w:lvl w:ilvl="6" w:tplc="240A0001" w:tentative="1">
      <w:start w:val="1"/>
      <w:numFmt w:val="bullet"/>
      <w:lvlText w:val=""/>
      <w:lvlJc w:val="left"/>
      <w:pPr>
        <w:ind w:left="5086" w:hanging="360"/>
      </w:pPr>
      <w:rPr>
        <w:rFonts w:ascii="Symbol" w:hAnsi="Symbol" w:hint="default"/>
      </w:rPr>
    </w:lvl>
    <w:lvl w:ilvl="7" w:tplc="240A0003" w:tentative="1">
      <w:start w:val="1"/>
      <w:numFmt w:val="bullet"/>
      <w:lvlText w:val="o"/>
      <w:lvlJc w:val="left"/>
      <w:pPr>
        <w:ind w:left="5806" w:hanging="360"/>
      </w:pPr>
      <w:rPr>
        <w:rFonts w:ascii="Courier New" w:hAnsi="Courier New" w:cs="Courier New" w:hint="default"/>
      </w:rPr>
    </w:lvl>
    <w:lvl w:ilvl="8" w:tplc="240A0005" w:tentative="1">
      <w:start w:val="1"/>
      <w:numFmt w:val="bullet"/>
      <w:lvlText w:val=""/>
      <w:lvlJc w:val="left"/>
      <w:pPr>
        <w:ind w:left="6526" w:hanging="360"/>
      </w:pPr>
      <w:rPr>
        <w:rFonts w:ascii="Wingdings" w:hAnsi="Wingdings" w:hint="default"/>
      </w:rPr>
    </w:lvl>
  </w:abstractNum>
  <w:abstractNum w:abstractNumId="2" w15:restartNumberingAfterBreak="0">
    <w:nsid w:val="14314B9B"/>
    <w:multiLevelType w:val="hybridMultilevel"/>
    <w:tmpl w:val="7B8E7C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7C44E5"/>
    <w:multiLevelType w:val="hybridMultilevel"/>
    <w:tmpl w:val="7D220B1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F013054"/>
    <w:multiLevelType w:val="hybridMultilevel"/>
    <w:tmpl w:val="9AB811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410421A"/>
    <w:multiLevelType w:val="multilevel"/>
    <w:tmpl w:val="256864EC"/>
    <w:lvl w:ilvl="0">
      <w:start w:val="4"/>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4"/>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C311993"/>
    <w:multiLevelType w:val="multilevel"/>
    <w:tmpl w:val="99B8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F43097"/>
    <w:multiLevelType w:val="hybridMultilevel"/>
    <w:tmpl w:val="AD68144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DF55912"/>
    <w:multiLevelType w:val="hybridMultilevel"/>
    <w:tmpl w:val="8E420F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98614A"/>
    <w:multiLevelType w:val="multilevel"/>
    <w:tmpl w:val="B0CAD7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DD66E4"/>
    <w:multiLevelType w:val="hybridMultilevel"/>
    <w:tmpl w:val="07F82F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65A25D2"/>
    <w:multiLevelType w:val="hybridMultilevel"/>
    <w:tmpl w:val="2CD66C4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4FF81DD1"/>
    <w:multiLevelType w:val="hybridMultilevel"/>
    <w:tmpl w:val="78083014"/>
    <w:lvl w:ilvl="0" w:tplc="DAF6B63A">
      <w:numFmt w:val="bullet"/>
      <w:lvlText w:val="-"/>
      <w:lvlJc w:val="left"/>
      <w:pPr>
        <w:ind w:left="1068" w:hanging="360"/>
      </w:pPr>
      <w:rPr>
        <w:rFonts w:ascii="Arial" w:eastAsiaTheme="minorHAnsi"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15:restartNumberingAfterBreak="0">
    <w:nsid w:val="51113FAA"/>
    <w:multiLevelType w:val="hybridMultilevel"/>
    <w:tmpl w:val="CE1EFF64"/>
    <w:lvl w:ilvl="0" w:tplc="024C8C5A">
      <w:numFmt w:val="bullet"/>
      <w:lvlText w:val="-"/>
      <w:lvlJc w:val="left"/>
      <w:pPr>
        <w:ind w:left="720" w:hanging="360"/>
      </w:pPr>
      <w:rPr>
        <w:rFonts w:ascii="AGaramondPro-Regular" w:eastAsia="AGaramondPro-Regular" w:hAnsi="AGaramondPro-Regular" w:cs="AGaramondPro-Regular" w:hint="eastAsia"/>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4742AAB"/>
    <w:multiLevelType w:val="hybridMultilevel"/>
    <w:tmpl w:val="C4A47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A835B8"/>
    <w:multiLevelType w:val="multilevel"/>
    <w:tmpl w:val="05B2D5DE"/>
    <w:lvl w:ilvl="0">
      <w:start w:val="4"/>
      <w:numFmt w:val="decimal"/>
      <w:lvlText w:val="%1."/>
      <w:lvlJc w:val="left"/>
      <w:pPr>
        <w:ind w:left="504" w:hanging="504"/>
      </w:pPr>
      <w:rPr>
        <w:rFonts w:eastAsiaTheme="minorHAnsi" w:hint="default"/>
        <w:b w:val="0"/>
        <w:color w:val="auto"/>
        <w:sz w:val="22"/>
      </w:rPr>
    </w:lvl>
    <w:lvl w:ilvl="1">
      <w:start w:val="1"/>
      <w:numFmt w:val="decimal"/>
      <w:lvlText w:val="%1.%2."/>
      <w:lvlJc w:val="left"/>
      <w:pPr>
        <w:ind w:left="504" w:hanging="504"/>
      </w:pPr>
      <w:rPr>
        <w:rFonts w:eastAsiaTheme="minorHAnsi" w:hint="default"/>
        <w:b w:val="0"/>
        <w:color w:val="auto"/>
        <w:sz w:val="22"/>
      </w:rPr>
    </w:lvl>
    <w:lvl w:ilvl="2">
      <w:start w:val="4"/>
      <w:numFmt w:val="decimal"/>
      <w:lvlText w:val="%1.%2.%3."/>
      <w:lvlJc w:val="left"/>
      <w:pPr>
        <w:ind w:left="720" w:hanging="720"/>
      </w:pPr>
      <w:rPr>
        <w:rFonts w:eastAsiaTheme="minorHAnsi" w:hint="default"/>
        <w:b w:val="0"/>
        <w:color w:val="auto"/>
        <w:sz w:val="22"/>
      </w:rPr>
    </w:lvl>
    <w:lvl w:ilvl="3">
      <w:start w:val="1"/>
      <w:numFmt w:val="decimal"/>
      <w:lvlText w:val="%1.%2.%3.%4."/>
      <w:lvlJc w:val="left"/>
      <w:pPr>
        <w:ind w:left="720" w:hanging="720"/>
      </w:pPr>
      <w:rPr>
        <w:rFonts w:eastAsiaTheme="minorHAnsi" w:hint="default"/>
        <w:b w:val="0"/>
        <w:color w:val="auto"/>
        <w:sz w:val="22"/>
      </w:rPr>
    </w:lvl>
    <w:lvl w:ilvl="4">
      <w:start w:val="1"/>
      <w:numFmt w:val="decimal"/>
      <w:lvlText w:val="%1.%2.%3.%4.%5."/>
      <w:lvlJc w:val="left"/>
      <w:pPr>
        <w:ind w:left="1080" w:hanging="1080"/>
      </w:pPr>
      <w:rPr>
        <w:rFonts w:eastAsiaTheme="minorHAnsi" w:hint="default"/>
        <w:b w:val="0"/>
        <w:color w:val="auto"/>
        <w:sz w:val="22"/>
      </w:rPr>
    </w:lvl>
    <w:lvl w:ilvl="5">
      <w:start w:val="1"/>
      <w:numFmt w:val="decimal"/>
      <w:lvlText w:val="%1.%2.%3.%4.%5.%6."/>
      <w:lvlJc w:val="left"/>
      <w:pPr>
        <w:ind w:left="1080" w:hanging="1080"/>
      </w:pPr>
      <w:rPr>
        <w:rFonts w:eastAsiaTheme="minorHAnsi" w:hint="default"/>
        <w:b w:val="0"/>
        <w:color w:val="auto"/>
        <w:sz w:val="22"/>
      </w:rPr>
    </w:lvl>
    <w:lvl w:ilvl="6">
      <w:start w:val="1"/>
      <w:numFmt w:val="decimal"/>
      <w:lvlText w:val="%1.%2.%3.%4.%5.%6.%7."/>
      <w:lvlJc w:val="left"/>
      <w:pPr>
        <w:ind w:left="1440" w:hanging="1440"/>
      </w:pPr>
      <w:rPr>
        <w:rFonts w:eastAsiaTheme="minorHAnsi" w:hint="default"/>
        <w:b w:val="0"/>
        <w:color w:val="auto"/>
        <w:sz w:val="22"/>
      </w:rPr>
    </w:lvl>
    <w:lvl w:ilvl="7">
      <w:start w:val="1"/>
      <w:numFmt w:val="decimal"/>
      <w:lvlText w:val="%1.%2.%3.%4.%5.%6.%7.%8."/>
      <w:lvlJc w:val="left"/>
      <w:pPr>
        <w:ind w:left="1440" w:hanging="1440"/>
      </w:pPr>
      <w:rPr>
        <w:rFonts w:eastAsiaTheme="minorHAnsi" w:hint="default"/>
        <w:b w:val="0"/>
        <w:color w:val="auto"/>
        <w:sz w:val="22"/>
      </w:rPr>
    </w:lvl>
    <w:lvl w:ilvl="8">
      <w:start w:val="1"/>
      <w:numFmt w:val="decimal"/>
      <w:lvlText w:val="%1.%2.%3.%4.%5.%6.%7.%8.%9."/>
      <w:lvlJc w:val="left"/>
      <w:pPr>
        <w:ind w:left="1800" w:hanging="1800"/>
      </w:pPr>
      <w:rPr>
        <w:rFonts w:eastAsiaTheme="minorHAnsi" w:hint="default"/>
        <w:b w:val="0"/>
        <w:color w:val="auto"/>
        <w:sz w:val="22"/>
      </w:rPr>
    </w:lvl>
  </w:abstractNum>
  <w:abstractNum w:abstractNumId="16" w15:restartNumberingAfterBreak="0">
    <w:nsid w:val="5FA92709"/>
    <w:multiLevelType w:val="hybridMultilevel"/>
    <w:tmpl w:val="EF30BE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BE750FE"/>
    <w:multiLevelType w:val="hybridMultilevel"/>
    <w:tmpl w:val="AB043A6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34624BC"/>
    <w:multiLevelType w:val="multilevel"/>
    <w:tmpl w:val="4F8E898C"/>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502" w:hanging="360"/>
      </w:pPr>
      <w:rPr>
        <w:rFonts w:hint="default"/>
        <w:sz w:val="22"/>
        <w:szCs w:val="20"/>
      </w:rPr>
    </w:lvl>
    <w:lvl w:ilvl="2">
      <w:start w:val="1"/>
      <w:numFmt w:val="decimal"/>
      <w:pStyle w:val="Ttulo3"/>
      <w:isLgl/>
      <w:lvlText w:val="%1.%2.%3"/>
      <w:lvlJc w:val="left"/>
      <w:pPr>
        <w:ind w:left="2138" w:hanging="720"/>
      </w:pPr>
      <w:rPr>
        <w:rFonts w:hint="default"/>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7C424EFC"/>
    <w:multiLevelType w:val="multilevel"/>
    <w:tmpl w:val="E41C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7"/>
  </w:num>
  <w:num w:numId="3">
    <w:abstractNumId w:val="9"/>
  </w:num>
  <w:num w:numId="4">
    <w:abstractNumId w:val="12"/>
  </w:num>
  <w:num w:numId="5">
    <w:abstractNumId w:val="19"/>
  </w:num>
  <w:num w:numId="6">
    <w:abstractNumId w:val="18"/>
  </w:num>
  <w:num w:numId="7">
    <w:abstractNumId w:val="13"/>
  </w:num>
  <w:num w:numId="8">
    <w:abstractNumId w:val="4"/>
  </w:num>
  <w:num w:numId="9">
    <w:abstractNumId w:val="11"/>
  </w:num>
  <w:num w:numId="10">
    <w:abstractNumId w:val="16"/>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4"/>
  </w:num>
  <w:num w:numId="15">
    <w:abstractNumId w:val="8"/>
  </w:num>
  <w:num w:numId="16">
    <w:abstractNumId w:val="10"/>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 w:numId="21">
    <w:abstractNumId w:val="5"/>
  </w:num>
  <w:num w:numId="22">
    <w:abstractNumId w:val="0"/>
  </w:num>
  <w:num w:numId="23">
    <w:abstractNumId w:val="15"/>
  </w:num>
  <w:num w:numId="24">
    <w:abstractNumId w:val="18"/>
    <w:lvlOverride w:ilvl="0">
      <w:startOverride w:val="4"/>
    </w:lvlOverride>
    <w:lvlOverride w:ilvl="1">
      <w:startOverride w:val="1"/>
    </w:lvlOverride>
    <w:lvlOverride w:ilvl="2">
      <w:startOverride w:val="3"/>
    </w:lvlOverride>
    <w:lvlOverride w:ilvl="3">
      <w:startOverride w:val="4"/>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activeWritingStyle w:appName="MSWord" w:lang="pt-BR" w:vendorID="64" w:dllVersion="6" w:nlCheck="1" w:checkStyle="0"/>
  <w:activeWritingStyle w:appName="MSWord" w:lang="es-CO" w:vendorID="64" w:dllVersion="6" w:nlCheck="1" w:checkStyle="0"/>
  <w:activeWritingStyle w:appName="MSWord" w:lang="en-US" w:vendorID="64" w:dllVersion="6" w:nlCheck="1" w:checkStyle="0"/>
  <w:activeWritingStyle w:appName="MSWord" w:lang="es-ES"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368"/>
    <w:rsid w:val="00001E76"/>
    <w:rsid w:val="0000257E"/>
    <w:rsid w:val="00003E58"/>
    <w:rsid w:val="000041ED"/>
    <w:rsid w:val="000056A7"/>
    <w:rsid w:val="00006171"/>
    <w:rsid w:val="0000648C"/>
    <w:rsid w:val="0000688C"/>
    <w:rsid w:val="0000694C"/>
    <w:rsid w:val="00006D12"/>
    <w:rsid w:val="000101AB"/>
    <w:rsid w:val="00010CD9"/>
    <w:rsid w:val="00011AB1"/>
    <w:rsid w:val="00011C3C"/>
    <w:rsid w:val="000129CD"/>
    <w:rsid w:val="00012D26"/>
    <w:rsid w:val="00012ED3"/>
    <w:rsid w:val="0001631C"/>
    <w:rsid w:val="000200B1"/>
    <w:rsid w:val="00021923"/>
    <w:rsid w:val="00023316"/>
    <w:rsid w:val="0002357B"/>
    <w:rsid w:val="000235CF"/>
    <w:rsid w:val="00024EA1"/>
    <w:rsid w:val="00026B19"/>
    <w:rsid w:val="0002768D"/>
    <w:rsid w:val="00027B98"/>
    <w:rsid w:val="00030683"/>
    <w:rsid w:val="00030F7C"/>
    <w:rsid w:val="00031204"/>
    <w:rsid w:val="000349B4"/>
    <w:rsid w:val="000354FE"/>
    <w:rsid w:val="00036201"/>
    <w:rsid w:val="00037C26"/>
    <w:rsid w:val="000401E0"/>
    <w:rsid w:val="00040507"/>
    <w:rsid w:val="000407FA"/>
    <w:rsid w:val="00041B36"/>
    <w:rsid w:val="000435DC"/>
    <w:rsid w:val="00047450"/>
    <w:rsid w:val="000513BC"/>
    <w:rsid w:val="00052626"/>
    <w:rsid w:val="00052A57"/>
    <w:rsid w:val="000555CB"/>
    <w:rsid w:val="00056248"/>
    <w:rsid w:val="00057BFE"/>
    <w:rsid w:val="000600D8"/>
    <w:rsid w:val="00061DDE"/>
    <w:rsid w:val="00062248"/>
    <w:rsid w:val="000625DF"/>
    <w:rsid w:val="00064898"/>
    <w:rsid w:val="0006629F"/>
    <w:rsid w:val="00067A2E"/>
    <w:rsid w:val="000709DB"/>
    <w:rsid w:val="00071618"/>
    <w:rsid w:val="00072390"/>
    <w:rsid w:val="000728C6"/>
    <w:rsid w:val="00073690"/>
    <w:rsid w:val="00075A39"/>
    <w:rsid w:val="00075AA4"/>
    <w:rsid w:val="00077323"/>
    <w:rsid w:val="000804AD"/>
    <w:rsid w:val="00080A05"/>
    <w:rsid w:val="00082B68"/>
    <w:rsid w:val="000831A5"/>
    <w:rsid w:val="00087E76"/>
    <w:rsid w:val="00091E77"/>
    <w:rsid w:val="00094BE8"/>
    <w:rsid w:val="00096079"/>
    <w:rsid w:val="000A0345"/>
    <w:rsid w:val="000A062F"/>
    <w:rsid w:val="000A1156"/>
    <w:rsid w:val="000A212D"/>
    <w:rsid w:val="000A22FE"/>
    <w:rsid w:val="000A234C"/>
    <w:rsid w:val="000A368B"/>
    <w:rsid w:val="000A4364"/>
    <w:rsid w:val="000A4C14"/>
    <w:rsid w:val="000A513B"/>
    <w:rsid w:val="000A527A"/>
    <w:rsid w:val="000A56F0"/>
    <w:rsid w:val="000A5F65"/>
    <w:rsid w:val="000A6351"/>
    <w:rsid w:val="000A67B3"/>
    <w:rsid w:val="000A740A"/>
    <w:rsid w:val="000A78AC"/>
    <w:rsid w:val="000B1EAA"/>
    <w:rsid w:val="000B2B8E"/>
    <w:rsid w:val="000B36A3"/>
    <w:rsid w:val="000B3819"/>
    <w:rsid w:val="000B3F73"/>
    <w:rsid w:val="000B5330"/>
    <w:rsid w:val="000B6742"/>
    <w:rsid w:val="000C024F"/>
    <w:rsid w:val="000C0683"/>
    <w:rsid w:val="000C2447"/>
    <w:rsid w:val="000C277A"/>
    <w:rsid w:val="000C2E3C"/>
    <w:rsid w:val="000C32B5"/>
    <w:rsid w:val="000C3768"/>
    <w:rsid w:val="000D16C1"/>
    <w:rsid w:val="000D2919"/>
    <w:rsid w:val="000D3BDC"/>
    <w:rsid w:val="000D525A"/>
    <w:rsid w:val="000E0405"/>
    <w:rsid w:val="000E0E98"/>
    <w:rsid w:val="000E1608"/>
    <w:rsid w:val="000E2539"/>
    <w:rsid w:val="000E5153"/>
    <w:rsid w:val="000E63C8"/>
    <w:rsid w:val="000E6779"/>
    <w:rsid w:val="000E73C9"/>
    <w:rsid w:val="000F149D"/>
    <w:rsid w:val="000F1B4F"/>
    <w:rsid w:val="000F2860"/>
    <w:rsid w:val="000F2BD3"/>
    <w:rsid w:val="000F3838"/>
    <w:rsid w:val="000F4253"/>
    <w:rsid w:val="000F6D80"/>
    <w:rsid w:val="000F6E65"/>
    <w:rsid w:val="000F7CD6"/>
    <w:rsid w:val="00102A2C"/>
    <w:rsid w:val="001051DD"/>
    <w:rsid w:val="00105E6A"/>
    <w:rsid w:val="001079AF"/>
    <w:rsid w:val="00111C8A"/>
    <w:rsid w:val="00113414"/>
    <w:rsid w:val="001152C2"/>
    <w:rsid w:val="00116731"/>
    <w:rsid w:val="0011689E"/>
    <w:rsid w:val="00124134"/>
    <w:rsid w:val="0012455B"/>
    <w:rsid w:val="00125D08"/>
    <w:rsid w:val="001268AD"/>
    <w:rsid w:val="00126BFA"/>
    <w:rsid w:val="001274EF"/>
    <w:rsid w:val="00130697"/>
    <w:rsid w:val="0013137C"/>
    <w:rsid w:val="001324A1"/>
    <w:rsid w:val="001327AF"/>
    <w:rsid w:val="00134B83"/>
    <w:rsid w:val="00134D12"/>
    <w:rsid w:val="00134DB4"/>
    <w:rsid w:val="0013587F"/>
    <w:rsid w:val="00136583"/>
    <w:rsid w:val="00140E2C"/>
    <w:rsid w:val="00140F1D"/>
    <w:rsid w:val="001411D4"/>
    <w:rsid w:val="00141579"/>
    <w:rsid w:val="0014195A"/>
    <w:rsid w:val="00144630"/>
    <w:rsid w:val="00144D04"/>
    <w:rsid w:val="00145E04"/>
    <w:rsid w:val="00147296"/>
    <w:rsid w:val="00150E4A"/>
    <w:rsid w:val="001528B0"/>
    <w:rsid w:val="00157DFE"/>
    <w:rsid w:val="001600AB"/>
    <w:rsid w:val="00160C4A"/>
    <w:rsid w:val="00160E92"/>
    <w:rsid w:val="00160FE7"/>
    <w:rsid w:val="001611E5"/>
    <w:rsid w:val="001612F3"/>
    <w:rsid w:val="00161A0E"/>
    <w:rsid w:val="00163346"/>
    <w:rsid w:val="001654A4"/>
    <w:rsid w:val="00166A3B"/>
    <w:rsid w:val="00167847"/>
    <w:rsid w:val="00170792"/>
    <w:rsid w:val="00171145"/>
    <w:rsid w:val="00174162"/>
    <w:rsid w:val="001750C4"/>
    <w:rsid w:val="001758C7"/>
    <w:rsid w:val="001760F7"/>
    <w:rsid w:val="00177426"/>
    <w:rsid w:val="00180487"/>
    <w:rsid w:val="00181190"/>
    <w:rsid w:val="00183237"/>
    <w:rsid w:val="001841B9"/>
    <w:rsid w:val="001859A9"/>
    <w:rsid w:val="00187B85"/>
    <w:rsid w:val="001901E0"/>
    <w:rsid w:val="001910CF"/>
    <w:rsid w:val="001917EE"/>
    <w:rsid w:val="00191E29"/>
    <w:rsid w:val="0019459E"/>
    <w:rsid w:val="00194B8E"/>
    <w:rsid w:val="00196CEB"/>
    <w:rsid w:val="001A0494"/>
    <w:rsid w:val="001A06BF"/>
    <w:rsid w:val="001A0AB8"/>
    <w:rsid w:val="001A112A"/>
    <w:rsid w:val="001A1873"/>
    <w:rsid w:val="001A2BD4"/>
    <w:rsid w:val="001A497A"/>
    <w:rsid w:val="001A5660"/>
    <w:rsid w:val="001A5E34"/>
    <w:rsid w:val="001A6A1A"/>
    <w:rsid w:val="001A6A34"/>
    <w:rsid w:val="001A7867"/>
    <w:rsid w:val="001A7924"/>
    <w:rsid w:val="001A7A32"/>
    <w:rsid w:val="001B13F6"/>
    <w:rsid w:val="001B25E3"/>
    <w:rsid w:val="001B47B3"/>
    <w:rsid w:val="001B4882"/>
    <w:rsid w:val="001B4EE3"/>
    <w:rsid w:val="001B5261"/>
    <w:rsid w:val="001B55A6"/>
    <w:rsid w:val="001B608E"/>
    <w:rsid w:val="001B63CB"/>
    <w:rsid w:val="001B786E"/>
    <w:rsid w:val="001C00C3"/>
    <w:rsid w:val="001C0349"/>
    <w:rsid w:val="001C08BA"/>
    <w:rsid w:val="001C0A65"/>
    <w:rsid w:val="001C1978"/>
    <w:rsid w:val="001C2078"/>
    <w:rsid w:val="001C2253"/>
    <w:rsid w:val="001C354D"/>
    <w:rsid w:val="001C3D9E"/>
    <w:rsid w:val="001C4905"/>
    <w:rsid w:val="001C4FB3"/>
    <w:rsid w:val="001C7B33"/>
    <w:rsid w:val="001D25B0"/>
    <w:rsid w:val="001D2EB8"/>
    <w:rsid w:val="001D3086"/>
    <w:rsid w:val="001D3403"/>
    <w:rsid w:val="001D4273"/>
    <w:rsid w:val="001D6819"/>
    <w:rsid w:val="001D7F46"/>
    <w:rsid w:val="001E0185"/>
    <w:rsid w:val="001E0191"/>
    <w:rsid w:val="001E158E"/>
    <w:rsid w:val="001E1938"/>
    <w:rsid w:val="001E25AE"/>
    <w:rsid w:val="001E30BB"/>
    <w:rsid w:val="001E3228"/>
    <w:rsid w:val="001E41B7"/>
    <w:rsid w:val="001E48CC"/>
    <w:rsid w:val="001E72E1"/>
    <w:rsid w:val="001E76DE"/>
    <w:rsid w:val="001F0892"/>
    <w:rsid w:val="001F27F5"/>
    <w:rsid w:val="001F312B"/>
    <w:rsid w:val="001F450D"/>
    <w:rsid w:val="00201FFD"/>
    <w:rsid w:val="00203151"/>
    <w:rsid w:val="00203433"/>
    <w:rsid w:val="0020395C"/>
    <w:rsid w:val="002063AE"/>
    <w:rsid w:val="00207BA9"/>
    <w:rsid w:val="00207BFA"/>
    <w:rsid w:val="00210E11"/>
    <w:rsid w:val="002138C4"/>
    <w:rsid w:val="0021425B"/>
    <w:rsid w:val="00214474"/>
    <w:rsid w:val="00215ECC"/>
    <w:rsid w:val="00216EB1"/>
    <w:rsid w:val="002171B3"/>
    <w:rsid w:val="00217A54"/>
    <w:rsid w:val="0022134A"/>
    <w:rsid w:val="0022161D"/>
    <w:rsid w:val="00221D2A"/>
    <w:rsid w:val="0022406F"/>
    <w:rsid w:val="00225C6A"/>
    <w:rsid w:val="002306F1"/>
    <w:rsid w:val="00230EFA"/>
    <w:rsid w:val="0023194C"/>
    <w:rsid w:val="0023233E"/>
    <w:rsid w:val="00232A27"/>
    <w:rsid w:val="00232C3E"/>
    <w:rsid w:val="00232CF5"/>
    <w:rsid w:val="00235B4A"/>
    <w:rsid w:val="002361A6"/>
    <w:rsid w:val="0024190F"/>
    <w:rsid w:val="00242EC0"/>
    <w:rsid w:val="00243FB5"/>
    <w:rsid w:val="002441A3"/>
    <w:rsid w:val="00244307"/>
    <w:rsid w:val="00244FF9"/>
    <w:rsid w:val="0024763C"/>
    <w:rsid w:val="002478B1"/>
    <w:rsid w:val="00251382"/>
    <w:rsid w:val="00252B79"/>
    <w:rsid w:val="00254716"/>
    <w:rsid w:val="00257252"/>
    <w:rsid w:val="002577CD"/>
    <w:rsid w:val="00260487"/>
    <w:rsid w:val="00261904"/>
    <w:rsid w:val="00262ACE"/>
    <w:rsid w:val="0026313A"/>
    <w:rsid w:val="00264999"/>
    <w:rsid w:val="002650D9"/>
    <w:rsid w:val="00265423"/>
    <w:rsid w:val="00267272"/>
    <w:rsid w:val="0026737C"/>
    <w:rsid w:val="00267B43"/>
    <w:rsid w:val="00267CBD"/>
    <w:rsid w:val="00267F6F"/>
    <w:rsid w:val="0027088C"/>
    <w:rsid w:val="00272C57"/>
    <w:rsid w:val="00273E0D"/>
    <w:rsid w:val="00274243"/>
    <w:rsid w:val="00274777"/>
    <w:rsid w:val="00275182"/>
    <w:rsid w:val="002751BF"/>
    <w:rsid w:val="00275857"/>
    <w:rsid w:val="00276754"/>
    <w:rsid w:val="00280FB4"/>
    <w:rsid w:val="002816E8"/>
    <w:rsid w:val="00283B35"/>
    <w:rsid w:val="00284F18"/>
    <w:rsid w:val="00285B69"/>
    <w:rsid w:val="00290A14"/>
    <w:rsid w:val="00290B3F"/>
    <w:rsid w:val="00291001"/>
    <w:rsid w:val="002922BC"/>
    <w:rsid w:val="00295F25"/>
    <w:rsid w:val="00296A91"/>
    <w:rsid w:val="00296C6C"/>
    <w:rsid w:val="002A40D2"/>
    <w:rsid w:val="002A55B1"/>
    <w:rsid w:val="002A7440"/>
    <w:rsid w:val="002B123F"/>
    <w:rsid w:val="002B15A1"/>
    <w:rsid w:val="002B21DE"/>
    <w:rsid w:val="002B2834"/>
    <w:rsid w:val="002B28DD"/>
    <w:rsid w:val="002B2A21"/>
    <w:rsid w:val="002B4C4C"/>
    <w:rsid w:val="002B4DE8"/>
    <w:rsid w:val="002B6102"/>
    <w:rsid w:val="002C0B22"/>
    <w:rsid w:val="002C0D3D"/>
    <w:rsid w:val="002C0FD9"/>
    <w:rsid w:val="002C1C65"/>
    <w:rsid w:val="002C4259"/>
    <w:rsid w:val="002C4799"/>
    <w:rsid w:val="002C547B"/>
    <w:rsid w:val="002C61CF"/>
    <w:rsid w:val="002C7A60"/>
    <w:rsid w:val="002D0544"/>
    <w:rsid w:val="002D17CA"/>
    <w:rsid w:val="002D2B5A"/>
    <w:rsid w:val="002D4182"/>
    <w:rsid w:val="002D776A"/>
    <w:rsid w:val="002E0754"/>
    <w:rsid w:val="002E4092"/>
    <w:rsid w:val="002E50DE"/>
    <w:rsid w:val="002E56A3"/>
    <w:rsid w:val="002E5DF2"/>
    <w:rsid w:val="002E71BF"/>
    <w:rsid w:val="002F017A"/>
    <w:rsid w:val="002F12F7"/>
    <w:rsid w:val="002F3E82"/>
    <w:rsid w:val="002F4389"/>
    <w:rsid w:val="002F4599"/>
    <w:rsid w:val="002F54D0"/>
    <w:rsid w:val="002F61BC"/>
    <w:rsid w:val="002F6C1F"/>
    <w:rsid w:val="00302731"/>
    <w:rsid w:val="003050D5"/>
    <w:rsid w:val="00305730"/>
    <w:rsid w:val="00306066"/>
    <w:rsid w:val="00307A3B"/>
    <w:rsid w:val="003114FE"/>
    <w:rsid w:val="0031164A"/>
    <w:rsid w:val="00312700"/>
    <w:rsid w:val="00313AED"/>
    <w:rsid w:val="00314FE7"/>
    <w:rsid w:val="003155A6"/>
    <w:rsid w:val="0031758C"/>
    <w:rsid w:val="00320532"/>
    <w:rsid w:val="00321DC5"/>
    <w:rsid w:val="00323C55"/>
    <w:rsid w:val="00324640"/>
    <w:rsid w:val="003254E0"/>
    <w:rsid w:val="00330D65"/>
    <w:rsid w:val="0033140E"/>
    <w:rsid w:val="00331775"/>
    <w:rsid w:val="00331F4E"/>
    <w:rsid w:val="00335BC0"/>
    <w:rsid w:val="00337F6F"/>
    <w:rsid w:val="0034171D"/>
    <w:rsid w:val="0034243C"/>
    <w:rsid w:val="00342538"/>
    <w:rsid w:val="00342981"/>
    <w:rsid w:val="003449E3"/>
    <w:rsid w:val="00344CAB"/>
    <w:rsid w:val="00346E4A"/>
    <w:rsid w:val="00347859"/>
    <w:rsid w:val="003509C4"/>
    <w:rsid w:val="0035134C"/>
    <w:rsid w:val="003513BD"/>
    <w:rsid w:val="00351513"/>
    <w:rsid w:val="00352368"/>
    <w:rsid w:val="00353782"/>
    <w:rsid w:val="00353C7C"/>
    <w:rsid w:val="003550B2"/>
    <w:rsid w:val="00355EBB"/>
    <w:rsid w:val="0035691E"/>
    <w:rsid w:val="00357221"/>
    <w:rsid w:val="00357A4C"/>
    <w:rsid w:val="00361A63"/>
    <w:rsid w:val="003624E8"/>
    <w:rsid w:val="0036252C"/>
    <w:rsid w:val="0036339C"/>
    <w:rsid w:val="003654B1"/>
    <w:rsid w:val="003674F9"/>
    <w:rsid w:val="003701FF"/>
    <w:rsid w:val="00370D54"/>
    <w:rsid w:val="00372F59"/>
    <w:rsid w:val="00380482"/>
    <w:rsid w:val="003819B1"/>
    <w:rsid w:val="00386A90"/>
    <w:rsid w:val="00386D59"/>
    <w:rsid w:val="00386F2D"/>
    <w:rsid w:val="00393822"/>
    <w:rsid w:val="003939B1"/>
    <w:rsid w:val="00395093"/>
    <w:rsid w:val="003976F1"/>
    <w:rsid w:val="003A0268"/>
    <w:rsid w:val="003A1295"/>
    <w:rsid w:val="003A198C"/>
    <w:rsid w:val="003A2386"/>
    <w:rsid w:val="003A3188"/>
    <w:rsid w:val="003A3651"/>
    <w:rsid w:val="003A3B9E"/>
    <w:rsid w:val="003A560D"/>
    <w:rsid w:val="003A5D24"/>
    <w:rsid w:val="003A5E2E"/>
    <w:rsid w:val="003A7575"/>
    <w:rsid w:val="003A79EC"/>
    <w:rsid w:val="003B213A"/>
    <w:rsid w:val="003B2352"/>
    <w:rsid w:val="003B2D47"/>
    <w:rsid w:val="003B4741"/>
    <w:rsid w:val="003B5EC0"/>
    <w:rsid w:val="003B7D0F"/>
    <w:rsid w:val="003C0085"/>
    <w:rsid w:val="003C0441"/>
    <w:rsid w:val="003C3CEF"/>
    <w:rsid w:val="003C42C2"/>
    <w:rsid w:val="003C449E"/>
    <w:rsid w:val="003C477F"/>
    <w:rsid w:val="003C687F"/>
    <w:rsid w:val="003C7120"/>
    <w:rsid w:val="003C7E6C"/>
    <w:rsid w:val="003D073A"/>
    <w:rsid w:val="003D1491"/>
    <w:rsid w:val="003D478F"/>
    <w:rsid w:val="003D4FCA"/>
    <w:rsid w:val="003D5485"/>
    <w:rsid w:val="003D5EE1"/>
    <w:rsid w:val="003E0B89"/>
    <w:rsid w:val="003E3B11"/>
    <w:rsid w:val="003E418E"/>
    <w:rsid w:val="003E515D"/>
    <w:rsid w:val="003E53A7"/>
    <w:rsid w:val="003E542D"/>
    <w:rsid w:val="003E56F0"/>
    <w:rsid w:val="003E7982"/>
    <w:rsid w:val="003F0C1E"/>
    <w:rsid w:val="003F1369"/>
    <w:rsid w:val="003F3CDE"/>
    <w:rsid w:val="003F5261"/>
    <w:rsid w:val="003F528D"/>
    <w:rsid w:val="003F55E6"/>
    <w:rsid w:val="003F654D"/>
    <w:rsid w:val="003F78CA"/>
    <w:rsid w:val="00400792"/>
    <w:rsid w:val="00400D9F"/>
    <w:rsid w:val="00401CB3"/>
    <w:rsid w:val="00404341"/>
    <w:rsid w:val="00405064"/>
    <w:rsid w:val="004051C3"/>
    <w:rsid w:val="00405448"/>
    <w:rsid w:val="00407037"/>
    <w:rsid w:val="00411878"/>
    <w:rsid w:val="004119B0"/>
    <w:rsid w:val="004123FC"/>
    <w:rsid w:val="00412672"/>
    <w:rsid w:val="00412F7D"/>
    <w:rsid w:val="00415650"/>
    <w:rsid w:val="004167FD"/>
    <w:rsid w:val="00416961"/>
    <w:rsid w:val="00420928"/>
    <w:rsid w:val="004214E7"/>
    <w:rsid w:val="004221BD"/>
    <w:rsid w:val="00423BE6"/>
    <w:rsid w:val="004264A1"/>
    <w:rsid w:val="00426A21"/>
    <w:rsid w:val="004279FC"/>
    <w:rsid w:val="004303FF"/>
    <w:rsid w:val="00430D0B"/>
    <w:rsid w:val="004315C3"/>
    <w:rsid w:val="004341AD"/>
    <w:rsid w:val="00434F81"/>
    <w:rsid w:val="004365CC"/>
    <w:rsid w:val="00436A8E"/>
    <w:rsid w:val="00437A2C"/>
    <w:rsid w:val="00442506"/>
    <w:rsid w:val="00442790"/>
    <w:rsid w:val="004427B4"/>
    <w:rsid w:val="00444A63"/>
    <w:rsid w:val="00445074"/>
    <w:rsid w:val="004468FA"/>
    <w:rsid w:val="0045045C"/>
    <w:rsid w:val="00452217"/>
    <w:rsid w:val="00452953"/>
    <w:rsid w:val="00452F01"/>
    <w:rsid w:val="004533C7"/>
    <w:rsid w:val="004556A2"/>
    <w:rsid w:val="00455D97"/>
    <w:rsid w:val="0045621F"/>
    <w:rsid w:val="00456402"/>
    <w:rsid w:val="004567C9"/>
    <w:rsid w:val="00456D89"/>
    <w:rsid w:val="00456EDE"/>
    <w:rsid w:val="004623E8"/>
    <w:rsid w:val="004653BA"/>
    <w:rsid w:val="004655F9"/>
    <w:rsid w:val="00465CE7"/>
    <w:rsid w:val="00467172"/>
    <w:rsid w:val="00470435"/>
    <w:rsid w:val="00470D03"/>
    <w:rsid w:val="00473DDE"/>
    <w:rsid w:val="004741DD"/>
    <w:rsid w:val="004748C0"/>
    <w:rsid w:val="0047497D"/>
    <w:rsid w:val="00474AF2"/>
    <w:rsid w:val="0047518A"/>
    <w:rsid w:val="0047603A"/>
    <w:rsid w:val="004803C1"/>
    <w:rsid w:val="00482025"/>
    <w:rsid w:val="004826D3"/>
    <w:rsid w:val="0048381F"/>
    <w:rsid w:val="00484F26"/>
    <w:rsid w:val="00485667"/>
    <w:rsid w:val="004878A3"/>
    <w:rsid w:val="00491782"/>
    <w:rsid w:val="00491B3A"/>
    <w:rsid w:val="004920A1"/>
    <w:rsid w:val="00492794"/>
    <w:rsid w:val="00497D34"/>
    <w:rsid w:val="004A043D"/>
    <w:rsid w:val="004A0BFF"/>
    <w:rsid w:val="004A14E8"/>
    <w:rsid w:val="004A394A"/>
    <w:rsid w:val="004A3E1B"/>
    <w:rsid w:val="004A4222"/>
    <w:rsid w:val="004B1740"/>
    <w:rsid w:val="004B1C7D"/>
    <w:rsid w:val="004B4C3E"/>
    <w:rsid w:val="004C0465"/>
    <w:rsid w:val="004C0487"/>
    <w:rsid w:val="004C0A4E"/>
    <w:rsid w:val="004C0DE3"/>
    <w:rsid w:val="004C0EE5"/>
    <w:rsid w:val="004C207B"/>
    <w:rsid w:val="004C20DA"/>
    <w:rsid w:val="004C7C7D"/>
    <w:rsid w:val="004D0958"/>
    <w:rsid w:val="004D11E8"/>
    <w:rsid w:val="004D1C75"/>
    <w:rsid w:val="004D2D0B"/>
    <w:rsid w:val="004D3920"/>
    <w:rsid w:val="004D51DB"/>
    <w:rsid w:val="004D5253"/>
    <w:rsid w:val="004D5634"/>
    <w:rsid w:val="004D5D6D"/>
    <w:rsid w:val="004E0727"/>
    <w:rsid w:val="004E15F6"/>
    <w:rsid w:val="004E2C4F"/>
    <w:rsid w:val="004E47F6"/>
    <w:rsid w:val="004E5953"/>
    <w:rsid w:val="004E71AA"/>
    <w:rsid w:val="004E79FA"/>
    <w:rsid w:val="004F0D07"/>
    <w:rsid w:val="004F1072"/>
    <w:rsid w:val="004F1F0A"/>
    <w:rsid w:val="004F2D4C"/>
    <w:rsid w:val="004F3B47"/>
    <w:rsid w:val="004F4C4E"/>
    <w:rsid w:val="004F7612"/>
    <w:rsid w:val="004F7D39"/>
    <w:rsid w:val="0050226F"/>
    <w:rsid w:val="00503D89"/>
    <w:rsid w:val="005043D9"/>
    <w:rsid w:val="00505F4F"/>
    <w:rsid w:val="0050725C"/>
    <w:rsid w:val="00507638"/>
    <w:rsid w:val="00507AB6"/>
    <w:rsid w:val="00512609"/>
    <w:rsid w:val="00514889"/>
    <w:rsid w:val="00515E0A"/>
    <w:rsid w:val="005209AC"/>
    <w:rsid w:val="00520CF5"/>
    <w:rsid w:val="00521174"/>
    <w:rsid w:val="00521E21"/>
    <w:rsid w:val="005223C0"/>
    <w:rsid w:val="005226CC"/>
    <w:rsid w:val="00523819"/>
    <w:rsid w:val="005241BA"/>
    <w:rsid w:val="0052457F"/>
    <w:rsid w:val="00525041"/>
    <w:rsid w:val="0052613A"/>
    <w:rsid w:val="005263FA"/>
    <w:rsid w:val="00526488"/>
    <w:rsid w:val="00526EE1"/>
    <w:rsid w:val="005306B6"/>
    <w:rsid w:val="00530828"/>
    <w:rsid w:val="005335D1"/>
    <w:rsid w:val="00533768"/>
    <w:rsid w:val="00535C96"/>
    <w:rsid w:val="00537052"/>
    <w:rsid w:val="00537602"/>
    <w:rsid w:val="00541549"/>
    <w:rsid w:val="00542CD8"/>
    <w:rsid w:val="00543E35"/>
    <w:rsid w:val="00543E85"/>
    <w:rsid w:val="0054419F"/>
    <w:rsid w:val="00544851"/>
    <w:rsid w:val="0054734D"/>
    <w:rsid w:val="00547C8F"/>
    <w:rsid w:val="00550A6A"/>
    <w:rsid w:val="005519B8"/>
    <w:rsid w:val="0055243A"/>
    <w:rsid w:val="00552510"/>
    <w:rsid w:val="00552610"/>
    <w:rsid w:val="00552BD8"/>
    <w:rsid w:val="00552E95"/>
    <w:rsid w:val="005533BA"/>
    <w:rsid w:val="00553534"/>
    <w:rsid w:val="00553E00"/>
    <w:rsid w:val="0055467B"/>
    <w:rsid w:val="00554BE3"/>
    <w:rsid w:val="005552D0"/>
    <w:rsid w:val="005574DF"/>
    <w:rsid w:val="00560E7B"/>
    <w:rsid w:val="00560F3B"/>
    <w:rsid w:val="005618D9"/>
    <w:rsid w:val="005624A6"/>
    <w:rsid w:val="00564EDF"/>
    <w:rsid w:val="0056503C"/>
    <w:rsid w:val="00566682"/>
    <w:rsid w:val="00567C37"/>
    <w:rsid w:val="00567C55"/>
    <w:rsid w:val="00570079"/>
    <w:rsid w:val="0057067B"/>
    <w:rsid w:val="00570BE5"/>
    <w:rsid w:val="005717B4"/>
    <w:rsid w:val="005720E6"/>
    <w:rsid w:val="005721A8"/>
    <w:rsid w:val="005722D5"/>
    <w:rsid w:val="005723BA"/>
    <w:rsid w:val="005726F8"/>
    <w:rsid w:val="00572A1F"/>
    <w:rsid w:val="00572B2B"/>
    <w:rsid w:val="00573A92"/>
    <w:rsid w:val="00574EA9"/>
    <w:rsid w:val="00576401"/>
    <w:rsid w:val="00576713"/>
    <w:rsid w:val="00577370"/>
    <w:rsid w:val="00581725"/>
    <w:rsid w:val="00581C6D"/>
    <w:rsid w:val="00581FB6"/>
    <w:rsid w:val="0058256B"/>
    <w:rsid w:val="00582A52"/>
    <w:rsid w:val="005832B8"/>
    <w:rsid w:val="00587FC9"/>
    <w:rsid w:val="00590334"/>
    <w:rsid w:val="005928A3"/>
    <w:rsid w:val="00593179"/>
    <w:rsid w:val="005932B9"/>
    <w:rsid w:val="00594358"/>
    <w:rsid w:val="0059565C"/>
    <w:rsid w:val="00595C29"/>
    <w:rsid w:val="005A021E"/>
    <w:rsid w:val="005A1A9B"/>
    <w:rsid w:val="005A238B"/>
    <w:rsid w:val="005A384F"/>
    <w:rsid w:val="005A3B5E"/>
    <w:rsid w:val="005A3D4D"/>
    <w:rsid w:val="005A5DAB"/>
    <w:rsid w:val="005A741D"/>
    <w:rsid w:val="005A7673"/>
    <w:rsid w:val="005A7C14"/>
    <w:rsid w:val="005B04A7"/>
    <w:rsid w:val="005B0633"/>
    <w:rsid w:val="005B0CCF"/>
    <w:rsid w:val="005B1A5D"/>
    <w:rsid w:val="005B2571"/>
    <w:rsid w:val="005B3E65"/>
    <w:rsid w:val="005C082C"/>
    <w:rsid w:val="005C2145"/>
    <w:rsid w:val="005C27DB"/>
    <w:rsid w:val="005C3127"/>
    <w:rsid w:val="005C372E"/>
    <w:rsid w:val="005C3994"/>
    <w:rsid w:val="005C4F15"/>
    <w:rsid w:val="005C53D5"/>
    <w:rsid w:val="005C5E04"/>
    <w:rsid w:val="005C7604"/>
    <w:rsid w:val="005D07F7"/>
    <w:rsid w:val="005D0A59"/>
    <w:rsid w:val="005D1F0F"/>
    <w:rsid w:val="005D2870"/>
    <w:rsid w:val="005D682B"/>
    <w:rsid w:val="005D746D"/>
    <w:rsid w:val="005D76CD"/>
    <w:rsid w:val="005D785E"/>
    <w:rsid w:val="005D7ECE"/>
    <w:rsid w:val="005E21E1"/>
    <w:rsid w:val="005E5364"/>
    <w:rsid w:val="005E540D"/>
    <w:rsid w:val="005E5892"/>
    <w:rsid w:val="005E7206"/>
    <w:rsid w:val="005F06E3"/>
    <w:rsid w:val="005F3F05"/>
    <w:rsid w:val="005F45BA"/>
    <w:rsid w:val="005F4AAA"/>
    <w:rsid w:val="005F5691"/>
    <w:rsid w:val="005F5841"/>
    <w:rsid w:val="005F5A2D"/>
    <w:rsid w:val="005F5A43"/>
    <w:rsid w:val="006000DF"/>
    <w:rsid w:val="006005D8"/>
    <w:rsid w:val="00600A07"/>
    <w:rsid w:val="00602868"/>
    <w:rsid w:val="006028EE"/>
    <w:rsid w:val="006040C8"/>
    <w:rsid w:val="00605F6C"/>
    <w:rsid w:val="00610171"/>
    <w:rsid w:val="006101B9"/>
    <w:rsid w:val="00611762"/>
    <w:rsid w:val="006149AC"/>
    <w:rsid w:val="006156FF"/>
    <w:rsid w:val="006165FD"/>
    <w:rsid w:val="0061674A"/>
    <w:rsid w:val="0062175A"/>
    <w:rsid w:val="0062181F"/>
    <w:rsid w:val="00622CAA"/>
    <w:rsid w:val="00622FC1"/>
    <w:rsid w:val="006237E4"/>
    <w:rsid w:val="006242AA"/>
    <w:rsid w:val="006254AD"/>
    <w:rsid w:val="00626D4F"/>
    <w:rsid w:val="006277D7"/>
    <w:rsid w:val="00630289"/>
    <w:rsid w:val="00631FB6"/>
    <w:rsid w:val="0063325B"/>
    <w:rsid w:val="00633A7C"/>
    <w:rsid w:val="00633E26"/>
    <w:rsid w:val="00634936"/>
    <w:rsid w:val="00635592"/>
    <w:rsid w:val="00635FB3"/>
    <w:rsid w:val="0063606E"/>
    <w:rsid w:val="006366AE"/>
    <w:rsid w:val="00636E7E"/>
    <w:rsid w:val="00636E96"/>
    <w:rsid w:val="0064105A"/>
    <w:rsid w:val="00641255"/>
    <w:rsid w:val="00641BD2"/>
    <w:rsid w:val="00642674"/>
    <w:rsid w:val="00644131"/>
    <w:rsid w:val="00645E5F"/>
    <w:rsid w:val="006465D7"/>
    <w:rsid w:val="00651960"/>
    <w:rsid w:val="00651D74"/>
    <w:rsid w:val="00651D9A"/>
    <w:rsid w:val="00652BD1"/>
    <w:rsid w:val="006532E1"/>
    <w:rsid w:val="006548B9"/>
    <w:rsid w:val="00655006"/>
    <w:rsid w:val="00657BE5"/>
    <w:rsid w:val="00657DBC"/>
    <w:rsid w:val="00657EB9"/>
    <w:rsid w:val="0066154B"/>
    <w:rsid w:val="0066199D"/>
    <w:rsid w:val="0066348B"/>
    <w:rsid w:val="00663ABF"/>
    <w:rsid w:val="00663FAF"/>
    <w:rsid w:val="00664300"/>
    <w:rsid w:val="00664777"/>
    <w:rsid w:val="006650A6"/>
    <w:rsid w:val="00665BAE"/>
    <w:rsid w:val="00667E92"/>
    <w:rsid w:val="006707AD"/>
    <w:rsid w:val="006709D8"/>
    <w:rsid w:val="00670D44"/>
    <w:rsid w:val="00670DCF"/>
    <w:rsid w:val="00672112"/>
    <w:rsid w:val="00673A09"/>
    <w:rsid w:val="006744D7"/>
    <w:rsid w:val="0067506D"/>
    <w:rsid w:val="0067628B"/>
    <w:rsid w:val="0067651D"/>
    <w:rsid w:val="00677217"/>
    <w:rsid w:val="0068178C"/>
    <w:rsid w:val="00681CE9"/>
    <w:rsid w:val="006832AD"/>
    <w:rsid w:val="00683C1B"/>
    <w:rsid w:val="00684234"/>
    <w:rsid w:val="00684299"/>
    <w:rsid w:val="0069033C"/>
    <w:rsid w:val="00690FD7"/>
    <w:rsid w:val="00692487"/>
    <w:rsid w:val="006927F4"/>
    <w:rsid w:val="006A32EE"/>
    <w:rsid w:val="006A45F6"/>
    <w:rsid w:val="006A6048"/>
    <w:rsid w:val="006B0D52"/>
    <w:rsid w:val="006B198A"/>
    <w:rsid w:val="006B2841"/>
    <w:rsid w:val="006B302D"/>
    <w:rsid w:val="006B34AE"/>
    <w:rsid w:val="006B35F3"/>
    <w:rsid w:val="006B6C87"/>
    <w:rsid w:val="006B77A9"/>
    <w:rsid w:val="006C1181"/>
    <w:rsid w:val="006C120F"/>
    <w:rsid w:val="006C12BD"/>
    <w:rsid w:val="006C3733"/>
    <w:rsid w:val="006C40DB"/>
    <w:rsid w:val="006C5D7A"/>
    <w:rsid w:val="006C663F"/>
    <w:rsid w:val="006C6A85"/>
    <w:rsid w:val="006D219A"/>
    <w:rsid w:val="006D25D2"/>
    <w:rsid w:val="006D3473"/>
    <w:rsid w:val="006D40FF"/>
    <w:rsid w:val="006D6CB1"/>
    <w:rsid w:val="006D6D7A"/>
    <w:rsid w:val="006E0103"/>
    <w:rsid w:val="006E1E59"/>
    <w:rsid w:val="006E1FC1"/>
    <w:rsid w:val="006E3505"/>
    <w:rsid w:val="006E3BDA"/>
    <w:rsid w:val="006E51D4"/>
    <w:rsid w:val="006E6DD1"/>
    <w:rsid w:val="006E743A"/>
    <w:rsid w:val="006E7A01"/>
    <w:rsid w:val="006E7EB6"/>
    <w:rsid w:val="006F0588"/>
    <w:rsid w:val="006F0813"/>
    <w:rsid w:val="006F1D51"/>
    <w:rsid w:val="006F1DB4"/>
    <w:rsid w:val="006F30DC"/>
    <w:rsid w:val="006F4784"/>
    <w:rsid w:val="007001A5"/>
    <w:rsid w:val="00700B1B"/>
    <w:rsid w:val="007016FC"/>
    <w:rsid w:val="00704962"/>
    <w:rsid w:val="00704E7A"/>
    <w:rsid w:val="00705B8F"/>
    <w:rsid w:val="007150A5"/>
    <w:rsid w:val="007174F6"/>
    <w:rsid w:val="007211B7"/>
    <w:rsid w:val="00721B2B"/>
    <w:rsid w:val="00723162"/>
    <w:rsid w:val="00723E87"/>
    <w:rsid w:val="007241A5"/>
    <w:rsid w:val="007243EB"/>
    <w:rsid w:val="007261D1"/>
    <w:rsid w:val="00726484"/>
    <w:rsid w:val="007266A4"/>
    <w:rsid w:val="00727693"/>
    <w:rsid w:val="00731DFD"/>
    <w:rsid w:val="0073210A"/>
    <w:rsid w:val="0073210F"/>
    <w:rsid w:val="0073269F"/>
    <w:rsid w:val="00733537"/>
    <w:rsid w:val="00734E03"/>
    <w:rsid w:val="007367AF"/>
    <w:rsid w:val="00736AC7"/>
    <w:rsid w:val="007405E4"/>
    <w:rsid w:val="00740844"/>
    <w:rsid w:val="00740E43"/>
    <w:rsid w:val="00741144"/>
    <w:rsid w:val="007413B4"/>
    <w:rsid w:val="0074334D"/>
    <w:rsid w:val="007449C2"/>
    <w:rsid w:val="007450E3"/>
    <w:rsid w:val="0074517D"/>
    <w:rsid w:val="0074622C"/>
    <w:rsid w:val="007467EB"/>
    <w:rsid w:val="00746A57"/>
    <w:rsid w:val="00746FC7"/>
    <w:rsid w:val="00747AA5"/>
    <w:rsid w:val="0075214C"/>
    <w:rsid w:val="00752729"/>
    <w:rsid w:val="00753D06"/>
    <w:rsid w:val="0075405A"/>
    <w:rsid w:val="00754698"/>
    <w:rsid w:val="00754B8C"/>
    <w:rsid w:val="00763D31"/>
    <w:rsid w:val="00764AD6"/>
    <w:rsid w:val="0076612F"/>
    <w:rsid w:val="007679B8"/>
    <w:rsid w:val="007701EA"/>
    <w:rsid w:val="0077082F"/>
    <w:rsid w:val="00771282"/>
    <w:rsid w:val="00772156"/>
    <w:rsid w:val="00772E59"/>
    <w:rsid w:val="007730CB"/>
    <w:rsid w:val="007733AE"/>
    <w:rsid w:val="00773B20"/>
    <w:rsid w:val="00773E5C"/>
    <w:rsid w:val="00775873"/>
    <w:rsid w:val="0077619B"/>
    <w:rsid w:val="007762D5"/>
    <w:rsid w:val="00776632"/>
    <w:rsid w:val="00780840"/>
    <w:rsid w:val="007814D8"/>
    <w:rsid w:val="00781B49"/>
    <w:rsid w:val="00782916"/>
    <w:rsid w:val="00782B44"/>
    <w:rsid w:val="00783989"/>
    <w:rsid w:val="007843F6"/>
    <w:rsid w:val="00785375"/>
    <w:rsid w:val="00785FA0"/>
    <w:rsid w:val="00786901"/>
    <w:rsid w:val="007876D4"/>
    <w:rsid w:val="00792547"/>
    <w:rsid w:val="0079286D"/>
    <w:rsid w:val="00792D90"/>
    <w:rsid w:val="007A0890"/>
    <w:rsid w:val="007A1722"/>
    <w:rsid w:val="007A1921"/>
    <w:rsid w:val="007A2B13"/>
    <w:rsid w:val="007A3A9F"/>
    <w:rsid w:val="007A47A9"/>
    <w:rsid w:val="007A57CD"/>
    <w:rsid w:val="007A66A7"/>
    <w:rsid w:val="007A69EB"/>
    <w:rsid w:val="007A7885"/>
    <w:rsid w:val="007B051F"/>
    <w:rsid w:val="007B0C0A"/>
    <w:rsid w:val="007B21F4"/>
    <w:rsid w:val="007B2279"/>
    <w:rsid w:val="007B7C48"/>
    <w:rsid w:val="007C01D7"/>
    <w:rsid w:val="007C105B"/>
    <w:rsid w:val="007C11B8"/>
    <w:rsid w:val="007C2188"/>
    <w:rsid w:val="007C27C8"/>
    <w:rsid w:val="007C2BAF"/>
    <w:rsid w:val="007C2EAE"/>
    <w:rsid w:val="007C35EB"/>
    <w:rsid w:val="007C361D"/>
    <w:rsid w:val="007C5A1B"/>
    <w:rsid w:val="007C5D45"/>
    <w:rsid w:val="007C6956"/>
    <w:rsid w:val="007C72DE"/>
    <w:rsid w:val="007C7C10"/>
    <w:rsid w:val="007C7F35"/>
    <w:rsid w:val="007D3100"/>
    <w:rsid w:val="007D3EC6"/>
    <w:rsid w:val="007D4BE6"/>
    <w:rsid w:val="007D4CB2"/>
    <w:rsid w:val="007D6343"/>
    <w:rsid w:val="007D66C0"/>
    <w:rsid w:val="007D6BEC"/>
    <w:rsid w:val="007D7721"/>
    <w:rsid w:val="007D7B79"/>
    <w:rsid w:val="007E0752"/>
    <w:rsid w:val="007E0D5A"/>
    <w:rsid w:val="007E13AD"/>
    <w:rsid w:val="007E3178"/>
    <w:rsid w:val="007E3F44"/>
    <w:rsid w:val="007E58DC"/>
    <w:rsid w:val="007E649D"/>
    <w:rsid w:val="007E6709"/>
    <w:rsid w:val="007E799F"/>
    <w:rsid w:val="007F0019"/>
    <w:rsid w:val="007F1940"/>
    <w:rsid w:val="007F29DD"/>
    <w:rsid w:val="007F7695"/>
    <w:rsid w:val="007F79BD"/>
    <w:rsid w:val="008000B5"/>
    <w:rsid w:val="00800197"/>
    <w:rsid w:val="00802C4B"/>
    <w:rsid w:val="00802E93"/>
    <w:rsid w:val="00804C2C"/>
    <w:rsid w:val="00805C4D"/>
    <w:rsid w:val="00807E3A"/>
    <w:rsid w:val="008100C5"/>
    <w:rsid w:val="0081266F"/>
    <w:rsid w:val="0081350D"/>
    <w:rsid w:val="00813951"/>
    <w:rsid w:val="008172FC"/>
    <w:rsid w:val="008176C5"/>
    <w:rsid w:val="008176ED"/>
    <w:rsid w:val="008202FE"/>
    <w:rsid w:val="00820436"/>
    <w:rsid w:val="00820EC8"/>
    <w:rsid w:val="00824E57"/>
    <w:rsid w:val="00826F97"/>
    <w:rsid w:val="008272F4"/>
    <w:rsid w:val="00827896"/>
    <w:rsid w:val="00830924"/>
    <w:rsid w:val="00830B34"/>
    <w:rsid w:val="00831A2C"/>
    <w:rsid w:val="008322A4"/>
    <w:rsid w:val="00832B94"/>
    <w:rsid w:val="00832FE3"/>
    <w:rsid w:val="00833655"/>
    <w:rsid w:val="00833BFC"/>
    <w:rsid w:val="00835B35"/>
    <w:rsid w:val="0083659E"/>
    <w:rsid w:val="00837DE5"/>
    <w:rsid w:val="00841397"/>
    <w:rsid w:val="008417E6"/>
    <w:rsid w:val="00845BBC"/>
    <w:rsid w:val="00846610"/>
    <w:rsid w:val="00847458"/>
    <w:rsid w:val="00850814"/>
    <w:rsid w:val="00850BE5"/>
    <w:rsid w:val="00854555"/>
    <w:rsid w:val="00857611"/>
    <w:rsid w:val="008602E5"/>
    <w:rsid w:val="008608C3"/>
    <w:rsid w:val="00860FDC"/>
    <w:rsid w:val="00861015"/>
    <w:rsid w:val="008612E6"/>
    <w:rsid w:val="00861363"/>
    <w:rsid w:val="008622A3"/>
    <w:rsid w:val="00862FA3"/>
    <w:rsid w:val="008643BC"/>
    <w:rsid w:val="00864E27"/>
    <w:rsid w:val="0086559C"/>
    <w:rsid w:val="00865969"/>
    <w:rsid w:val="00867179"/>
    <w:rsid w:val="0087003D"/>
    <w:rsid w:val="008729C6"/>
    <w:rsid w:val="008742AE"/>
    <w:rsid w:val="00875E66"/>
    <w:rsid w:val="00876942"/>
    <w:rsid w:val="00876CFF"/>
    <w:rsid w:val="00877084"/>
    <w:rsid w:val="00877439"/>
    <w:rsid w:val="008806D0"/>
    <w:rsid w:val="008823F5"/>
    <w:rsid w:val="008829A5"/>
    <w:rsid w:val="00885F43"/>
    <w:rsid w:val="00886F14"/>
    <w:rsid w:val="008876EA"/>
    <w:rsid w:val="0089021A"/>
    <w:rsid w:val="008903EA"/>
    <w:rsid w:val="0089250A"/>
    <w:rsid w:val="008925EE"/>
    <w:rsid w:val="008944A4"/>
    <w:rsid w:val="00895B27"/>
    <w:rsid w:val="00895F1B"/>
    <w:rsid w:val="00896CFB"/>
    <w:rsid w:val="00896FE2"/>
    <w:rsid w:val="00897F9F"/>
    <w:rsid w:val="008A1649"/>
    <w:rsid w:val="008A23FD"/>
    <w:rsid w:val="008A2AB9"/>
    <w:rsid w:val="008A3D68"/>
    <w:rsid w:val="008A3D85"/>
    <w:rsid w:val="008A7284"/>
    <w:rsid w:val="008B0BE5"/>
    <w:rsid w:val="008B2796"/>
    <w:rsid w:val="008B2B40"/>
    <w:rsid w:val="008B3EC9"/>
    <w:rsid w:val="008B649A"/>
    <w:rsid w:val="008B64EF"/>
    <w:rsid w:val="008B7B8F"/>
    <w:rsid w:val="008B7F65"/>
    <w:rsid w:val="008C2DC5"/>
    <w:rsid w:val="008C5E49"/>
    <w:rsid w:val="008C6CC7"/>
    <w:rsid w:val="008C7A2A"/>
    <w:rsid w:val="008C7FCD"/>
    <w:rsid w:val="008D1693"/>
    <w:rsid w:val="008D1C2A"/>
    <w:rsid w:val="008D20C8"/>
    <w:rsid w:val="008D2524"/>
    <w:rsid w:val="008D34AB"/>
    <w:rsid w:val="008D40D6"/>
    <w:rsid w:val="008D6329"/>
    <w:rsid w:val="008D7731"/>
    <w:rsid w:val="008D7A52"/>
    <w:rsid w:val="008E0A2A"/>
    <w:rsid w:val="008E0B15"/>
    <w:rsid w:val="008E195E"/>
    <w:rsid w:val="008E2BD2"/>
    <w:rsid w:val="008E3A31"/>
    <w:rsid w:val="008E3B17"/>
    <w:rsid w:val="008E4675"/>
    <w:rsid w:val="008E4CDC"/>
    <w:rsid w:val="008E52C1"/>
    <w:rsid w:val="008E5A17"/>
    <w:rsid w:val="008E6AE1"/>
    <w:rsid w:val="008F1CC6"/>
    <w:rsid w:val="008F2AE8"/>
    <w:rsid w:val="008F2EE9"/>
    <w:rsid w:val="008F3B7A"/>
    <w:rsid w:val="008F41B9"/>
    <w:rsid w:val="008F708B"/>
    <w:rsid w:val="0090078E"/>
    <w:rsid w:val="00900E68"/>
    <w:rsid w:val="00902C1F"/>
    <w:rsid w:val="00903146"/>
    <w:rsid w:val="00904949"/>
    <w:rsid w:val="00904D3F"/>
    <w:rsid w:val="009055A5"/>
    <w:rsid w:val="00907A72"/>
    <w:rsid w:val="00913BCB"/>
    <w:rsid w:val="00914536"/>
    <w:rsid w:val="00914A15"/>
    <w:rsid w:val="00916D6A"/>
    <w:rsid w:val="00917FAF"/>
    <w:rsid w:val="009207E7"/>
    <w:rsid w:val="0092211B"/>
    <w:rsid w:val="00922181"/>
    <w:rsid w:val="00922A82"/>
    <w:rsid w:val="00924073"/>
    <w:rsid w:val="00924368"/>
    <w:rsid w:val="00925FA3"/>
    <w:rsid w:val="009270EF"/>
    <w:rsid w:val="00930A03"/>
    <w:rsid w:val="00930C1B"/>
    <w:rsid w:val="0093118D"/>
    <w:rsid w:val="0093258A"/>
    <w:rsid w:val="009326D0"/>
    <w:rsid w:val="00935196"/>
    <w:rsid w:val="00935419"/>
    <w:rsid w:val="00941159"/>
    <w:rsid w:val="00942604"/>
    <w:rsid w:val="009431D3"/>
    <w:rsid w:val="00944769"/>
    <w:rsid w:val="00944832"/>
    <w:rsid w:val="00945322"/>
    <w:rsid w:val="00946252"/>
    <w:rsid w:val="009462CA"/>
    <w:rsid w:val="00946561"/>
    <w:rsid w:val="00946D1A"/>
    <w:rsid w:val="0095084E"/>
    <w:rsid w:val="00951422"/>
    <w:rsid w:val="00951EFC"/>
    <w:rsid w:val="00952326"/>
    <w:rsid w:val="009523A1"/>
    <w:rsid w:val="0095322F"/>
    <w:rsid w:val="00953FF5"/>
    <w:rsid w:val="00954514"/>
    <w:rsid w:val="00954F33"/>
    <w:rsid w:val="00955882"/>
    <w:rsid w:val="009568FF"/>
    <w:rsid w:val="00957B27"/>
    <w:rsid w:val="0096095E"/>
    <w:rsid w:val="00960E8C"/>
    <w:rsid w:val="00960F72"/>
    <w:rsid w:val="009662AA"/>
    <w:rsid w:val="00966DB8"/>
    <w:rsid w:val="00971799"/>
    <w:rsid w:val="00972A3C"/>
    <w:rsid w:val="00975111"/>
    <w:rsid w:val="009753BC"/>
    <w:rsid w:val="00977B75"/>
    <w:rsid w:val="00980D4F"/>
    <w:rsid w:val="00982963"/>
    <w:rsid w:val="009838B7"/>
    <w:rsid w:val="00983E2F"/>
    <w:rsid w:val="009842BF"/>
    <w:rsid w:val="00984302"/>
    <w:rsid w:val="0098441C"/>
    <w:rsid w:val="0098635E"/>
    <w:rsid w:val="009869F1"/>
    <w:rsid w:val="009877FE"/>
    <w:rsid w:val="00990A0E"/>
    <w:rsid w:val="00990B08"/>
    <w:rsid w:val="00990D42"/>
    <w:rsid w:val="00991EBD"/>
    <w:rsid w:val="00992FCE"/>
    <w:rsid w:val="009945EE"/>
    <w:rsid w:val="00995792"/>
    <w:rsid w:val="00996382"/>
    <w:rsid w:val="009968E8"/>
    <w:rsid w:val="009972FB"/>
    <w:rsid w:val="009A0826"/>
    <w:rsid w:val="009A1ADB"/>
    <w:rsid w:val="009A2C70"/>
    <w:rsid w:val="009A4C34"/>
    <w:rsid w:val="009A513A"/>
    <w:rsid w:val="009A7CCC"/>
    <w:rsid w:val="009A7ED6"/>
    <w:rsid w:val="009B060B"/>
    <w:rsid w:val="009B25DA"/>
    <w:rsid w:val="009B5D29"/>
    <w:rsid w:val="009B71D2"/>
    <w:rsid w:val="009C04C8"/>
    <w:rsid w:val="009C487F"/>
    <w:rsid w:val="009C4A19"/>
    <w:rsid w:val="009C4DAE"/>
    <w:rsid w:val="009C7862"/>
    <w:rsid w:val="009D03BD"/>
    <w:rsid w:val="009D0601"/>
    <w:rsid w:val="009D251A"/>
    <w:rsid w:val="009D29EE"/>
    <w:rsid w:val="009D371C"/>
    <w:rsid w:val="009D4898"/>
    <w:rsid w:val="009E0732"/>
    <w:rsid w:val="009E1E46"/>
    <w:rsid w:val="009E2351"/>
    <w:rsid w:val="009E35D3"/>
    <w:rsid w:val="009E62AC"/>
    <w:rsid w:val="009E755D"/>
    <w:rsid w:val="009E75D6"/>
    <w:rsid w:val="009E761D"/>
    <w:rsid w:val="009E7E9B"/>
    <w:rsid w:val="009F0901"/>
    <w:rsid w:val="009F2481"/>
    <w:rsid w:val="009F37B1"/>
    <w:rsid w:val="009F382C"/>
    <w:rsid w:val="009F39E0"/>
    <w:rsid w:val="009F3A75"/>
    <w:rsid w:val="009F4DF0"/>
    <w:rsid w:val="009F5530"/>
    <w:rsid w:val="00A001FB"/>
    <w:rsid w:val="00A00D0B"/>
    <w:rsid w:val="00A0384F"/>
    <w:rsid w:val="00A03889"/>
    <w:rsid w:val="00A042D6"/>
    <w:rsid w:val="00A05164"/>
    <w:rsid w:val="00A076D8"/>
    <w:rsid w:val="00A10B04"/>
    <w:rsid w:val="00A12809"/>
    <w:rsid w:val="00A13D47"/>
    <w:rsid w:val="00A13F6A"/>
    <w:rsid w:val="00A141E3"/>
    <w:rsid w:val="00A14D08"/>
    <w:rsid w:val="00A156C2"/>
    <w:rsid w:val="00A17A86"/>
    <w:rsid w:val="00A17E20"/>
    <w:rsid w:val="00A231AD"/>
    <w:rsid w:val="00A23284"/>
    <w:rsid w:val="00A239C8"/>
    <w:rsid w:val="00A24083"/>
    <w:rsid w:val="00A24834"/>
    <w:rsid w:val="00A254D5"/>
    <w:rsid w:val="00A25831"/>
    <w:rsid w:val="00A25845"/>
    <w:rsid w:val="00A25DB0"/>
    <w:rsid w:val="00A32A53"/>
    <w:rsid w:val="00A34C50"/>
    <w:rsid w:val="00A35AF7"/>
    <w:rsid w:val="00A37F7B"/>
    <w:rsid w:val="00A40A26"/>
    <w:rsid w:val="00A420FB"/>
    <w:rsid w:val="00A4234F"/>
    <w:rsid w:val="00A42675"/>
    <w:rsid w:val="00A4398C"/>
    <w:rsid w:val="00A452FF"/>
    <w:rsid w:val="00A470E4"/>
    <w:rsid w:val="00A4733B"/>
    <w:rsid w:val="00A50E33"/>
    <w:rsid w:val="00A522E4"/>
    <w:rsid w:val="00A524C3"/>
    <w:rsid w:val="00A56514"/>
    <w:rsid w:val="00A56F0B"/>
    <w:rsid w:val="00A60CDA"/>
    <w:rsid w:val="00A616B7"/>
    <w:rsid w:val="00A6179A"/>
    <w:rsid w:val="00A62106"/>
    <w:rsid w:val="00A628F5"/>
    <w:rsid w:val="00A63904"/>
    <w:rsid w:val="00A649B8"/>
    <w:rsid w:val="00A64A32"/>
    <w:rsid w:val="00A6778E"/>
    <w:rsid w:val="00A71B50"/>
    <w:rsid w:val="00A72712"/>
    <w:rsid w:val="00A73192"/>
    <w:rsid w:val="00A73A2D"/>
    <w:rsid w:val="00A74866"/>
    <w:rsid w:val="00A803F4"/>
    <w:rsid w:val="00A814E0"/>
    <w:rsid w:val="00A81E7B"/>
    <w:rsid w:val="00A81FA5"/>
    <w:rsid w:val="00A83353"/>
    <w:rsid w:val="00A834CD"/>
    <w:rsid w:val="00A85155"/>
    <w:rsid w:val="00A87BBD"/>
    <w:rsid w:val="00A912A0"/>
    <w:rsid w:val="00A913B6"/>
    <w:rsid w:val="00A92010"/>
    <w:rsid w:val="00A9457E"/>
    <w:rsid w:val="00A94A23"/>
    <w:rsid w:val="00A950BC"/>
    <w:rsid w:val="00A952DB"/>
    <w:rsid w:val="00A95694"/>
    <w:rsid w:val="00A95DA7"/>
    <w:rsid w:val="00A973A9"/>
    <w:rsid w:val="00A97BF3"/>
    <w:rsid w:val="00A97EBB"/>
    <w:rsid w:val="00AA0976"/>
    <w:rsid w:val="00AA37EF"/>
    <w:rsid w:val="00AA4103"/>
    <w:rsid w:val="00AA5F93"/>
    <w:rsid w:val="00AA652F"/>
    <w:rsid w:val="00AA6748"/>
    <w:rsid w:val="00AA6A3D"/>
    <w:rsid w:val="00AA7264"/>
    <w:rsid w:val="00AA7D60"/>
    <w:rsid w:val="00AB1B21"/>
    <w:rsid w:val="00AB1C59"/>
    <w:rsid w:val="00AB23EC"/>
    <w:rsid w:val="00AB2CF5"/>
    <w:rsid w:val="00AB4140"/>
    <w:rsid w:val="00AB504D"/>
    <w:rsid w:val="00AB6197"/>
    <w:rsid w:val="00AB697A"/>
    <w:rsid w:val="00AB6ED1"/>
    <w:rsid w:val="00AC103F"/>
    <w:rsid w:val="00AC19FC"/>
    <w:rsid w:val="00AC2076"/>
    <w:rsid w:val="00AC3C78"/>
    <w:rsid w:val="00AC3D36"/>
    <w:rsid w:val="00AC466E"/>
    <w:rsid w:val="00AC4CE6"/>
    <w:rsid w:val="00AC683D"/>
    <w:rsid w:val="00AC68EB"/>
    <w:rsid w:val="00AC6E51"/>
    <w:rsid w:val="00AC6F3D"/>
    <w:rsid w:val="00AD0EA4"/>
    <w:rsid w:val="00AD1379"/>
    <w:rsid w:val="00AD19F3"/>
    <w:rsid w:val="00AD2429"/>
    <w:rsid w:val="00AD2447"/>
    <w:rsid w:val="00AD3BE5"/>
    <w:rsid w:val="00AD485E"/>
    <w:rsid w:val="00AD4B64"/>
    <w:rsid w:val="00AD5715"/>
    <w:rsid w:val="00AD77CC"/>
    <w:rsid w:val="00AD7CD0"/>
    <w:rsid w:val="00AE10E8"/>
    <w:rsid w:val="00AE2B7D"/>
    <w:rsid w:val="00AE534B"/>
    <w:rsid w:val="00AE5D2F"/>
    <w:rsid w:val="00AE6C34"/>
    <w:rsid w:val="00AE7BE2"/>
    <w:rsid w:val="00AF124A"/>
    <w:rsid w:val="00AF2FEA"/>
    <w:rsid w:val="00AF3280"/>
    <w:rsid w:val="00AF3FAC"/>
    <w:rsid w:val="00AF49BC"/>
    <w:rsid w:val="00AF6698"/>
    <w:rsid w:val="00AF6A38"/>
    <w:rsid w:val="00AF7EF0"/>
    <w:rsid w:val="00B01AEA"/>
    <w:rsid w:val="00B03501"/>
    <w:rsid w:val="00B03683"/>
    <w:rsid w:val="00B03B84"/>
    <w:rsid w:val="00B03DC0"/>
    <w:rsid w:val="00B050F9"/>
    <w:rsid w:val="00B05AAB"/>
    <w:rsid w:val="00B06C6B"/>
    <w:rsid w:val="00B06EFA"/>
    <w:rsid w:val="00B0707D"/>
    <w:rsid w:val="00B11D07"/>
    <w:rsid w:val="00B12833"/>
    <w:rsid w:val="00B12AC4"/>
    <w:rsid w:val="00B130D5"/>
    <w:rsid w:val="00B137C4"/>
    <w:rsid w:val="00B13CA1"/>
    <w:rsid w:val="00B148FF"/>
    <w:rsid w:val="00B14CE1"/>
    <w:rsid w:val="00B16729"/>
    <w:rsid w:val="00B16BC3"/>
    <w:rsid w:val="00B20E60"/>
    <w:rsid w:val="00B20F06"/>
    <w:rsid w:val="00B21C26"/>
    <w:rsid w:val="00B21D62"/>
    <w:rsid w:val="00B21DF7"/>
    <w:rsid w:val="00B22433"/>
    <w:rsid w:val="00B224EC"/>
    <w:rsid w:val="00B2295C"/>
    <w:rsid w:val="00B22EC1"/>
    <w:rsid w:val="00B2358A"/>
    <w:rsid w:val="00B23D6E"/>
    <w:rsid w:val="00B2682C"/>
    <w:rsid w:val="00B27B0A"/>
    <w:rsid w:val="00B3060D"/>
    <w:rsid w:val="00B30EE6"/>
    <w:rsid w:val="00B418F9"/>
    <w:rsid w:val="00B42001"/>
    <w:rsid w:val="00B42520"/>
    <w:rsid w:val="00B44675"/>
    <w:rsid w:val="00B453AC"/>
    <w:rsid w:val="00B45FA6"/>
    <w:rsid w:val="00B462AF"/>
    <w:rsid w:val="00B46E55"/>
    <w:rsid w:val="00B4730A"/>
    <w:rsid w:val="00B4785E"/>
    <w:rsid w:val="00B506A1"/>
    <w:rsid w:val="00B51029"/>
    <w:rsid w:val="00B51A7B"/>
    <w:rsid w:val="00B541C7"/>
    <w:rsid w:val="00B5532D"/>
    <w:rsid w:val="00B55E95"/>
    <w:rsid w:val="00B5669C"/>
    <w:rsid w:val="00B605C5"/>
    <w:rsid w:val="00B62040"/>
    <w:rsid w:val="00B62C2B"/>
    <w:rsid w:val="00B63549"/>
    <w:rsid w:val="00B63598"/>
    <w:rsid w:val="00B63633"/>
    <w:rsid w:val="00B63BED"/>
    <w:rsid w:val="00B64E16"/>
    <w:rsid w:val="00B670CE"/>
    <w:rsid w:val="00B673D9"/>
    <w:rsid w:val="00B67F2F"/>
    <w:rsid w:val="00B71B6D"/>
    <w:rsid w:val="00B7373F"/>
    <w:rsid w:val="00B75498"/>
    <w:rsid w:val="00B777D8"/>
    <w:rsid w:val="00B80F0E"/>
    <w:rsid w:val="00B90B55"/>
    <w:rsid w:val="00B92A54"/>
    <w:rsid w:val="00B93EB2"/>
    <w:rsid w:val="00B94069"/>
    <w:rsid w:val="00B945A6"/>
    <w:rsid w:val="00B95797"/>
    <w:rsid w:val="00B97B5D"/>
    <w:rsid w:val="00BA0059"/>
    <w:rsid w:val="00BA0B4F"/>
    <w:rsid w:val="00BA3CBA"/>
    <w:rsid w:val="00BA512F"/>
    <w:rsid w:val="00BA6190"/>
    <w:rsid w:val="00BB16A5"/>
    <w:rsid w:val="00BB1E9A"/>
    <w:rsid w:val="00BB1F84"/>
    <w:rsid w:val="00BB2EF2"/>
    <w:rsid w:val="00BB6489"/>
    <w:rsid w:val="00BB7192"/>
    <w:rsid w:val="00BB73B3"/>
    <w:rsid w:val="00BC02B1"/>
    <w:rsid w:val="00BC100D"/>
    <w:rsid w:val="00BC1798"/>
    <w:rsid w:val="00BC31C1"/>
    <w:rsid w:val="00BC4772"/>
    <w:rsid w:val="00BC492A"/>
    <w:rsid w:val="00BC5258"/>
    <w:rsid w:val="00BC53B9"/>
    <w:rsid w:val="00BC6785"/>
    <w:rsid w:val="00BC7A95"/>
    <w:rsid w:val="00BC7C8C"/>
    <w:rsid w:val="00BD05EB"/>
    <w:rsid w:val="00BD30F4"/>
    <w:rsid w:val="00BD32F1"/>
    <w:rsid w:val="00BD36EF"/>
    <w:rsid w:val="00BD436D"/>
    <w:rsid w:val="00BD5DA2"/>
    <w:rsid w:val="00BD6460"/>
    <w:rsid w:val="00BD68C1"/>
    <w:rsid w:val="00BE0036"/>
    <w:rsid w:val="00BE056A"/>
    <w:rsid w:val="00BE14BF"/>
    <w:rsid w:val="00BE17AD"/>
    <w:rsid w:val="00BE2AA4"/>
    <w:rsid w:val="00BE3152"/>
    <w:rsid w:val="00BE48C0"/>
    <w:rsid w:val="00BE50D6"/>
    <w:rsid w:val="00BE6DC1"/>
    <w:rsid w:val="00BE75F0"/>
    <w:rsid w:val="00BF084E"/>
    <w:rsid w:val="00BF1B1C"/>
    <w:rsid w:val="00BF3EAF"/>
    <w:rsid w:val="00BF4AF0"/>
    <w:rsid w:val="00BF60D9"/>
    <w:rsid w:val="00BF69FA"/>
    <w:rsid w:val="00C04913"/>
    <w:rsid w:val="00C04BBF"/>
    <w:rsid w:val="00C04ECE"/>
    <w:rsid w:val="00C053B1"/>
    <w:rsid w:val="00C05B00"/>
    <w:rsid w:val="00C0646B"/>
    <w:rsid w:val="00C071AF"/>
    <w:rsid w:val="00C108B9"/>
    <w:rsid w:val="00C120C4"/>
    <w:rsid w:val="00C13384"/>
    <w:rsid w:val="00C14F91"/>
    <w:rsid w:val="00C15160"/>
    <w:rsid w:val="00C16A8B"/>
    <w:rsid w:val="00C16E1A"/>
    <w:rsid w:val="00C1716F"/>
    <w:rsid w:val="00C206BC"/>
    <w:rsid w:val="00C219BE"/>
    <w:rsid w:val="00C2303A"/>
    <w:rsid w:val="00C230A2"/>
    <w:rsid w:val="00C236A4"/>
    <w:rsid w:val="00C24084"/>
    <w:rsid w:val="00C26C3D"/>
    <w:rsid w:val="00C307E2"/>
    <w:rsid w:val="00C309D8"/>
    <w:rsid w:val="00C3377E"/>
    <w:rsid w:val="00C35AE0"/>
    <w:rsid w:val="00C37FC9"/>
    <w:rsid w:val="00C4305E"/>
    <w:rsid w:val="00C43103"/>
    <w:rsid w:val="00C4402B"/>
    <w:rsid w:val="00C525CA"/>
    <w:rsid w:val="00C5274B"/>
    <w:rsid w:val="00C527CC"/>
    <w:rsid w:val="00C52FAA"/>
    <w:rsid w:val="00C55F1F"/>
    <w:rsid w:val="00C56BF5"/>
    <w:rsid w:val="00C5734B"/>
    <w:rsid w:val="00C62489"/>
    <w:rsid w:val="00C62D45"/>
    <w:rsid w:val="00C63085"/>
    <w:rsid w:val="00C63229"/>
    <w:rsid w:val="00C6368A"/>
    <w:rsid w:val="00C63709"/>
    <w:rsid w:val="00C63C83"/>
    <w:rsid w:val="00C641FB"/>
    <w:rsid w:val="00C64B03"/>
    <w:rsid w:val="00C65EE2"/>
    <w:rsid w:val="00C6600A"/>
    <w:rsid w:val="00C66131"/>
    <w:rsid w:val="00C6780B"/>
    <w:rsid w:val="00C713EF"/>
    <w:rsid w:val="00C72194"/>
    <w:rsid w:val="00C724C8"/>
    <w:rsid w:val="00C72C14"/>
    <w:rsid w:val="00C72F44"/>
    <w:rsid w:val="00C7365B"/>
    <w:rsid w:val="00C745CF"/>
    <w:rsid w:val="00C74F84"/>
    <w:rsid w:val="00C81872"/>
    <w:rsid w:val="00C846DB"/>
    <w:rsid w:val="00C8566D"/>
    <w:rsid w:val="00C873C8"/>
    <w:rsid w:val="00C92517"/>
    <w:rsid w:val="00C933F5"/>
    <w:rsid w:val="00C94963"/>
    <w:rsid w:val="00C94A30"/>
    <w:rsid w:val="00C95765"/>
    <w:rsid w:val="00C96620"/>
    <w:rsid w:val="00C96621"/>
    <w:rsid w:val="00C975EE"/>
    <w:rsid w:val="00C97667"/>
    <w:rsid w:val="00CA025F"/>
    <w:rsid w:val="00CA05BF"/>
    <w:rsid w:val="00CA310E"/>
    <w:rsid w:val="00CA6A7B"/>
    <w:rsid w:val="00CA6ADF"/>
    <w:rsid w:val="00CA7078"/>
    <w:rsid w:val="00CB3672"/>
    <w:rsid w:val="00CB5036"/>
    <w:rsid w:val="00CB5E44"/>
    <w:rsid w:val="00CC00E4"/>
    <w:rsid w:val="00CC01B8"/>
    <w:rsid w:val="00CC2142"/>
    <w:rsid w:val="00CC381B"/>
    <w:rsid w:val="00CC3F4C"/>
    <w:rsid w:val="00CC468B"/>
    <w:rsid w:val="00CC6857"/>
    <w:rsid w:val="00CC6F13"/>
    <w:rsid w:val="00CD0D19"/>
    <w:rsid w:val="00CD0D4C"/>
    <w:rsid w:val="00CD592F"/>
    <w:rsid w:val="00CD6C59"/>
    <w:rsid w:val="00CE142A"/>
    <w:rsid w:val="00CE1EBC"/>
    <w:rsid w:val="00CE2FE9"/>
    <w:rsid w:val="00CE31E1"/>
    <w:rsid w:val="00CE5D5F"/>
    <w:rsid w:val="00CE76BA"/>
    <w:rsid w:val="00CE76E2"/>
    <w:rsid w:val="00CF0417"/>
    <w:rsid w:val="00CF12C9"/>
    <w:rsid w:val="00CF15FD"/>
    <w:rsid w:val="00CF228E"/>
    <w:rsid w:val="00CF2391"/>
    <w:rsid w:val="00CF47AD"/>
    <w:rsid w:val="00CF5FA0"/>
    <w:rsid w:val="00CF6750"/>
    <w:rsid w:val="00CF6A73"/>
    <w:rsid w:val="00D02EB0"/>
    <w:rsid w:val="00D03316"/>
    <w:rsid w:val="00D03C67"/>
    <w:rsid w:val="00D03FA7"/>
    <w:rsid w:val="00D04232"/>
    <w:rsid w:val="00D04C9E"/>
    <w:rsid w:val="00D04FA8"/>
    <w:rsid w:val="00D06196"/>
    <w:rsid w:val="00D072F3"/>
    <w:rsid w:val="00D1108E"/>
    <w:rsid w:val="00D122FB"/>
    <w:rsid w:val="00D144EB"/>
    <w:rsid w:val="00D14E59"/>
    <w:rsid w:val="00D14FFA"/>
    <w:rsid w:val="00D158AD"/>
    <w:rsid w:val="00D163C0"/>
    <w:rsid w:val="00D16B78"/>
    <w:rsid w:val="00D2318A"/>
    <w:rsid w:val="00D233AB"/>
    <w:rsid w:val="00D30108"/>
    <w:rsid w:val="00D30576"/>
    <w:rsid w:val="00D309CB"/>
    <w:rsid w:val="00D30F19"/>
    <w:rsid w:val="00D31F0F"/>
    <w:rsid w:val="00D3223F"/>
    <w:rsid w:val="00D34A32"/>
    <w:rsid w:val="00D36CCF"/>
    <w:rsid w:val="00D43218"/>
    <w:rsid w:val="00D43841"/>
    <w:rsid w:val="00D458D2"/>
    <w:rsid w:val="00D53ACA"/>
    <w:rsid w:val="00D5589B"/>
    <w:rsid w:val="00D56976"/>
    <w:rsid w:val="00D57212"/>
    <w:rsid w:val="00D575C2"/>
    <w:rsid w:val="00D57A87"/>
    <w:rsid w:val="00D60306"/>
    <w:rsid w:val="00D606AC"/>
    <w:rsid w:val="00D60F50"/>
    <w:rsid w:val="00D63633"/>
    <w:rsid w:val="00D6367C"/>
    <w:rsid w:val="00D6597D"/>
    <w:rsid w:val="00D664CB"/>
    <w:rsid w:val="00D72424"/>
    <w:rsid w:val="00D733F0"/>
    <w:rsid w:val="00D73E41"/>
    <w:rsid w:val="00D7433A"/>
    <w:rsid w:val="00D751A6"/>
    <w:rsid w:val="00D80818"/>
    <w:rsid w:val="00D818DE"/>
    <w:rsid w:val="00D82149"/>
    <w:rsid w:val="00D839A2"/>
    <w:rsid w:val="00D8500C"/>
    <w:rsid w:val="00D873DD"/>
    <w:rsid w:val="00D87BC1"/>
    <w:rsid w:val="00D87FEF"/>
    <w:rsid w:val="00D91A53"/>
    <w:rsid w:val="00D9335A"/>
    <w:rsid w:val="00D9359E"/>
    <w:rsid w:val="00D946AC"/>
    <w:rsid w:val="00D952C1"/>
    <w:rsid w:val="00D954BF"/>
    <w:rsid w:val="00D96296"/>
    <w:rsid w:val="00D97341"/>
    <w:rsid w:val="00DA1497"/>
    <w:rsid w:val="00DA14A7"/>
    <w:rsid w:val="00DA1E30"/>
    <w:rsid w:val="00DA1E56"/>
    <w:rsid w:val="00DA3E6E"/>
    <w:rsid w:val="00DA47EF"/>
    <w:rsid w:val="00DA4ECE"/>
    <w:rsid w:val="00DA4FC2"/>
    <w:rsid w:val="00DA55EB"/>
    <w:rsid w:val="00DA5C6F"/>
    <w:rsid w:val="00DA7773"/>
    <w:rsid w:val="00DA7831"/>
    <w:rsid w:val="00DA7F5A"/>
    <w:rsid w:val="00DB0226"/>
    <w:rsid w:val="00DB04E1"/>
    <w:rsid w:val="00DB0A1C"/>
    <w:rsid w:val="00DB0C97"/>
    <w:rsid w:val="00DB1AEA"/>
    <w:rsid w:val="00DB2864"/>
    <w:rsid w:val="00DB2A53"/>
    <w:rsid w:val="00DB2D9B"/>
    <w:rsid w:val="00DB37DD"/>
    <w:rsid w:val="00DB4B52"/>
    <w:rsid w:val="00DB4DCD"/>
    <w:rsid w:val="00DB52DA"/>
    <w:rsid w:val="00DB60B3"/>
    <w:rsid w:val="00DB7258"/>
    <w:rsid w:val="00DB7553"/>
    <w:rsid w:val="00DC163B"/>
    <w:rsid w:val="00DC2FE7"/>
    <w:rsid w:val="00DC3465"/>
    <w:rsid w:val="00DC4C4F"/>
    <w:rsid w:val="00DC4F7A"/>
    <w:rsid w:val="00DC6584"/>
    <w:rsid w:val="00DC7054"/>
    <w:rsid w:val="00DC7EE8"/>
    <w:rsid w:val="00DD09D0"/>
    <w:rsid w:val="00DD18C4"/>
    <w:rsid w:val="00DD2D69"/>
    <w:rsid w:val="00DD31E0"/>
    <w:rsid w:val="00DD4755"/>
    <w:rsid w:val="00DD4C13"/>
    <w:rsid w:val="00DD64A6"/>
    <w:rsid w:val="00DD6728"/>
    <w:rsid w:val="00DD7D89"/>
    <w:rsid w:val="00DE1AC8"/>
    <w:rsid w:val="00DE213D"/>
    <w:rsid w:val="00DE3027"/>
    <w:rsid w:val="00DE47F9"/>
    <w:rsid w:val="00DE7A88"/>
    <w:rsid w:val="00DF0D6C"/>
    <w:rsid w:val="00DF2A6D"/>
    <w:rsid w:val="00DF3495"/>
    <w:rsid w:val="00DF3689"/>
    <w:rsid w:val="00DF4988"/>
    <w:rsid w:val="00DF4D4D"/>
    <w:rsid w:val="00DF5339"/>
    <w:rsid w:val="00DF5ECA"/>
    <w:rsid w:val="00DF5F4F"/>
    <w:rsid w:val="00DF6971"/>
    <w:rsid w:val="00DF6CF5"/>
    <w:rsid w:val="00E0052D"/>
    <w:rsid w:val="00E04FB4"/>
    <w:rsid w:val="00E0794A"/>
    <w:rsid w:val="00E10198"/>
    <w:rsid w:val="00E11901"/>
    <w:rsid w:val="00E11DE2"/>
    <w:rsid w:val="00E12F45"/>
    <w:rsid w:val="00E1319C"/>
    <w:rsid w:val="00E13C30"/>
    <w:rsid w:val="00E14759"/>
    <w:rsid w:val="00E15D5A"/>
    <w:rsid w:val="00E16F99"/>
    <w:rsid w:val="00E16FD6"/>
    <w:rsid w:val="00E175D3"/>
    <w:rsid w:val="00E223AC"/>
    <w:rsid w:val="00E23CBF"/>
    <w:rsid w:val="00E24471"/>
    <w:rsid w:val="00E24A96"/>
    <w:rsid w:val="00E24B99"/>
    <w:rsid w:val="00E251FB"/>
    <w:rsid w:val="00E25242"/>
    <w:rsid w:val="00E26D3A"/>
    <w:rsid w:val="00E26E64"/>
    <w:rsid w:val="00E2763F"/>
    <w:rsid w:val="00E27985"/>
    <w:rsid w:val="00E322CC"/>
    <w:rsid w:val="00E3264F"/>
    <w:rsid w:val="00E3269A"/>
    <w:rsid w:val="00E32DB4"/>
    <w:rsid w:val="00E3305D"/>
    <w:rsid w:val="00E342D5"/>
    <w:rsid w:val="00E34CB4"/>
    <w:rsid w:val="00E350F2"/>
    <w:rsid w:val="00E354C3"/>
    <w:rsid w:val="00E36047"/>
    <w:rsid w:val="00E36253"/>
    <w:rsid w:val="00E36A18"/>
    <w:rsid w:val="00E37A99"/>
    <w:rsid w:val="00E406FE"/>
    <w:rsid w:val="00E40997"/>
    <w:rsid w:val="00E41728"/>
    <w:rsid w:val="00E44320"/>
    <w:rsid w:val="00E44BC3"/>
    <w:rsid w:val="00E51A25"/>
    <w:rsid w:val="00E52144"/>
    <w:rsid w:val="00E5257D"/>
    <w:rsid w:val="00E52D84"/>
    <w:rsid w:val="00E54E4A"/>
    <w:rsid w:val="00E55547"/>
    <w:rsid w:val="00E5751E"/>
    <w:rsid w:val="00E5755F"/>
    <w:rsid w:val="00E60771"/>
    <w:rsid w:val="00E63399"/>
    <w:rsid w:val="00E6353B"/>
    <w:rsid w:val="00E64221"/>
    <w:rsid w:val="00E64DC7"/>
    <w:rsid w:val="00E655CA"/>
    <w:rsid w:val="00E67EE5"/>
    <w:rsid w:val="00E70CEB"/>
    <w:rsid w:val="00E71020"/>
    <w:rsid w:val="00E71E7B"/>
    <w:rsid w:val="00E72221"/>
    <w:rsid w:val="00E7286A"/>
    <w:rsid w:val="00E7494F"/>
    <w:rsid w:val="00E75E93"/>
    <w:rsid w:val="00E778EA"/>
    <w:rsid w:val="00E84FCE"/>
    <w:rsid w:val="00E85AF1"/>
    <w:rsid w:val="00E87D5C"/>
    <w:rsid w:val="00E92A7E"/>
    <w:rsid w:val="00E94397"/>
    <w:rsid w:val="00E95CA4"/>
    <w:rsid w:val="00E9639E"/>
    <w:rsid w:val="00EA08B3"/>
    <w:rsid w:val="00EA3066"/>
    <w:rsid w:val="00EA6650"/>
    <w:rsid w:val="00EB1073"/>
    <w:rsid w:val="00EB3153"/>
    <w:rsid w:val="00EB3DA7"/>
    <w:rsid w:val="00EB5623"/>
    <w:rsid w:val="00EB640F"/>
    <w:rsid w:val="00EB7069"/>
    <w:rsid w:val="00EB7E14"/>
    <w:rsid w:val="00EC0492"/>
    <w:rsid w:val="00EC40B9"/>
    <w:rsid w:val="00EC434B"/>
    <w:rsid w:val="00EC5757"/>
    <w:rsid w:val="00EC618A"/>
    <w:rsid w:val="00ED0DA4"/>
    <w:rsid w:val="00ED1A80"/>
    <w:rsid w:val="00ED3488"/>
    <w:rsid w:val="00ED6A8E"/>
    <w:rsid w:val="00ED7C67"/>
    <w:rsid w:val="00EE1109"/>
    <w:rsid w:val="00EE223F"/>
    <w:rsid w:val="00EE31F6"/>
    <w:rsid w:val="00EE5001"/>
    <w:rsid w:val="00EE7ADC"/>
    <w:rsid w:val="00EF241D"/>
    <w:rsid w:val="00EF2C24"/>
    <w:rsid w:val="00EF3B78"/>
    <w:rsid w:val="00EF3C6F"/>
    <w:rsid w:val="00EF412B"/>
    <w:rsid w:val="00EF4FF0"/>
    <w:rsid w:val="00EF53C9"/>
    <w:rsid w:val="00EF546D"/>
    <w:rsid w:val="00F01AAD"/>
    <w:rsid w:val="00F01F3B"/>
    <w:rsid w:val="00F03FE0"/>
    <w:rsid w:val="00F05975"/>
    <w:rsid w:val="00F10FAE"/>
    <w:rsid w:val="00F11B24"/>
    <w:rsid w:val="00F13194"/>
    <w:rsid w:val="00F13659"/>
    <w:rsid w:val="00F13828"/>
    <w:rsid w:val="00F14339"/>
    <w:rsid w:val="00F14FEA"/>
    <w:rsid w:val="00F152D7"/>
    <w:rsid w:val="00F15DC0"/>
    <w:rsid w:val="00F22284"/>
    <w:rsid w:val="00F251B4"/>
    <w:rsid w:val="00F27F20"/>
    <w:rsid w:val="00F30A7A"/>
    <w:rsid w:val="00F30D6B"/>
    <w:rsid w:val="00F30F9F"/>
    <w:rsid w:val="00F315E4"/>
    <w:rsid w:val="00F32036"/>
    <w:rsid w:val="00F32163"/>
    <w:rsid w:val="00F327A7"/>
    <w:rsid w:val="00F33D2D"/>
    <w:rsid w:val="00F35190"/>
    <w:rsid w:val="00F3670D"/>
    <w:rsid w:val="00F37631"/>
    <w:rsid w:val="00F4020D"/>
    <w:rsid w:val="00F407B0"/>
    <w:rsid w:val="00F41CDA"/>
    <w:rsid w:val="00F41ED8"/>
    <w:rsid w:val="00F420A9"/>
    <w:rsid w:val="00F429DC"/>
    <w:rsid w:val="00F4395E"/>
    <w:rsid w:val="00F43BDD"/>
    <w:rsid w:val="00F43C20"/>
    <w:rsid w:val="00F456FF"/>
    <w:rsid w:val="00F4683C"/>
    <w:rsid w:val="00F46D77"/>
    <w:rsid w:val="00F47E79"/>
    <w:rsid w:val="00F5006E"/>
    <w:rsid w:val="00F50156"/>
    <w:rsid w:val="00F51684"/>
    <w:rsid w:val="00F531B7"/>
    <w:rsid w:val="00F545C9"/>
    <w:rsid w:val="00F55AE2"/>
    <w:rsid w:val="00F55B28"/>
    <w:rsid w:val="00F5643C"/>
    <w:rsid w:val="00F564F4"/>
    <w:rsid w:val="00F6231E"/>
    <w:rsid w:val="00F63DD6"/>
    <w:rsid w:val="00F66E77"/>
    <w:rsid w:val="00F675F9"/>
    <w:rsid w:val="00F678D6"/>
    <w:rsid w:val="00F67E3F"/>
    <w:rsid w:val="00F67EB7"/>
    <w:rsid w:val="00F7297F"/>
    <w:rsid w:val="00F743EA"/>
    <w:rsid w:val="00F7473B"/>
    <w:rsid w:val="00F74E6F"/>
    <w:rsid w:val="00F74F70"/>
    <w:rsid w:val="00F801AF"/>
    <w:rsid w:val="00F80450"/>
    <w:rsid w:val="00F80E6E"/>
    <w:rsid w:val="00F81012"/>
    <w:rsid w:val="00F81FD8"/>
    <w:rsid w:val="00F85130"/>
    <w:rsid w:val="00F87E0F"/>
    <w:rsid w:val="00F90077"/>
    <w:rsid w:val="00F91639"/>
    <w:rsid w:val="00F93FE9"/>
    <w:rsid w:val="00F94684"/>
    <w:rsid w:val="00F94894"/>
    <w:rsid w:val="00F95EF5"/>
    <w:rsid w:val="00F9632E"/>
    <w:rsid w:val="00F969C5"/>
    <w:rsid w:val="00FA1036"/>
    <w:rsid w:val="00FA2D65"/>
    <w:rsid w:val="00FA317E"/>
    <w:rsid w:val="00FA3A76"/>
    <w:rsid w:val="00FA3D1F"/>
    <w:rsid w:val="00FA611E"/>
    <w:rsid w:val="00FA79F4"/>
    <w:rsid w:val="00FB0A54"/>
    <w:rsid w:val="00FB20B3"/>
    <w:rsid w:val="00FB25B5"/>
    <w:rsid w:val="00FB2673"/>
    <w:rsid w:val="00FB3C50"/>
    <w:rsid w:val="00FB3FD4"/>
    <w:rsid w:val="00FB5680"/>
    <w:rsid w:val="00FB65A5"/>
    <w:rsid w:val="00FC071F"/>
    <w:rsid w:val="00FC1070"/>
    <w:rsid w:val="00FC34D4"/>
    <w:rsid w:val="00FC3F0F"/>
    <w:rsid w:val="00FC6421"/>
    <w:rsid w:val="00FC66E0"/>
    <w:rsid w:val="00FC6A96"/>
    <w:rsid w:val="00FD086E"/>
    <w:rsid w:val="00FD0B6A"/>
    <w:rsid w:val="00FD5895"/>
    <w:rsid w:val="00FD6316"/>
    <w:rsid w:val="00FD7167"/>
    <w:rsid w:val="00FE1982"/>
    <w:rsid w:val="00FE1FCC"/>
    <w:rsid w:val="00FE4DCD"/>
    <w:rsid w:val="00FE7B90"/>
    <w:rsid w:val="00FF25D7"/>
    <w:rsid w:val="00FF2737"/>
    <w:rsid w:val="00FF2E99"/>
    <w:rsid w:val="00FF3A04"/>
    <w:rsid w:val="00FF43E9"/>
    <w:rsid w:val="00FF44F1"/>
    <w:rsid w:val="00FF4552"/>
    <w:rsid w:val="00FF4A44"/>
    <w:rsid w:val="00FF5EBE"/>
    <w:rsid w:val="00FF7B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6C9E1"/>
  <w15:chartTrackingRefBased/>
  <w15:docId w15:val="{13A0B150-E0E5-43CF-85BF-2195E1A9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A741D"/>
    <w:pPr>
      <w:keepNext/>
      <w:keepLines/>
      <w:numPr>
        <w:numId w:val="6"/>
      </w:numPr>
      <w:spacing w:before="240" w:after="0"/>
      <w:jc w:val="center"/>
      <w:outlineLvl w:val="0"/>
    </w:pPr>
    <w:rPr>
      <w:rFonts w:ascii="Times New Roman" w:eastAsiaTheme="majorEastAsia" w:hAnsi="Times New Roman" w:cs="Times New Roman"/>
      <w:b/>
      <w:color w:val="000000" w:themeColor="text1"/>
      <w:sz w:val="24"/>
      <w:szCs w:val="32"/>
      <w:lang w:val="es-ES"/>
    </w:rPr>
  </w:style>
  <w:style w:type="paragraph" w:styleId="Ttulo2">
    <w:name w:val="heading 2"/>
    <w:basedOn w:val="Normal"/>
    <w:next w:val="Normal"/>
    <w:link w:val="Ttulo2Car"/>
    <w:uiPriority w:val="9"/>
    <w:unhideWhenUsed/>
    <w:qFormat/>
    <w:rsid w:val="00FF5EBE"/>
    <w:pPr>
      <w:keepNext/>
      <w:keepLines/>
      <w:numPr>
        <w:ilvl w:val="1"/>
        <w:numId w:val="6"/>
      </w:numPr>
      <w:spacing w:before="40" w:after="0"/>
      <w:ind w:left="720"/>
      <w:outlineLvl w:val="1"/>
    </w:pPr>
    <w:rPr>
      <w:rFonts w:ascii="Times New Roman" w:eastAsiaTheme="majorEastAsia" w:hAnsi="Times New Roman" w:cstheme="majorBidi"/>
      <w:b/>
      <w:color w:val="000000" w:themeColor="text1"/>
      <w:sz w:val="24"/>
      <w:szCs w:val="26"/>
      <w:lang w:val="es-ES"/>
    </w:rPr>
  </w:style>
  <w:style w:type="paragraph" w:styleId="Ttulo3">
    <w:name w:val="heading 3"/>
    <w:basedOn w:val="Normal"/>
    <w:next w:val="Normal"/>
    <w:link w:val="Ttulo3Car"/>
    <w:uiPriority w:val="9"/>
    <w:unhideWhenUsed/>
    <w:qFormat/>
    <w:rsid w:val="000B3819"/>
    <w:pPr>
      <w:keepNext/>
      <w:keepLines/>
      <w:numPr>
        <w:ilvl w:val="2"/>
        <w:numId w:val="6"/>
      </w:numPr>
      <w:spacing w:before="40" w:after="0"/>
      <w:ind w:left="1080"/>
      <w:outlineLvl w:val="2"/>
    </w:pPr>
    <w:rPr>
      <w:rFonts w:ascii="Times New Roman" w:eastAsiaTheme="majorEastAsia" w:hAnsi="Times New Roman" w:cs="Times New Roman"/>
      <w:b/>
      <w:color w:val="000000" w:themeColor="text1"/>
      <w:sz w:val="24"/>
      <w:szCs w:val="24"/>
      <w:lang w:val="es-ES"/>
    </w:rPr>
  </w:style>
  <w:style w:type="paragraph" w:styleId="Ttulo4">
    <w:name w:val="heading 4"/>
    <w:basedOn w:val="Normal"/>
    <w:next w:val="Normal"/>
    <w:link w:val="Ttulo4Car"/>
    <w:uiPriority w:val="9"/>
    <w:unhideWhenUsed/>
    <w:qFormat/>
    <w:rsid w:val="000041ED"/>
    <w:pPr>
      <w:keepNext/>
      <w:spacing w:line="360" w:lineRule="auto"/>
      <w:outlineLvl w:val="3"/>
    </w:pPr>
    <w:rPr>
      <w:rFonts w:ascii="Times New Roman" w:hAnsi="Times New Roman" w:cs="Times New Roman"/>
      <w:b/>
      <w:sz w:val="16"/>
      <w:szCs w:val="16"/>
    </w:rPr>
  </w:style>
  <w:style w:type="paragraph" w:styleId="Ttulo5">
    <w:name w:val="heading 5"/>
    <w:basedOn w:val="Normal"/>
    <w:next w:val="Normal"/>
    <w:link w:val="Ttulo5Car"/>
    <w:uiPriority w:val="9"/>
    <w:unhideWhenUsed/>
    <w:qFormat/>
    <w:rsid w:val="00181190"/>
    <w:pPr>
      <w:keepNext/>
      <w:spacing w:line="360" w:lineRule="auto"/>
      <w:outlineLvl w:val="4"/>
    </w:pPr>
    <w:rPr>
      <w:rFonts w:ascii="Times New Roman" w:hAnsi="Times New Roman" w:cs="Times New Roman"/>
      <w:b/>
      <w:bCs/>
      <w:sz w:val="24"/>
      <w:szCs w:val="24"/>
    </w:rPr>
  </w:style>
  <w:style w:type="paragraph" w:styleId="Ttulo6">
    <w:name w:val="heading 6"/>
    <w:basedOn w:val="Normal"/>
    <w:next w:val="Normal"/>
    <w:link w:val="Ttulo6Car"/>
    <w:uiPriority w:val="9"/>
    <w:unhideWhenUsed/>
    <w:qFormat/>
    <w:rsid w:val="001859A9"/>
    <w:pPr>
      <w:keepNext/>
      <w:autoSpaceDE w:val="0"/>
      <w:autoSpaceDN w:val="0"/>
      <w:adjustRightInd w:val="0"/>
      <w:spacing w:after="0" w:line="360" w:lineRule="auto"/>
      <w:ind w:left="708"/>
      <w:contextualSpacing/>
      <w:outlineLvl w:val="5"/>
    </w:pPr>
    <w:rPr>
      <w:rFonts w:ascii="Times New Roman" w:hAnsi="Times New Roman"/>
      <w:b/>
      <w:bCs/>
    </w:rPr>
  </w:style>
  <w:style w:type="paragraph" w:styleId="Ttulo7">
    <w:name w:val="heading 7"/>
    <w:basedOn w:val="Normal"/>
    <w:next w:val="Normal"/>
    <w:link w:val="Ttulo7Car"/>
    <w:uiPriority w:val="9"/>
    <w:unhideWhenUsed/>
    <w:qFormat/>
    <w:rsid w:val="00EE223F"/>
    <w:pPr>
      <w:keepNext/>
      <w:spacing w:after="0" w:line="360" w:lineRule="auto"/>
      <w:outlineLvl w:val="6"/>
    </w:pPr>
    <w:rPr>
      <w:rFonts w:ascii="Times New Roman" w:hAnsi="Times New Roman" w:cs="Times New Roman"/>
      <w:b/>
      <w:bCs/>
      <w:color w:val="FF0000"/>
      <w:sz w:val="24"/>
      <w:szCs w:val="24"/>
    </w:rPr>
  </w:style>
  <w:style w:type="paragraph" w:styleId="Ttulo8">
    <w:name w:val="heading 8"/>
    <w:basedOn w:val="Normal"/>
    <w:next w:val="Normal"/>
    <w:link w:val="Ttulo8Car"/>
    <w:uiPriority w:val="9"/>
    <w:unhideWhenUsed/>
    <w:qFormat/>
    <w:rsid w:val="00C74F84"/>
    <w:pPr>
      <w:keepNext/>
      <w:jc w:val="center"/>
      <w:outlineLvl w:val="7"/>
    </w:pPr>
    <w:rPr>
      <w:rFonts w:ascii="Times New Roman" w:hAnsi="Times New Roman" w:cs="Times New Roman"/>
      <w:b/>
      <w:lang w:val="es-ES"/>
    </w:rPr>
  </w:style>
  <w:style w:type="paragraph" w:styleId="Ttulo9">
    <w:name w:val="heading 9"/>
    <w:basedOn w:val="Normal"/>
    <w:next w:val="Normal"/>
    <w:link w:val="Ttulo9Car"/>
    <w:uiPriority w:val="9"/>
    <w:unhideWhenUsed/>
    <w:qFormat/>
    <w:rsid w:val="00741144"/>
    <w:pPr>
      <w:keepNext/>
      <w:spacing w:after="0" w:line="360" w:lineRule="auto"/>
      <w:ind w:firstLine="284"/>
      <w:jc w:val="center"/>
      <w:outlineLvl w:val="8"/>
    </w:pPr>
    <w:rPr>
      <w:rFonts w:ascii="Times New Roman" w:hAnsi="Times New Roman" w:cs="Times New Roman"/>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741D"/>
    <w:rPr>
      <w:rFonts w:ascii="Times New Roman" w:eastAsiaTheme="majorEastAsia" w:hAnsi="Times New Roman" w:cs="Times New Roman"/>
      <w:b/>
      <w:color w:val="000000" w:themeColor="text1"/>
      <w:sz w:val="24"/>
      <w:szCs w:val="32"/>
      <w:lang w:val="es-ES"/>
    </w:rPr>
  </w:style>
  <w:style w:type="character" w:customStyle="1" w:styleId="Ttulo2Car">
    <w:name w:val="Título 2 Car"/>
    <w:basedOn w:val="Fuentedeprrafopredeter"/>
    <w:link w:val="Ttulo2"/>
    <w:uiPriority w:val="9"/>
    <w:rsid w:val="00FF5EBE"/>
    <w:rPr>
      <w:rFonts w:ascii="Times New Roman" w:eastAsiaTheme="majorEastAsia" w:hAnsi="Times New Roman" w:cstheme="majorBidi"/>
      <w:b/>
      <w:color w:val="000000" w:themeColor="text1"/>
      <w:sz w:val="24"/>
      <w:szCs w:val="26"/>
      <w:lang w:val="es-ES"/>
    </w:rPr>
  </w:style>
  <w:style w:type="character" w:customStyle="1" w:styleId="Ttulo3Car">
    <w:name w:val="Título 3 Car"/>
    <w:basedOn w:val="Fuentedeprrafopredeter"/>
    <w:link w:val="Ttulo3"/>
    <w:uiPriority w:val="9"/>
    <w:rsid w:val="000B3819"/>
    <w:rPr>
      <w:rFonts w:ascii="Times New Roman" w:eastAsiaTheme="majorEastAsia" w:hAnsi="Times New Roman" w:cs="Times New Roman"/>
      <w:b/>
      <w:color w:val="000000" w:themeColor="text1"/>
      <w:sz w:val="24"/>
      <w:szCs w:val="24"/>
      <w:lang w:val="es-ES"/>
    </w:rPr>
  </w:style>
  <w:style w:type="paragraph" w:styleId="Prrafodelista">
    <w:name w:val="List Paragraph"/>
    <w:basedOn w:val="Normal"/>
    <w:uiPriority w:val="34"/>
    <w:qFormat/>
    <w:rsid w:val="00352368"/>
    <w:pPr>
      <w:spacing w:after="0" w:line="360" w:lineRule="auto"/>
      <w:jc w:val="both"/>
    </w:pPr>
    <w:rPr>
      <w:rFonts w:ascii="Arial" w:eastAsia="Times New Roman" w:hAnsi="Arial" w:cs="Times New Roman"/>
      <w:szCs w:val="24"/>
      <w:lang w:val="es-ES" w:eastAsia="es-ES"/>
    </w:rPr>
  </w:style>
  <w:style w:type="paragraph" w:styleId="TtuloTDC">
    <w:name w:val="TOC Heading"/>
    <w:basedOn w:val="Ttulo1"/>
    <w:next w:val="Normal"/>
    <w:uiPriority w:val="39"/>
    <w:unhideWhenUsed/>
    <w:qFormat/>
    <w:rsid w:val="00BE50D6"/>
    <w:pPr>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BE50D6"/>
    <w:pPr>
      <w:spacing w:after="100"/>
    </w:pPr>
  </w:style>
  <w:style w:type="paragraph" w:styleId="TDC2">
    <w:name w:val="toc 2"/>
    <w:basedOn w:val="Normal"/>
    <w:next w:val="Normal"/>
    <w:autoRedefine/>
    <w:uiPriority w:val="39"/>
    <w:unhideWhenUsed/>
    <w:rsid w:val="00BE50D6"/>
    <w:pPr>
      <w:spacing w:after="100"/>
      <w:ind w:left="220"/>
    </w:pPr>
  </w:style>
  <w:style w:type="paragraph" w:styleId="TDC3">
    <w:name w:val="toc 3"/>
    <w:basedOn w:val="Normal"/>
    <w:next w:val="Normal"/>
    <w:autoRedefine/>
    <w:uiPriority w:val="39"/>
    <w:unhideWhenUsed/>
    <w:rsid w:val="00BE50D6"/>
    <w:pPr>
      <w:spacing w:after="100"/>
      <w:ind w:left="440"/>
    </w:pPr>
  </w:style>
  <w:style w:type="character" w:styleId="Hipervnculo">
    <w:name w:val="Hyperlink"/>
    <w:basedOn w:val="Fuentedeprrafopredeter"/>
    <w:uiPriority w:val="99"/>
    <w:unhideWhenUsed/>
    <w:rsid w:val="00BE50D6"/>
    <w:rPr>
      <w:color w:val="0563C1" w:themeColor="hyperlink"/>
      <w:u w:val="single"/>
    </w:rPr>
  </w:style>
  <w:style w:type="paragraph" w:styleId="Encabezado">
    <w:name w:val="header"/>
    <w:basedOn w:val="Normal"/>
    <w:link w:val="EncabezadoCar"/>
    <w:uiPriority w:val="99"/>
    <w:unhideWhenUsed/>
    <w:rsid w:val="00AF49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49BC"/>
  </w:style>
  <w:style w:type="paragraph" w:styleId="Piedepgina">
    <w:name w:val="footer"/>
    <w:basedOn w:val="Normal"/>
    <w:link w:val="PiedepginaCar"/>
    <w:uiPriority w:val="99"/>
    <w:unhideWhenUsed/>
    <w:rsid w:val="00AF49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49BC"/>
  </w:style>
  <w:style w:type="paragraph" w:styleId="Textocomentario">
    <w:name w:val="annotation text"/>
    <w:basedOn w:val="Normal"/>
    <w:link w:val="TextocomentarioCar"/>
    <w:uiPriority w:val="99"/>
    <w:unhideWhenUsed/>
    <w:rsid w:val="00264999"/>
    <w:pPr>
      <w:spacing w:line="240" w:lineRule="auto"/>
    </w:pPr>
    <w:rPr>
      <w:sz w:val="20"/>
      <w:szCs w:val="20"/>
      <w:lang w:val="es-ES"/>
    </w:rPr>
  </w:style>
  <w:style w:type="character" w:customStyle="1" w:styleId="TextocomentarioCar">
    <w:name w:val="Texto comentario Car"/>
    <w:basedOn w:val="Fuentedeprrafopredeter"/>
    <w:link w:val="Textocomentario"/>
    <w:uiPriority w:val="99"/>
    <w:rsid w:val="00264999"/>
    <w:rPr>
      <w:sz w:val="20"/>
      <w:szCs w:val="20"/>
      <w:lang w:val="es-ES"/>
    </w:rPr>
  </w:style>
  <w:style w:type="paragraph" w:customStyle="1" w:styleId="Default">
    <w:name w:val="Default"/>
    <w:rsid w:val="00264999"/>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39"/>
    <w:rsid w:val="0026499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Default"/>
    <w:next w:val="Default"/>
    <w:uiPriority w:val="99"/>
    <w:rsid w:val="00264999"/>
    <w:pPr>
      <w:spacing w:line="201" w:lineRule="atLeast"/>
    </w:pPr>
    <w:rPr>
      <w:rFonts w:ascii="Times New Roman" w:hAnsi="Times New Roman" w:cs="Times New Roman"/>
      <w:color w:val="auto"/>
    </w:rPr>
  </w:style>
  <w:style w:type="paragraph" w:styleId="Textonotapie">
    <w:name w:val="footnote text"/>
    <w:basedOn w:val="Normal"/>
    <w:link w:val="TextonotapieCar"/>
    <w:uiPriority w:val="99"/>
    <w:semiHidden/>
    <w:unhideWhenUsed/>
    <w:rsid w:val="00264999"/>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264999"/>
    <w:rPr>
      <w:sz w:val="20"/>
      <w:szCs w:val="20"/>
      <w:lang w:val="es-ES"/>
    </w:rPr>
  </w:style>
  <w:style w:type="character" w:styleId="Refdenotaalpie">
    <w:name w:val="footnote reference"/>
    <w:basedOn w:val="Fuentedeprrafopredeter"/>
    <w:uiPriority w:val="99"/>
    <w:semiHidden/>
    <w:unhideWhenUsed/>
    <w:rsid w:val="00264999"/>
    <w:rPr>
      <w:vertAlign w:val="superscript"/>
    </w:rPr>
  </w:style>
  <w:style w:type="paragraph" w:styleId="NormalWeb">
    <w:name w:val="Normal (Web)"/>
    <w:basedOn w:val="Normal"/>
    <w:uiPriority w:val="99"/>
    <w:unhideWhenUsed/>
    <w:rsid w:val="0026499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font8">
    <w:name w:val="font_8"/>
    <w:basedOn w:val="Normal"/>
    <w:rsid w:val="007D4BE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M55">
    <w:name w:val="CM55"/>
    <w:basedOn w:val="Default"/>
    <w:next w:val="Default"/>
    <w:uiPriority w:val="99"/>
    <w:rsid w:val="00A97BF3"/>
    <w:rPr>
      <w:rFonts w:eastAsiaTheme="minorHAnsi"/>
      <w:color w:val="auto"/>
      <w:lang w:val="es-CO" w:eastAsia="en-US"/>
    </w:rPr>
  </w:style>
  <w:style w:type="paragraph" w:customStyle="1" w:styleId="Pa60">
    <w:name w:val="Pa60"/>
    <w:basedOn w:val="Default"/>
    <w:next w:val="Default"/>
    <w:uiPriority w:val="99"/>
    <w:rsid w:val="00A97BF3"/>
    <w:pPr>
      <w:spacing w:line="161" w:lineRule="atLeast"/>
    </w:pPr>
    <w:rPr>
      <w:rFonts w:ascii="Optima" w:eastAsiaTheme="minorHAnsi" w:hAnsi="Optima" w:cstheme="minorBidi"/>
      <w:color w:val="auto"/>
      <w:lang w:val="es-CO" w:eastAsia="en-US"/>
    </w:rPr>
  </w:style>
  <w:style w:type="character" w:customStyle="1" w:styleId="A5">
    <w:name w:val="A5"/>
    <w:uiPriority w:val="99"/>
    <w:rsid w:val="00A97BF3"/>
    <w:rPr>
      <w:rFonts w:cs="Optima"/>
      <w:color w:val="000000"/>
      <w:sz w:val="14"/>
      <w:szCs w:val="14"/>
    </w:rPr>
  </w:style>
  <w:style w:type="paragraph" w:styleId="Descripcin">
    <w:name w:val="caption"/>
    <w:basedOn w:val="Normal"/>
    <w:next w:val="Normal"/>
    <w:uiPriority w:val="35"/>
    <w:unhideWhenUsed/>
    <w:qFormat/>
    <w:rsid w:val="00E72221"/>
    <w:pPr>
      <w:spacing w:after="200" w:line="240" w:lineRule="auto"/>
    </w:pPr>
    <w:rPr>
      <w:i/>
      <w:iCs/>
      <w:color w:val="44546A" w:themeColor="text2"/>
      <w:sz w:val="18"/>
      <w:szCs w:val="18"/>
    </w:rPr>
  </w:style>
  <w:style w:type="paragraph" w:styleId="Asuntodelcomentario">
    <w:name w:val="annotation subject"/>
    <w:basedOn w:val="Textocomentario"/>
    <w:next w:val="Textocomentario"/>
    <w:link w:val="AsuntodelcomentarioCar"/>
    <w:uiPriority w:val="99"/>
    <w:semiHidden/>
    <w:unhideWhenUsed/>
    <w:rsid w:val="006E7EB6"/>
    <w:rPr>
      <w:b/>
      <w:bCs/>
    </w:rPr>
  </w:style>
  <w:style w:type="character" w:customStyle="1" w:styleId="AsuntodelcomentarioCar">
    <w:name w:val="Asunto del comentario Car"/>
    <w:basedOn w:val="TextocomentarioCar"/>
    <w:link w:val="Asuntodelcomentario"/>
    <w:uiPriority w:val="99"/>
    <w:semiHidden/>
    <w:rsid w:val="006E7EB6"/>
    <w:rPr>
      <w:b/>
      <w:bCs/>
      <w:sz w:val="20"/>
      <w:szCs w:val="20"/>
      <w:lang w:val="es-ES"/>
    </w:rPr>
  </w:style>
  <w:style w:type="paragraph" w:styleId="Textodeglobo">
    <w:name w:val="Balloon Text"/>
    <w:basedOn w:val="Normal"/>
    <w:link w:val="TextodegloboCar"/>
    <w:uiPriority w:val="99"/>
    <w:semiHidden/>
    <w:unhideWhenUsed/>
    <w:rsid w:val="006E7EB6"/>
    <w:pPr>
      <w:spacing w:after="0" w:line="240" w:lineRule="auto"/>
    </w:pPr>
    <w:rPr>
      <w:rFonts w:ascii="Segoe UI" w:hAnsi="Segoe UI" w:cs="Segoe UI"/>
      <w:sz w:val="18"/>
      <w:szCs w:val="18"/>
      <w:lang w:val="es-ES"/>
    </w:rPr>
  </w:style>
  <w:style w:type="character" w:customStyle="1" w:styleId="TextodegloboCar">
    <w:name w:val="Texto de globo Car"/>
    <w:basedOn w:val="Fuentedeprrafopredeter"/>
    <w:link w:val="Textodeglobo"/>
    <w:uiPriority w:val="99"/>
    <w:semiHidden/>
    <w:rsid w:val="006E7EB6"/>
    <w:rPr>
      <w:rFonts w:ascii="Segoe UI" w:hAnsi="Segoe UI" w:cs="Segoe UI"/>
      <w:sz w:val="18"/>
      <w:szCs w:val="18"/>
      <w:lang w:val="es-ES"/>
    </w:rPr>
  </w:style>
  <w:style w:type="paragraph" w:styleId="Bibliografa">
    <w:name w:val="Bibliography"/>
    <w:basedOn w:val="Normal"/>
    <w:next w:val="Normal"/>
    <w:uiPriority w:val="37"/>
    <w:unhideWhenUsed/>
    <w:rsid w:val="006E7EB6"/>
    <w:pPr>
      <w:spacing w:after="0" w:line="240" w:lineRule="auto"/>
    </w:pPr>
    <w:rPr>
      <w:rFonts w:ascii="Times New Roman" w:eastAsia="Times New Roman" w:hAnsi="Times New Roman" w:cs="Times New Roman"/>
      <w:sz w:val="24"/>
      <w:szCs w:val="24"/>
      <w:lang w:val="es-ES" w:eastAsia="es-ES"/>
    </w:rPr>
  </w:style>
  <w:style w:type="paragraph" w:customStyle="1" w:styleId="1">
    <w:name w:val="1"/>
    <w:basedOn w:val="Normal"/>
    <w:next w:val="Ttulo"/>
    <w:rsid w:val="006E7EB6"/>
    <w:pPr>
      <w:spacing w:after="0" w:line="240" w:lineRule="auto"/>
      <w:jc w:val="center"/>
    </w:pPr>
    <w:rPr>
      <w:rFonts w:ascii="Times New Roman" w:eastAsia="Times New Roman" w:hAnsi="Times New Roman" w:cs="Times New Roman"/>
      <w:b/>
      <w:caps/>
      <w:sz w:val="24"/>
      <w:szCs w:val="20"/>
      <w:lang w:eastAsia="es-ES"/>
    </w:rPr>
  </w:style>
  <w:style w:type="paragraph" w:styleId="Ttulo">
    <w:name w:val="Title"/>
    <w:basedOn w:val="Normal"/>
    <w:next w:val="Normal"/>
    <w:link w:val="TtuloCar"/>
    <w:uiPriority w:val="10"/>
    <w:qFormat/>
    <w:rsid w:val="006E7EB6"/>
    <w:pPr>
      <w:spacing w:after="0" w:line="240" w:lineRule="auto"/>
      <w:contextualSpacing/>
    </w:pPr>
    <w:rPr>
      <w:rFonts w:asciiTheme="majorHAnsi" w:eastAsiaTheme="majorEastAsia" w:hAnsiTheme="majorHAnsi" w:cstheme="majorBidi"/>
      <w:spacing w:val="-10"/>
      <w:kern w:val="28"/>
      <w:sz w:val="56"/>
      <w:szCs w:val="56"/>
      <w:lang w:val="es-ES"/>
    </w:rPr>
  </w:style>
  <w:style w:type="character" w:customStyle="1" w:styleId="TtuloCar">
    <w:name w:val="Título Car"/>
    <w:basedOn w:val="Fuentedeprrafopredeter"/>
    <w:link w:val="Ttulo"/>
    <w:uiPriority w:val="10"/>
    <w:rsid w:val="006E7EB6"/>
    <w:rPr>
      <w:rFonts w:asciiTheme="majorHAnsi" w:eastAsiaTheme="majorEastAsia" w:hAnsiTheme="majorHAnsi" w:cstheme="majorBidi"/>
      <w:spacing w:val="-10"/>
      <w:kern w:val="28"/>
      <w:sz w:val="56"/>
      <w:szCs w:val="56"/>
      <w:lang w:val="es-ES"/>
    </w:rPr>
  </w:style>
  <w:style w:type="character" w:styleId="nfasis">
    <w:name w:val="Emphasis"/>
    <w:basedOn w:val="Fuentedeprrafopredeter"/>
    <w:uiPriority w:val="20"/>
    <w:qFormat/>
    <w:rsid w:val="006E7EB6"/>
    <w:rPr>
      <w:i/>
      <w:iCs/>
    </w:rPr>
  </w:style>
  <w:style w:type="character" w:customStyle="1" w:styleId="a">
    <w:name w:val="a"/>
    <w:basedOn w:val="Fuentedeprrafopredeter"/>
    <w:rsid w:val="006E7EB6"/>
  </w:style>
  <w:style w:type="character" w:customStyle="1" w:styleId="A3">
    <w:name w:val="A3"/>
    <w:uiPriority w:val="99"/>
    <w:rsid w:val="006E7EB6"/>
    <w:rPr>
      <w:rFonts w:cs="Swis721 Th BT"/>
      <w:i/>
      <w:iCs/>
      <w:color w:val="000000"/>
      <w:sz w:val="10"/>
      <w:szCs w:val="10"/>
    </w:rPr>
  </w:style>
  <w:style w:type="paragraph" w:customStyle="1" w:styleId="Pa77">
    <w:name w:val="Pa77"/>
    <w:basedOn w:val="Default"/>
    <w:next w:val="Default"/>
    <w:uiPriority w:val="99"/>
    <w:rsid w:val="006E7EB6"/>
    <w:pPr>
      <w:spacing w:line="161" w:lineRule="atLeast"/>
    </w:pPr>
    <w:rPr>
      <w:rFonts w:ascii="Optima" w:eastAsiaTheme="minorHAnsi" w:hAnsi="Optima" w:cstheme="minorBidi"/>
      <w:color w:val="auto"/>
      <w:lang w:val="es-CO" w:eastAsia="en-US"/>
    </w:rPr>
  </w:style>
  <w:style w:type="paragraph" w:styleId="Revisin">
    <w:name w:val="Revision"/>
    <w:hidden/>
    <w:uiPriority w:val="99"/>
    <w:semiHidden/>
    <w:rsid w:val="006E7EB6"/>
    <w:pPr>
      <w:spacing w:after="0" w:line="240" w:lineRule="auto"/>
    </w:pPr>
    <w:rPr>
      <w:lang w:val="es-ES"/>
    </w:rPr>
  </w:style>
  <w:style w:type="character" w:customStyle="1" w:styleId="ms-rtestyle-lineagris">
    <w:name w:val="ms-rtestyle-lineagris"/>
    <w:basedOn w:val="Fuentedeprrafopredeter"/>
    <w:rsid w:val="006E7EB6"/>
  </w:style>
  <w:style w:type="character" w:styleId="Textoennegrita">
    <w:name w:val="Strong"/>
    <w:basedOn w:val="Fuentedeprrafopredeter"/>
    <w:uiPriority w:val="22"/>
    <w:qFormat/>
    <w:rsid w:val="006E7EB6"/>
    <w:rPr>
      <w:b/>
      <w:bCs/>
    </w:rPr>
  </w:style>
  <w:style w:type="character" w:customStyle="1" w:styleId="A4">
    <w:name w:val="A4"/>
    <w:uiPriority w:val="99"/>
    <w:rsid w:val="006E7EB6"/>
    <w:rPr>
      <w:rFonts w:cs="Calibri"/>
      <w:b/>
      <w:bCs/>
      <w:color w:val="000000"/>
      <w:sz w:val="20"/>
      <w:szCs w:val="20"/>
    </w:rPr>
  </w:style>
  <w:style w:type="paragraph" w:styleId="HTMLconformatoprevio">
    <w:name w:val="HTML Preformatted"/>
    <w:basedOn w:val="Normal"/>
    <w:link w:val="HTMLconformatoprevioCar"/>
    <w:uiPriority w:val="99"/>
    <w:unhideWhenUsed/>
    <w:rsid w:val="006E7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6E7EB6"/>
    <w:rPr>
      <w:rFonts w:ascii="Courier New" w:eastAsia="Times New Roman" w:hAnsi="Courier New" w:cs="Courier New"/>
      <w:sz w:val="20"/>
      <w:szCs w:val="20"/>
      <w:lang w:eastAsia="es-CO"/>
    </w:rPr>
  </w:style>
  <w:style w:type="paragraph" w:styleId="Sinespaciado">
    <w:name w:val="No Spacing"/>
    <w:uiPriority w:val="1"/>
    <w:qFormat/>
    <w:rsid w:val="006E7EB6"/>
    <w:pPr>
      <w:spacing w:after="0" w:line="240" w:lineRule="auto"/>
    </w:pPr>
    <w:rPr>
      <w:lang w:val="es-ES"/>
    </w:rPr>
  </w:style>
  <w:style w:type="character" w:customStyle="1" w:styleId="gd">
    <w:name w:val="gd"/>
    <w:basedOn w:val="Fuentedeprrafopredeter"/>
    <w:rsid w:val="006E7EB6"/>
  </w:style>
  <w:style w:type="paragraph" w:customStyle="1" w:styleId="msonormal0">
    <w:name w:val="msonormal"/>
    <w:basedOn w:val="Normal"/>
    <w:rsid w:val="006E7EB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0">
    <w:name w:val="A0"/>
    <w:uiPriority w:val="99"/>
    <w:rsid w:val="006E7EB6"/>
    <w:rPr>
      <w:rFonts w:ascii="Arial Narrow" w:hAnsi="Arial Narrow" w:cs="Arial Narrow" w:hint="default"/>
      <w:color w:val="000000"/>
      <w:sz w:val="18"/>
      <w:szCs w:val="18"/>
    </w:rPr>
  </w:style>
  <w:style w:type="table" w:styleId="Tablanormal1">
    <w:name w:val="Plain Table 1"/>
    <w:basedOn w:val="Tablanormal"/>
    <w:uiPriority w:val="41"/>
    <w:rsid w:val="006E7EB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angradetextonormal">
    <w:name w:val="Body Text Indent"/>
    <w:basedOn w:val="Normal"/>
    <w:link w:val="SangradetextonormalCar"/>
    <w:uiPriority w:val="99"/>
    <w:unhideWhenUsed/>
    <w:rsid w:val="006E7EB6"/>
    <w:pPr>
      <w:ind w:left="142" w:firstLine="709"/>
    </w:pPr>
    <w:rPr>
      <w:sz w:val="23"/>
      <w:szCs w:val="23"/>
    </w:rPr>
  </w:style>
  <w:style w:type="character" w:customStyle="1" w:styleId="SangradetextonormalCar">
    <w:name w:val="Sangría de texto normal Car"/>
    <w:basedOn w:val="Fuentedeprrafopredeter"/>
    <w:link w:val="Sangradetextonormal"/>
    <w:uiPriority w:val="99"/>
    <w:rsid w:val="006E7EB6"/>
    <w:rPr>
      <w:sz w:val="23"/>
      <w:szCs w:val="23"/>
    </w:rPr>
  </w:style>
  <w:style w:type="paragraph" w:styleId="Textoindependiente">
    <w:name w:val="Body Text"/>
    <w:basedOn w:val="Normal"/>
    <w:link w:val="TextoindependienteCar"/>
    <w:uiPriority w:val="99"/>
    <w:unhideWhenUsed/>
    <w:rsid w:val="006E7EB6"/>
    <w:pPr>
      <w:tabs>
        <w:tab w:val="left" w:pos="284"/>
      </w:tabs>
      <w:autoSpaceDE w:val="0"/>
      <w:autoSpaceDN w:val="0"/>
      <w:adjustRightInd w:val="0"/>
      <w:spacing w:after="0" w:line="360" w:lineRule="auto"/>
    </w:pPr>
    <w:rPr>
      <w:rFonts w:ascii="Times New Roman" w:hAnsi="Times New Roman" w:cs="Times New Roman"/>
      <w:color w:val="111111"/>
      <w:sz w:val="24"/>
      <w:szCs w:val="24"/>
    </w:rPr>
  </w:style>
  <w:style w:type="character" w:customStyle="1" w:styleId="TextoindependienteCar">
    <w:name w:val="Texto independiente Car"/>
    <w:basedOn w:val="Fuentedeprrafopredeter"/>
    <w:link w:val="Textoindependiente"/>
    <w:uiPriority w:val="99"/>
    <w:rsid w:val="006E7EB6"/>
    <w:rPr>
      <w:rFonts w:ascii="Times New Roman" w:hAnsi="Times New Roman" w:cs="Times New Roman"/>
      <w:color w:val="111111"/>
      <w:sz w:val="24"/>
      <w:szCs w:val="24"/>
    </w:rPr>
  </w:style>
  <w:style w:type="paragraph" w:styleId="Sangra2detindependiente">
    <w:name w:val="Body Text Indent 2"/>
    <w:basedOn w:val="Normal"/>
    <w:link w:val="Sangra2detindependienteCar"/>
    <w:uiPriority w:val="99"/>
    <w:unhideWhenUsed/>
    <w:rsid w:val="006E7EB6"/>
    <w:pPr>
      <w:spacing w:before="100" w:beforeAutospacing="1" w:after="100" w:afterAutospacing="1" w:line="360" w:lineRule="auto"/>
      <w:ind w:firstLine="709"/>
    </w:pPr>
  </w:style>
  <w:style w:type="character" w:customStyle="1" w:styleId="Sangra2detindependienteCar">
    <w:name w:val="Sangría 2 de t. independiente Car"/>
    <w:basedOn w:val="Fuentedeprrafopredeter"/>
    <w:link w:val="Sangra2detindependiente"/>
    <w:uiPriority w:val="99"/>
    <w:rsid w:val="006E7EB6"/>
  </w:style>
  <w:style w:type="paragraph" w:styleId="Sangra3detindependiente">
    <w:name w:val="Body Text Indent 3"/>
    <w:basedOn w:val="Normal"/>
    <w:link w:val="Sangra3detindependienteCar"/>
    <w:uiPriority w:val="99"/>
    <w:unhideWhenUsed/>
    <w:rsid w:val="006E7EB6"/>
    <w:pPr>
      <w:spacing w:before="100" w:beforeAutospacing="1" w:after="100" w:afterAutospacing="1" w:line="360" w:lineRule="auto"/>
      <w:ind w:firstLine="142"/>
    </w:pPr>
    <w:rPr>
      <w:rFonts w:ascii="Times New Roman" w:hAnsi="Times New Roman" w:cs="Times New Roman"/>
      <w:sz w:val="24"/>
      <w:szCs w:val="24"/>
      <w:lang w:val="es-ES"/>
    </w:rPr>
  </w:style>
  <w:style w:type="character" w:customStyle="1" w:styleId="Sangra3detindependienteCar">
    <w:name w:val="Sangría 3 de t. independiente Car"/>
    <w:basedOn w:val="Fuentedeprrafopredeter"/>
    <w:link w:val="Sangra3detindependiente"/>
    <w:uiPriority w:val="99"/>
    <w:rsid w:val="006E7EB6"/>
    <w:rPr>
      <w:rFonts w:ascii="Times New Roman" w:hAnsi="Times New Roman" w:cs="Times New Roman"/>
      <w:sz w:val="24"/>
      <w:szCs w:val="24"/>
      <w:lang w:val="es-ES"/>
    </w:rPr>
  </w:style>
  <w:style w:type="character" w:styleId="nfasissutil">
    <w:name w:val="Subtle Emphasis"/>
    <w:basedOn w:val="Fuentedeprrafopredeter"/>
    <w:uiPriority w:val="19"/>
    <w:qFormat/>
    <w:rsid w:val="00CE76BA"/>
    <w:rPr>
      <w:i/>
      <w:iCs/>
      <w:color w:val="404040" w:themeColor="text1" w:themeTint="BF"/>
    </w:rPr>
  </w:style>
  <w:style w:type="paragraph" w:styleId="Textoindependiente2">
    <w:name w:val="Body Text 2"/>
    <w:basedOn w:val="Normal"/>
    <w:link w:val="Textoindependiente2Car"/>
    <w:uiPriority w:val="99"/>
    <w:unhideWhenUsed/>
    <w:rsid w:val="00A156C2"/>
    <w:pPr>
      <w:shd w:val="clear" w:color="auto" w:fill="FFFFFF"/>
      <w:spacing w:after="0" w:line="360" w:lineRule="auto"/>
    </w:pPr>
    <w:rPr>
      <w:rFonts w:ascii="Times New Roman" w:eastAsia="Times New Roman" w:hAnsi="Times New Roman" w:cs="Times New Roman"/>
      <w:sz w:val="24"/>
      <w:szCs w:val="24"/>
      <w:lang w:eastAsia="es-CO"/>
    </w:rPr>
  </w:style>
  <w:style w:type="character" w:customStyle="1" w:styleId="Textoindependiente2Car">
    <w:name w:val="Texto independiente 2 Car"/>
    <w:basedOn w:val="Fuentedeprrafopredeter"/>
    <w:link w:val="Textoindependiente2"/>
    <w:uiPriority w:val="99"/>
    <w:rsid w:val="00A156C2"/>
    <w:rPr>
      <w:rFonts w:ascii="Times New Roman" w:eastAsia="Times New Roman" w:hAnsi="Times New Roman" w:cs="Times New Roman"/>
      <w:sz w:val="24"/>
      <w:szCs w:val="24"/>
      <w:shd w:val="clear" w:color="auto" w:fill="FFFFFF"/>
      <w:lang w:eastAsia="es-CO"/>
    </w:rPr>
  </w:style>
  <w:style w:type="paragraph" w:styleId="Tabladeilustraciones">
    <w:name w:val="table of figures"/>
    <w:basedOn w:val="Normal"/>
    <w:next w:val="Normal"/>
    <w:uiPriority w:val="99"/>
    <w:unhideWhenUsed/>
    <w:rsid w:val="00320532"/>
    <w:pPr>
      <w:spacing w:after="0"/>
    </w:pPr>
  </w:style>
  <w:style w:type="character" w:customStyle="1" w:styleId="Ttulo4Car">
    <w:name w:val="Título 4 Car"/>
    <w:basedOn w:val="Fuentedeprrafopredeter"/>
    <w:link w:val="Ttulo4"/>
    <w:uiPriority w:val="9"/>
    <w:rsid w:val="000041ED"/>
    <w:rPr>
      <w:rFonts w:ascii="Times New Roman" w:hAnsi="Times New Roman" w:cs="Times New Roman"/>
      <w:b/>
      <w:sz w:val="16"/>
      <w:szCs w:val="16"/>
    </w:rPr>
  </w:style>
  <w:style w:type="character" w:customStyle="1" w:styleId="Ttulo5Car">
    <w:name w:val="Título 5 Car"/>
    <w:basedOn w:val="Fuentedeprrafopredeter"/>
    <w:link w:val="Ttulo5"/>
    <w:uiPriority w:val="9"/>
    <w:rsid w:val="00181190"/>
    <w:rPr>
      <w:rFonts w:ascii="Times New Roman" w:hAnsi="Times New Roman" w:cs="Times New Roman"/>
      <w:b/>
      <w:bCs/>
      <w:sz w:val="24"/>
      <w:szCs w:val="24"/>
    </w:rPr>
  </w:style>
  <w:style w:type="paragraph" w:customStyle="1" w:styleId="Pa4">
    <w:name w:val="Pa4"/>
    <w:basedOn w:val="Normal"/>
    <w:next w:val="Normal"/>
    <w:uiPriority w:val="99"/>
    <w:rsid w:val="001C2078"/>
    <w:pPr>
      <w:autoSpaceDE w:val="0"/>
      <w:autoSpaceDN w:val="0"/>
      <w:adjustRightInd w:val="0"/>
      <w:spacing w:after="0" w:line="221" w:lineRule="atLeast"/>
    </w:pPr>
    <w:rPr>
      <w:rFonts w:ascii="Arial Narrow" w:hAnsi="Arial Narrow"/>
      <w:sz w:val="24"/>
      <w:szCs w:val="24"/>
    </w:rPr>
  </w:style>
  <w:style w:type="paragraph" w:customStyle="1" w:styleId="Pa26">
    <w:name w:val="Pa26"/>
    <w:basedOn w:val="Normal"/>
    <w:next w:val="Normal"/>
    <w:uiPriority w:val="99"/>
    <w:rsid w:val="001C2078"/>
    <w:pPr>
      <w:autoSpaceDE w:val="0"/>
      <w:autoSpaceDN w:val="0"/>
      <w:adjustRightInd w:val="0"/>
      <w:spacing w:after="0" w:line="221" w:lineRule="atLeast"/>
    </w:pPr>
    <w:rPr>
      <w:rFonts w:ascii="Arial Narrow" w:hAnsi="Arial Narrow"/>
      <w:sz w:val="24"/>
      <w:szCs w:val="24"/>
    </w:rPr>
  </w:style>
  <w:style w:type="paragraph" w:styleId="Textoindependiente3">
    <w:name w:val="Body Text 3"/>
    <w:basedOn w:val="Normal"/>
    <w:link w:val="Textoindependiente3Car"/>
    <w:uiPriority w:val="99"/>
    <w:unhideWhenUsed/>
    <w:rsid w:val="00DA47EF"/>
    <w:pPr>
      <w:shd w:val="clear" w:color="auto" w:fill="FFFFFF"/>
      <w:spacing w:after="0" w:line="360" w:lineRule="auto"/>
    </w:pPr>
    <w:rPr>
      <w:rFonts w:ascii="Times New Roman" w:eastAsia="MuseoSans-300" w:hAnsi="Times New Roman" w:cs="Times New Roman"/>
    </w:rPr>
  </w:style>
  <w:style w:type="character" w:customStyle="1" w:styleId="Textoindependiente3Car">
    <w:name w:val="Texto independiente 3 Car"/>
    <w:basedOn w:val="Fuentedeprrafopredeter"/>
    <w:link w:val="Textoindependiente3"/>
    <w:uiPriority w:val="99"/>
    <w:rsid w:val="00DA47EF"/>
    <w:rPr>
      <w:rFonts w:ascii="Times New Roman" w:eastAsia="MuseoSans-300" w:hAnsi="Times New Roman" w:cs="Times New Roman"/>
      <w:shd w:val="clear" w:color="auto" w:fill="FFFFFF"/>
    </w:rPr>
  </w:style>
  <w:style w:type="character" w:customStyle="1" w:styleId="Mencinsinresolver1">
    <w:name w:val="Mención sin resolver1"/>
    <w:basedOn w:val="Fuentedeprrafopredeter"/>
    <w:uiPriority w:val="99"/>
    <w:semiHidden/>
    <w:unhideWhenUsed/>
    <w:rsid w:val="00452953"/>
    <w:rPr>
      <w:color w:val="605E5C"/>
      <w:shd w:val="clear" w:color="auto" w:fill="E1DFDD"/>
    </w:rPr>
  </w:style>
  <w:style w:type="character" w:styleId="Hipervnculovisitado">
    <w:name w:val="FollowedHyperlink"/>
    <w:basedOn w:val="Fuentedeprrafopredeter"/>
    <w:uiPriority w:val="99"/>
    <w:semiHidden/>
    <w:unhideWhenUsed/>
    <w:rsid w:val="007A3A9F"/>
    <w:rPr>
      <w:color w:val="954F72" w:themeColor="followedHyperlink"/>
      <w:u w:val="single"/>
    </w:rPr>
  </w:style>
  <w:style w:type="character" w:styleId="Refdecomentario">
    <w:name w:val="annotation reference"/>
    <w:basedOn w:val="Fuentedeprrafopredeter"/>
    <w:uiPriority w:val="99"/>
    <w:semiHidden/>
    <w:unhideWhenUsed/>
    <w:rsid w:val="00E40997"/>
    <w:rPr>
      <w:sz w:val="16"/>
      <w:szCs w:val="16"/>
    </w:rPr>
  </w:style>
  <w:style w:type="character" w:customStyle="1" w:styleId="Ttulo6Car">
    <w:name w:val="Título 6 Car"/>
    <w:basedOn w:val="Fuentedeprrafopredeter"/>
    <w:link w:val="Ttulo6"/>
    <w:uiPriority w:val="9"/>
    <w:rsid w:val="001859A9"/>
    <w:rPr>
      <w:rFonts w:ascii="Times New Roman" w:hAnsi="Times New Roman"/>
      <w:b/>
      <w:bCs/>
    </w:rPr>
  </w:style>
  <w:style w:type="character" w:customStyle="1" w:styleId="Ttulo7Car">
    <w:name w:val="Título 7 Car"/>
    <w:basedOn w:val="Fuentedeprrafopredeter"/>
    <w:link w:val="Ttulo7"/>
    <w:uiPriority w:val="9"/>
    <w:rsid w:val="00EE223F"/>
    <w:rPr>
      <w:rFonts w:ascii="Times New Roman" w:hAnsi="Times New Roman" w:cs="Times New Roman"/>
      <w:b/>
      <w:bCs/>
      <w:color w:val="FF0000"/>
      <w:sz w:val="24"/>
      <w:szCs w:val="24"/>
    </w:rPr>
  </w:style>
  <w:style w:type="character" w:customStyle="1" w:styleId="Ttulo8Car">
    <w:name w:val="Título 8 Car"/>
    <w:basedOn w:val="Fuentedeprrafopredeter"/>
    <w:link w:val="Ttulo8"/>
    <w:uiPriority w:val="9"/>
    <w:rsid w:val="00C74F84"/>
    <w:rPr>
      <w:rFonts w:ascii="Times New Roman" w:hAnsi="Times New Roman" w:cs="Times New Roman"/>
      <w:b/>
      <w:lang w:val="es-ES"/>
    </w:rPr>
  </w:style>
  <w:style w:type="character" w:customStyle="1" w:styleId="Ttulo9Car">
    <w:name w:val="Título 9 Car"/>
    <w:basedOn w:val="Fuentedeprrafopredeter"/>
    <w:link w:val="Ttulo9"/>
    <w:uiPriority w:val="9"/>
    <w:rsid w:val="00741144"/>
    <w:rPr>
      <w:rFonts w:ascii="Times New Roman" w:hAnsi="Times New Roman" w:cs="Times New Roman"/>
      <w:b/>
      <w:lang w:val="es-ES"/>
    </w:rPr>
  </w:style>
  <w:style w:type="character" w:customStyle="1" w:styleId="Mencinsinresolver2">
    <w:name w:val="Mención sin resolver2"/>
    <w:basedOn w:val="Fuentedeprrafopredeter"/>
    <w:uiPriority w:val="99"/>
    <w:semiHidden/>
    <w:unhideWhenUsed/>
    <w:rsid w:val="00C309D8"/>
    <w:rPr>
      <w:color w:val="605E5C"/>
      <w:shd w:val="clear" w:color="auto" w:fill="E1DFDD"/>
    </w:rPr>
  </w:style>
  <w:style w:type="character" w:customStyle="1" w:styleId="Mencinsinresolver3">
    <w:name w:val="Mención sin resolver3"/>
    <w:basedOn w:val="Fuentedeprrafopredeter"/>
    <w:uiPriority w:val="99"/>
    <w:semiHidden/>
    <w:unhideWhenUsed/>
    <w:rsid w:val="00861363"/>
    <w:rPr>
      <w:color w:val="605E5C"/>
      <w:shd w:val="clear" w:color="auto" w:fill="E1DFDD"/>
    </w:rPr>
  </w:style>
  <w:style w:type="character" w:customStyle="1" w:styleId="Mencinsinresolver4">
    <w:name w:val="Mención sin resolver4"/>
    <w:basedOn w:val="Fuentedeprrafopredeter"/>
    <w:uiPriority w:val="99"/>
    <w:semiHidden/>
    <w:unhideWhenUsed/>
    <w:rsid w:val="00526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22874">
      <w:bodyDiv w:val="1"/>
      <w:marLeft w:val="0"/>
      <w:marRight w:val="0"/>
      <w:marTop w:val="0"/>
      <w:marBottom w:val="0"/>
      <w:divBdr>
        <w:top w:val="none" w:sz="0" w:space="0" w:color="auto"/>
        <w:left w:val="none" w:sz="0" w:space="0" w:color="auto"/>
        <w:bottom w:val="none" w:sz="0" w:space="0" w:color="auto"/>
        <w:right w:val="none" w:sz="0" w:space="0" w:color="auto"/>
      </w:divBdr>
    </w:div>
    <w:div w:id="153573470">
      <w:bodyDiv w:val="1"/>
      <w:marLeft w:val="0"/>
      <w:marRight w:val="0"/>
      <w:marTop w:val="0"/>
      <w:marBottom w:val="0"/>
      <w:divBdr>
        <w:top w:val="none" w:sz="0" w:space="0" w:color="auto"/>
        <w:left w:val="none" w:sz="0" w:space="0" w:color="auto"/>
        <w:bottom w:val="none" w:sz="0" w:space="0" w:color="auto"/>
        <w:right w:val="none" w:sz="0" w:space="0" w:color="auto"/>
      </w:divBdr>
    </w:div>
    <w:div w:id="159395104">
      <w:bodyDiv w:val="1"/>
      <w:marLeft w:val="0"/>
      <w:marRight w:val="0"/>
      <w:marTop w:val="0"/>
      <w:marBottom w:val="0"/>
      <w:divBdr>
        <w:top w:val="none" w:sz="0" w:space="0" w:color="auto"/>
        <w:left w:val="none" w:sz="0" w:space="0" w:color="auto"/>
        <w:bottom w:val="none" w:sz="0" w:space="0" w:color="auto"/>
        <w:right w:val="none" w:sz="0" w:space="0" w:color="auto"/>
      </w:divBdr>
    </w:div>
    <w:div w:id="267129249">
      <w:bodyDiv w:val="1"/>
      <w:marLeft w:val="0"/>
      <w:marRight w:val="0"/>
      <w:marTop w:val="0"/>
      <w:marBottom w:val="0"/>
      <w:divBdr>
        <w:top w:val="none" w:sz="0" w:space="0" w:color="auto"/>
        <w:left w:val="none" w:sz="0" w:space="0" w:color="auto"/>
        <w:bottom w:val="none" w:sz="0" w:space="0" w:color="auto"/>
        <w:right w:val="none" w:sz="0" w:space="0" w:color="auto"/>
      </w:divBdr>
    </w:div>
    <w:div w:id="269707637">
      <w:bodyDiv w:val="1"/>
      <w:marLeft w:val="0"/>
      <w:marRight w:val="0"/>
      <w:marTop w:val="0"/>
      <w:marBottom w:val="0"/>
      <w:divBdr>
        <w:top w:val="none" w:sz="0" w:space="0" w:color="auto"/>
        <w:left w:val="none" w:sz="0" w:space="0" w:color="auto"/>
        <w:bottom w:val="none" w:sz="0" w:space="0" w:color="auto"/>
        <w:right w:val="none" w:sz="0" w:space="0" w:color="auto"/>
      </w:divBdr>
    </w:div>
    <w:div w:id="291715356">
      <w:bodyDiv w:val="1"/>
      <w:marLeft w:val="0"/>
      <w:marRight w:val="0"/>
      <w:marTop w:val="0"/>
      <w:marBottom w:val="0"/>
      <w:divBdr>
        <w:top w:val="none" w:sz="0" w:space="0" w:color="auto"/>
        <w:left w:val="none" w:sz="0" w:space="0" w:color="auto"/>
        <w:bottom w:val="none" w:sz="0" w:space="0" w:color="auto"/>
        <w:right w:val="none" w:sz="0" w:space="0" w:color="auto"/>
      </w:divBdr>
    </w:div>
    <w:div w:id="297608951">
      <w:bodyDiv w:val="1"/>
      <w:marLeft w:val="0"/>
      <w:marRight w:val="0"/>
      <w:marTop w:val="0"/>
      <w:marBottom w:val="0"/>
      <w:divBdr>
        <w:top w:val="none" w:sz="0" w:space="0" w:color="auto"/>
        <w:left w:val="none" w:sz="0" w:space="0" w:color="auto"/>
        <w:bottom w:val="none" w:sz="0" w:space="0" w:color="auto"/>
        <w:right w:val="none" w:sz="0" w:space="0" w:color="auto"/>
      </w:divBdr>
    </w:div>
    <w:div w:id="455300806">
      <w:bodyDiv w:val="1"/>
      <w:marLeft w:val="0"/>
      <w:marRight w:val="0"/>
      <w:marTop w:val="0"/>
      <w:marBottom w:val="0"/>
      <w:divBdr>
        <w:top w:val="none" w:sz="0" w:space="0" w:color="auto"/>
        <w:left w:val="none" w:sz="0" w:space="0" w:color="auto"/>
        <w:bottom w:val="none" w:sz="0" w:space="0" w:color="auto"/>
        <w:right w:val="none" w:sz="0" w:space="0" w:color="auto"/>
      </w:divBdr>
      <w:divsChild>
        <w:div w:id="151222420">
          <w:marLeft w:val="0"/>
          <w:marRight w:val="0"/>
          <w:marTop w:val="0"/>
          <w:marBottom w:val="0"/>
          <w:divBdr>
            <w:top w:val="none" w:sz="0" w:space="0" w:color="auto"/>
            <w:left w:val="none" w:sz="0" w:space="0" w:color="auto"/>
            <w:bottom w:val="none" w:sz="0" w:space="0" w:color="auto"/>
            <w:right w:val="none" w:sz="0" w:space="0" w:color="auto"/>
          </w:divBdr>
        </w:div>
        <w:div w:id="1968007483">
          <w:marLeft w:val="0"/>
          <w:marRight w:val="0"/>
          <w:marTop w:val="0"/>
          <w:marBottom w:val="0"/>
          <w:divBdr>
            <w:top w:val="none" w:sz="0" w:space="0" w:color="auto"/>
            <w:left w:val="none" w:sz="0" w:space="0" w:color="auto"/>
            <w:bottom w:val="none" w:sz="0" w:space="0" w:color="auto"/>
            <w:right w:val="none" w:sz="0" w:space="0" w:color="auto"/>
          </w:divBdr>
        </w:div>
      </w:divsChild>
    </w:div>
    <w:div w:id="465898381">
      <w:bodyDiv w:val="1"/>
      <w:marLeft w:val="0"/>
      <w:marRight w:val="0"/>
      <w:marTop w:val="0"/>
      <w:marBottom w:val="0"/>
      <w:divBdr>
        <w:top w:val="none" w:sz="0" w:space="0" w:color="auto"/>
        <w:left w:val="none" w:sz="0" w:space="0" w:color="auto"/>
        <w:bottom w:val="none" w:sz="0" w:space="0" w:color="auto"/>
        <w:right w:val="none" w:sz="0" w:space="0" w:color="auto"/>
      </w:divBdr>
    </w:div>
    <w:div w:id="502597811">
      <w:bodyDiv w:val="1"/>
      <w:marLeft w:val="0"/>
      <w:marRight w:val="0"/>
      <w:marTop w:val="0"/>
      <w:marBottom w:val="0"/>
      <w:divBdr>
        <w:top w:val="none" w:sz="0" w:space="0" w:color="auto"/>
        <w:left w:val="none" w:sz="0" w:space="0" w:color="auto"/>
        <w:bottom w:val="none" w:sz="0" w:space="0" w:color="auto"/>
        <w:right w:val="none" w:sz="0" w:space="0" w:color="auto"/>
      </w:divBdr>
    </w:div>
    <w:div w:id="510067052">
      <w:bodyDiv w:val="1"/>
      <w:marLeft w:val="0"/>
      <w:marRight w:val="0"/>
      <w:marTop w:val="0"/>
      <w:marBottom w:val="0"/>
      <w:divBdr>
        <w:top w:val="none" w:sz="0" w:space="0" w:color="auto"/>
        <w:left w:val="none" w:sz="0" w:space="0" w:color="auto"/>
        <w:bottom w:val="none" w:sz="0" w:space="0" w:color="auto"/>
        <w:right w:val="none" w:sz="0" w:space="0" w:color="auto"/>
      </w:divBdr>
    </w:div>
    <w:div w:id="533613156">
      <w:bodyDiv w:val="1"/>
      <w:marLeft w:val="0"/>
      <w:marRight w:val="0"/>
      <w:marTop w:val="0"/>
      <w:marBottom w:val="0"/>
      <w:divBdr>
        <w:top w:val="none" w:sz="0" w:space="0" w:color="auto"/>
        <w:left w:val="none" w:sz="0" w:space="0" w:color="auto"/>
        <w:bottom w:val="none" w:sz="0" w:space="0" w:color="auto"/>
        <w:right w:val="none" w:sz="0" w:space="0" w:color="auto"/>
      </w:divBdr>
    </w:div>
    <w:div w:id="566460018">
      <w:bodyDiv w:val="1"/>
      <w:marLeft w:val="0"/>
      <w:marRight w:val="0"/>
      <w:marTop w:val="0"/>
      <w:marBottom w:val="0"/>
      <w:divBdr>
        <w:top w:val="none" w:sz="0" w:space="0" w:color="auto"/>
        <w:left w:val="none" w:sz="0" w:space="0" w:color="auto"/>
        <w:bottom w:val="none" w:sz="0" w:space="0" w:color="auto"/>
        <w:right w:val="none" w:sz="0" w:space="0" w:color="auto"/>
      </w:divBdr>
    </w:div>
    <w:div w:id="598366728">
      <w:bodyDiv w:val="1"/>
      <w:marLeft w:val="0"/>
      <w:marRight w:val="0"/>
      <w:marTop w:val="0"/>
      <w:marBottom w:val="0"/>
      <w:divBdr>
        <w:top w:val="none" w:sz="0" w:space="0" w:color="auto"/>
        <w:left w:val="none" w:sz="0" w:space="0" w:color="auto"/>
        <w:bottom w:val="none" w:sz="0" w:space="0" w:color="auto"/>
        <w:right w:val="none" w:sz="0" w:space="0" w:color="auto"/>
      </w:divBdr>
    </w:div>
    <w:div w:id="642462337">
      <w:bodyDiv w:val="1"/>
      <w:marLeft w:val="0"/>
      <w:marRight w:val="0"/>
      <w:marTop w:val="0"/>
      <w:marBottom w:val="0"/>
      <w:divBdr>
        <w:top w:val="none" w:sz="0" w:space="0" w:color="auto"/>
        <w:left w:val="none" w:sz="0" w:space="0" w:color="auto"/>
        <w:bottom w:val="none" w:sz="0" w:space="0" w:color="auto"/>
        <w:right w:val="none" w:sz="0" w:space="0" w:color="auto"/>
      </w:divBdr>
    </w:div>
    <w:div w:id="682976414">
      <w:bodyDiv w:val="1"/>
      <w:marLeft w:val="0"/>
      <w:marRight w:val="0"/>
      <w:marTop w:val="0"/>
      <w:marBottom w:val="0"/>
      <w:divBdr>
        <w:top w:val="none" w:sz="0" w:space="0" w:color="auto"/>
        <w:left w:val="none" w:sz="0" w:space="0" w:color="auto"/>
        <w:bottom w:val="none" w:sz="0" w:space="0" w:color="auto"/>
        <w:right w:val="none" w:sz="0" w:space="0" w:color="auto"/>
      </w:divBdr>
    </w:div>
    <w:div w:id="730734685">
      <w:bodyDiv w:val="1"/>
      <w:marLeft w:val="0"/>
      <w:marRight w:val="0"/>
      <w:marTop w:val="0"/>
      <w:marBottom w:val="0"/>
      <w:divBdr>
        <w:top w:val="none" w:sz="0" w:space="0" w:color="auto"/>
        <w:left w:val="none" w:sz="0" w:space="0" w:color="auto"/>
        <w:bottom w:val="none" w:sz="0" w:space="0" w:color="auto"/>
        <w:right w:val="none" w:sz="0" w:space="0" w:color="auto"/>
      </w:divBdr>
    </w:div>
    <w:div w:id="866991810">
      <w:bodyDiv w:val="1"/>
      <w:marLeft w:val="0"/>
      <w:marRight w:val="0"/>
      <w:marTop w:val="0"/>
      <w:marBottom w:val="0"/>
      <w:divBdr>
        <w:top w:val="none" w:sz="0" w:space="0" w:color="auto"/>
        <w:left w:val="none" w:sz="0" w:space="0" w:color="auto"/>
        <w:bottom w:val="none" w:sz="0" w:space="0" w:color="auto"/>
        <w:right w:val="none" w:sz="0" w:space="0" w:color="auto"/>
      </w:divBdr>
    </w:div>
    <w:div w:id="879590609">
      <w:bodyDiv w:val="1"/>
      <w:marLeft w:val="0"/>
      <w:marRight w:val="0"/>
      <w:marTop w:val="0"/>
      <w:marBottom w:val="0"/>
      <w:divBdr>
        <w:top w:val="none" w:sz="0" w:space="0" w:color="auto"/>
        <w:left w:val="none" w:sz="0" w:space="0" w:color="auto"/>
        <w:bottom w:val="none" w:sz="0" w:space="0" w:color="auto"/>
        <w:right w:val="none" w:sz="0" w:space="0" w:color="auto"/>
      </w:divBdr>
    </w:div>
    <w:div w:id="943850146">
      <w:bodyDiv w:val="1"/>
      <w:marLeft w:val="0"/>
      <w:marRight w:val="0"/>
      <w:marTop w:val="0"/>
      <w:marBottom w:val="0"/>
      <w:divBdr>
        <w:top w:val="none" w:sz="0" w:space="0" w:color="auto"/>
        <w:left w:val="none" w:sz="0" w:space="0" w:color="auto"/>
        <w:bottom w:val="none" w:sz="0" w:space="0" w:color="auto"/>
        <w:right w:val="none" w:sz="0" w:space="0" w:color="auto"/>
      </w:divBdr>
    </w:div>
    <w:div w:id="959922372">
      <w:bodyDiv w:val="1"/>
      <w:marLeft w:val="0"/>
      <w:marRight w:val="0"/>
      <w:marTop w:val="0"/>
      <w:marBottom w:val="0"/>
      <w:divBdr>
        <w:top w:val="none" w:sz="0" w:space="0" w:color="auto"/>
        <w:left w:val="none" w:sz="0" w:space="0" w:color="auto"/>
        <w:bottom w:val="none" w:sz="0" w:space="0" w:color="auto"/>
        <w:right w:val="none" w:sz="0" w:space="0" w:color="auto"/>
      </w:divBdr>
    </w:div>
    <w:div w:id="1055935329">
      <w:bodyDiv w:val="1"/>
      <w:marLeft w:val="0"/>
      <w:marRight w:val="0"/>
      <w:marTop w:val="0"/>
      <w:marBottom w:val="0"/>
      <w:divBdr>
        <w:top w:val="none" w:sz="0" w:space="0" w:color="auto"/>
        <w:left w:val="none" w:sz="0" w:space="0" w:color="auto"/>
        <w:bottom w:val="none" w:sz="0" w:space="0" w:color="auto"/>
        <w:right w:val="none" w:sz="0" w:space="0" w:color="auto"/>
      </w:divBdr>
    </w:div>
    <w:div w:id="1162357013">
      <w:bodyDiv w:val="1"/>
      <w:marLeft w:val="0"/>
      <w:marRight w:val="0"/>
      <w:marTop w:val="0"/>
      <w:marBottom w:val="0"/>
      <w:divBdr>
        <w:top w:val="none" w:sz="0" w:space="0" w:color="auto"/>
        <w:left w:val="none" w:sz="0" w:space="0" w:color="auto"/>
        <w:bottom w:val="none" w:sz="0" w:space="0" w:color="auto"/>
        <w:right w:val="none" w:sz="0" w:space="0" w:color="auto"/>
      </w:divBdr>
    </w:div>
    <w:div w:id="1261796228">
      <w:bodyDiv w:val="1"/>
      <w:marLeft w:val="0"/>
      <w:marRight w:val="0"/>
      <w:marTop w:val="0"/>
      <w:marBottom w:val="0"/>
      <w:divBdr>
        <w:top w:val="none" w:sz="0" w:space="0" w:color="auto"/>
        <w:left w:val="none" w:sz="0" w:space="0" w:color="auto"/>
        <w:bottom w:val="none" w:sz="0" w:space="0" w:color="auto"/>
        <w:right w:val="none" w:sz="0" w:space="0" w:color="auto"/>
      </w:divBdr>
    </w:div>
    <w:div w:id="1341815743">
      <w:bodyDiv w:val="1"/>
      <w:marLeft w:val="0"/>
      <w:marRight w:val="0"/>
      <w:marTop w:val="0"/>
      <w:marBottom w:val="0"/>
      <w:divBdr>
        <w:top w:val="none" w:sz="0" w:space="0" w:color="auto"/>
        <w:left w:val="none" w:sz="0" w:space="0" w:color="auto"/>
        <w:bottom w:val="none" w:sz="0" w:space="0" w:color="auto"/>
        <w:right w:val="none" w:sz="0" w:space="0" w:color="auto"/>
      </w:divBdr>
    </w:div>
    <w:div w:id="1463688629">
      <w:bodyDiv w:val="1"/>
      <w:marLeft w:val="0"/>
      <w:marRight w:val="0"/>
      <w:marTop w:val="0"/>
      <w:marBottom w:val="0"/>
      <w:divBdr>
        <w:top w:val="none" w:sz="0" w:space="0" w:color="auto"/>
        <w:left w:val="none" w:sz="0" w:space="0" w:color="auto"/>
        <w:bottom w:val="none" w:sz="0" w:space="0" w:color="auto"/>
        <w:right w:val="none" w:sz="0" w:space="0" w:color="auto"/>
      </w:divBdr>
    </w:div>
    <w:div w:id="1687294733">
      <w:bodyDiv w:val="1"/>
      <w:marLeft w:val="0"/>
      <w:marRight w:val="0"/>
      <w:marTop w:val="0"/>
      <w:marBottom w:val="0"/>
      <w:divBdr>
        <w:top w:val="none" w:sz="0" w:space="0" w:color="auto"/>
        <w:left w:val="none" w:sz="0" w:space="0" w:color="auto"/>
        <w:bottom w:val="none" w:sz="0" w:space="0" w:color="auto"/>
        <w:right w:val="none" w:sz="0" w:space="0" w:color="auto"/>
      </w:divBdr>
    </w:div>
    <w:div w:id="1717437439">
      <w:bodyDiv w:val="1"/>
      <w:marLeft w:val="0"/>
      <w:marRight w:val="0"/>
      <w:marTop w:val="0"/>
      <w:marBottom w:val="0"/>
      <w:divBdr>
        <w:top w:val="none" w:sz="0" w:space="0" w:color="auto"/>
        <w:left w:val="none" w:sz="0" w:space="0" w:color="auto"/>
        <w:bottom w:val="none" w:sz="0" w:space="0" w:color="auto"/>
        <w:right w:val="none" w:sz="0" w:space="0" w:color="auto"/>
      </w:divBdr>
    </w:div>
    <w:div w:id="1740596723">
      <w:bodyDiv w:val="1"/>
      <w:marLeft w:val="0"/>
      <w:marRight w:val="0"/>
      <w:marTop w:val="0"/>
      <w:marBottom w:val="0"/>
      <w:divBdr>
        <w:top w:val="none" w:sz="0" w:space="0" w:color="auto"/>
        <w:left w:val="none" w:sz="0" w:space="0" w:color="auto"/>
        <w:bottom w:val="none" w:sz="0" w:space="0" w:color="auto"/>
        <w:right w:val="none" w:sz="0" w:space="0" w:color="auto"/>
      </w:divBdr>
    </w:div>
    <w:div w:id="1760757411">
      <w:bodyDiv w:val="1"/>
      <w:marLeft w:val="0"/>
      <w:marRight w:val="0"/>
      <w:marTop w:val="0"/>
      <w:marBottom w:val="0"/>
      <w:divBdr>
        <w:top w:val="none" w:sz="0" w:space="0" w:color="auto"/>
        <w:left w:val="none" w:sz="0" w:space="0" w:color="auto"/>
        <w:bottom w:val="none" w:sz="0" w:space="0" w:color="auto"/>
        <w:right w:val="none" w:sz="0" w:space="0" w:color="auto"/>
      </w:divBdr>
    </w:div>
    <w:div w:id="1804732124">
      <w:bodyDiv w:val="1"/>
      <w:marLeft w:val="0"/>
      <w:marRight w:val="0"/>
      <w:marTop w:val="0"/>
      <w:marBottom w:val="0"/>
      <w:divBdr>
        <w:top w:val="none" w:sz="0" w:space="0" w:color="auto"/>
        <w:left w:val="none" w:sz="0" w:space="0" w:color="auto"/>
        <w:bottom w:val="none" w:sz="0" w:space="0" w:color="auto"/>
        <w:right w:val="none" w:sz="0" w:space="0" w:color="auto"/>
      </w:divBdr>
    </w:div>
    <w:div w:id="1949577305">
      <w:bodyDiv w:val="1"/>
      <w:marLeft w:val="0"/>
      <w:marRight w:val="0"/>
      <w:marTop w:val="0"/>
      <w:marBottom w:val="0"/>
      <w:divBdr>
        <w:top w:val="none" w:sz="0" w:space="0" w:color="auto"/>
        <w:left w:val="none" w:sz="0" w:space="0" w:color="auto"/>
        <w:bottom w:val="none" w:sz="0" w:space="0" w:color="auto"/>
        <w:right w:val="none" w:sz="0" w:space="0" w:color="auto"/>
      </w:divBdr>
    </w:div>
    <w:div w:id="1994723117">
      <w:bodyDiv w:val="1"/>
      <w:marLeft w:val="0"/>
      <w:marRight w:val="0"/>
      <w:marTop w:val="0"/>
      <w:marBottom w:val="0"/>
      <w:divBdr>
        <w:top w:val="none" w:sz="0" w:space="0" w:color="auto"/>
        <w:left w:val="none" w:sz="0" w:space="0" w:color="auto"/>
        <w:bottom w:val="none" w:sz="0" w:space="0" w:color="auto"/>
        <w:right w:val="none" w:sz="0" w:space="0" w:color="auto"/>
      </w:divBdr>
    </w:div>
    <w:div w:id="211755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uario\Downloads\Trabajo%20de%20grado%20Diomer%20Rivera%20%20ENVIADO%2021%20may%20%202020%20LIMPIO.doc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usuario\Downloads\Trabajo%20de%20grado%20Diomer%20Rivera%20%20ENVIADO%2021%20may%20%202020%20LIMPIO.docx" TargetMode="External"/><Relationship Id="rId4" Type="http://schemas.openxmlformats.org/officeDocument/2006/relationships/settings" Target="settings.xml"/><Relationship Id="rId9" Type="http://schemas.openxmlformats.org/officeDocument/2006/relationships/hyperlink" Target="file:///C:\Users\usuario\Downloads\Trabajo%20de%20grado%20Diomer%20Rivera%20%20ENVIADO%2021%20may%20%202020%20LIMPIO.doc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FC76E-6D2F-4CA3-BE67-E0453EC9E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3119</Words>
  <Characters>17158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Zapata Osorio</dc:creator>
  <cp:keywords/>
  <dc:description/>
  <cp:lastModifiedBy>usuario</cp:lastModifiedBy>
  <cp:revision>6</cp:revision>
  <cp:lastPrinted>2020-07-31T15:39:00Z</cp:lastPrinted>
  <dcterms:created xsi:type="dcterms:W3CDTF">2020-07-31T15:50:00Z</dcterms:created>
  <dcterms:modified xsi:type="dcterms:W3CDTF">2020-07-31T16:35:00Z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Self UUID Temp</vt:lpwstr>
  </property>
  <property fmtid="{D5CDD505-2E9C-101B-9397-08002B2CF9AE}" pid="4" name="Mendeley Citation Style_1">
    <vt:lpwstr>http://www.zotero.org/styles/apa</vt:lpwstr>
  </property>
</Properties>
</file>