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70" w:rsidRDefault="00770FFC"/>
    <w:p w:rsidR="00770FFC" w:rsidRDefault="00770FFC" w:rsidP="00770FFC">
      <w:pPr>
        <w:pStyle w:val="Epgrafe"/>
        <w:keepNext/>
        <w:rPr>
          <w:rFonts w:cs="Times New Roman"/>
          <w:sz w:val="24"/>
        </w:rPr>
      </w:pPr>
      <w:r>
        <w:rPr>
          <w:rFonts w:cs="Times New Roman"/>
          <w:sz w:val="24"/>
        </w:rPr>
        <w:t>VALIDACIÓN FASE III</w:t>
      </w:r>
    </w:p>
    <w:p w:rsidR="00770FFC" w:rsidRPr="00770FFC" w:rsidRDefault="00770FFC" w:rsidP="00770FFC">
      <w:bookmarkStart w:id="0" w:name="_GoBack"/>
      <w:bookmarkEnd w:id="0"/>
    </w:p>
    <w:tbl>
      <w:tblPr>
        <w:tblStyle w:val="Tablaconcuadrcula"/>
        <w:tblW w:w="0" w:type="auto"/>
        <w:tblLook w:val="04A0" w:firstRow="1" w:lastRow="0" w:firstColumn="1" w:lastColumn="0" w:noHBand="0" w:noVBand="1"/>
      </w:tblPr>
      <w:tblGrid>
        <w:gridCol w:w="1263"/>
        <w:gridCol w:w="1485"/>
        <w:gridCol w:w="1855"/>
        <w:gridCol w:w="2362"/>
        <w:gridCol w:w="2089"/>
      </w:tblGrid>
      <w:tr w:rsidR="00770FFC" w:rsidRPr="00D42B18" w:rsidTr="00CE3232">
        <w:tc>
          <w:tcPr>
            <w:tcW w:w="2367" w:type="dxa"/>
          </w:tcPr>
          <w:p w:rsidR="00770FFC" w:rsidRPr="00D42B18" w:rsidRDefault="00770FFC" w:rsidP="00CE3232">
            <w:pPr>
              <w:jc w:val="center"/>
              <w:rPr>
                <w:rFonts w:cs="Times New Roman"/>
                <w:b/>
                <w:szCs w:val="24"/>
              </w:rPr>
            </w:pPr>
            <w:r w:rsidRPr="00D42B18">
              <w:rPr>
                <w:rFonts w:cs="Times New Roman"/>
                <w:b/>
                <w:szCs w:val="24"/>
              </w:rPr>
              <w:t>Categoría</w:t>
            </w:r>
          </w:p>
        </w:tc>
        <w:tc>
          <w:tcPr>
            <w:tcW w:w="2400" w:type="dxa"/>
          </w:tcPr>
          <w:p w:rsidR="00770FFC" w:rsidRPr="00D42B18" w:rsidRDefault="00770FFC" w:rsidP="00CE3232">
            <w:pPr>
              <w:jc w:val="center"/>
              <w:rPr>
                <w:rFonts w:cs="Times New Roman"/>
                <w:b/>
                <w:szCs w:val="24"/>
              </w:rPr>
            </w:pPr>
            <w:r w:rsidRPr="00D42B18">
              <w:rPr>
                <w:rFonts w:cs="Times New Roman"/>
                <w:b/>
                <w:szCs w:val="24"/>
              </w:rPr>
              <w:t>Entrevista Grupal</w:t>
            </w:r>
          </w:p>
        </w:tc>
        <w:tc>
          <w:tcPr>
            <w:tcW w:w="3009" w:type="dxa"/>
          </w:tcPr>
          <w:p w:rsidR="00770FFC" w:rsidRPr="00D42B18" w:rsidRDefault="00770FFC" w:rsidP="00CE3232">
            <w:pPr>
              <w:jc w:val="center"/>
              <w:rPr>
                <w:rFonts w:cs="Times New Roman"/>
                <w:b/>
                <w:szCs w:val="24"/>
              </w:rPr>
            </w:pPr>
            <w:r w:rsidRPr="00D42B18">
              <w:rPr>
                <w:rFonts w:cs="Times New Roman"/>
                <w:b/>
                <w:szCs w:val="24"/>
              </w:rPr>
              <w:t>UD</w:t>
            </w:r>
          </w:p>
        </w:tc>
        <w:tc>
          <w:tcPr>
            <w:tcW w:w="2829" w:type="dxa"/>
          </w:tcPr>
          <w:p w:rsidR="00770FFC" w:rsidRPr="00D42B18" w:rsidRDefault="00770FFC" w:rsidP="00CE3232">
            <w:pPr>
              <w:jc w:val="center"/>
              <w:rPr>
                <w:rFonts w:cs="Times New Roman"/>
                <w:b/>
                <w:szCs w:val="24"/>
              </w:rPr>
            </w:pPr>
            <w:r w:rsidRPr="00D42B18">
              <w:rPr>
                <w:rFonts w:cs="Times New Roman"/>
                <w:b/>
                <w:szCs w:val="24"/>
              </w:rPr>
              <w:t>Evaluación autoformativa</w:t>
            </w:r>
          </w:p>
        </w:tc>
        <w:tc>
          <w:tcPr>
            <w:tcW w:w="2615" w:type="dxa"/>
          </w:tcPr>
          <w:p w:rsidR="00770FFC" w:rsidRPr="00D42B18" w:rsidRDefault="00770FFC" w:rsidP="00CE3232">
            <w:pPr>
              <w:jc w:val="center"/>
              <w:rPr>
                <w:rFonts w:cs="Times New Roman"/>
                <w:b/>
                <w:szCs w:val="24"/>
              </w:rPr>
            </w:pPr>
            <w:r w:rsidRPr="00D42B18">
              <w:rPr>
                <w:rFonts w:cs="Times New Roman"/>
                <w:b/>
                <w:szCs w:val="24"/>
              </w:rPr>
              <w:t>Ideas</w:t>
            </w:r>
          </w:p>
        </w:tc>
      </w:tr>
      <w:tr w:rsidR="00770FFC" w:rsidRPr="00D42B18" w:rsidTr="00CE3232">
        <w:tc>
          <w:tcPr>
            <w:tcW w:w="2367" w:type="dxa"/>
          </w:tcPr>
          <w:p w:rsidR="00770FFC" w:rsidRPr="00D42B18" w:rsidRDefault="00770FFC" w:rsidP="00CE3232">
            <w:pPr>
              <w:rPr>
                <w:rFonts w:cs="Times New Roman"/>
                <w:b/>
                <w:szCs w:val="24"/>
              </w:rPr>
            </w:pPr>
          </w:p>
          <w:p w:rsidR="00770FFC" w:rsidRPr="00D42B18" w:rsidRDefault="00770FFC" w:rsidP="00CE3232">
            <w:pPr>
              <w:rPr>
                <w:rFonts w:cs="Times New Roman"/>
                <w:b/>
                <w:szCs w:val="24"/>
              </w:rPr>
            </w:pPr>
            <w:r w:rsidRPr="00D42B18">
              <w:rPr>
                <w:rFonts w:cs="Times New Roman"/>
                <w:b/>
                <w:szCs w:val="24"/>
              </w:rPr>
              <w:t xml:space="preserve">Contexto situacional- </w:t>
            </w:r>
          </w:p>
          <w:p w:rsidR="00770FFC" w:rsidRPr="00D42B18" w:rsidRDefault="00770FFC" w:rsidP="00CE3232">
            <w:pPr>
              <w:rPr>
                <w:rFonts w:cs="Times New Roman"/>
                <w:b/>
                <w:szCs w:val="24"/>
              </w:rPr>
            </w:pPr>
          </w:p>
        </w:tc>
        <w:tc>
          <w:tcPr>
            <w:tcW w:w="2400" w:type="dxa"/>
          </w:tcPr>
          <w:p w:rsidR="00770FFC" w:rsidRPr="00F02A35" w:rsidRDefault="00770FFC" w:rsidP="00CE3232">
            <w:pPr>
              <w:rPr>
                <w:rFonts w:cs="Times New Roman"/>
              </w:rPr>
            </w:pPr>
          </w:p>
          <w:p w:rsidR="00770FFC" w:rsidRPr="00F02A35" w:rsidRDefault="00770FFC" w:rsidP="00CE3232">
            <w:pPr>
              <w:rPr>
                <w:rFonts w:cs="Times New Roman"/>
                <w:b/>
              </w:rPr>
            </w:pPr>
            <w:r w:rsidRPr="00F02A35">
              <w:rPr>
                <w:rFonts w:cs="Times New Roman"/>
                <w:b/>
              </w:rPr>
              <w:t>Variedades de banano</w:t>
            </w:r>
          </w:p>
          <w:p w:rsidR="00770FFC" w:rsidRPr="00F02A35" w:rsidRDefault="00770FFC" w:rsidP="00CE3232">
            <w:pPr>
              <w:rPr>
                <w:rFonts w:cs="Times New Roman"/>
              </w:rPr>
            </w:pPr>
            <w:r w:rsidRPr="00F02A35">
              <w:rPr>
                <w:rFonts w:cs="Times New Roman"/>
              </w:rPr>
              <w:t>E1, E2, E6, E3, E4, E5</w:t>
            </w:r>
          </w:p>
          <w:p w:rsidR="00770FFC" w:rsidRPr="00F02A35" w:rsidRDefault="00770FFC" w:rsidP="00CE3232">
            <w:pPr>
              <w:rPr>
                <w:rFonts w:cs="Times New Roman"/>
              </w:rPr>
            </w:pPr>
          </w:p>
          <w:p w:rsidR="00770FFC" w:rsidRPr="00F02A35" w:rsidRDefault="00770FFC" w:rsidP="00CE3232">
            <w:pPr>
              <w:rPr>
                <w:rFonts w:cs="Times New Roman"/>
              </w:rPr>
            </w:pPr>
            <w:r>
              <w:rPr>
                <w:rFonts w:cs="Times New Roman"/>
              </w:rPr>
              <w:t>E6: ---</w:t>
            </w:r>
            <w:r w:rsidRPr="00F02A35">
              <w:rPr>
                <w:rFonts w:cs="Times New Roman"/>
              </w:rPr>
              <w:t xml:space="preserve"> lo que más me gustó fue las variedades de banano.</w:t>
            </w:r>
          </w:p>
          <w:p w:rsidR="00770FFC" w:rsidRPr="00F02A35" w:rsidRDefault="00770FFC" w:rsidP="00CE3232">
            <w:pPr>
              <w:rPr>
                <w:rFonts w:cs="Times New Roman"/>
              </w:rPr>
            </w:pPr>
          </w:p>
          <w:p w:rsidR="00770FFC" w:rsidRPr="00F02A35" w:rsidRDefault="00770FFC" w:rsidP="00CE3232">
            <w:pPr>
              <w:rPr>
                <w:rFonts w:cs="Times New Roman"/>
                <w:i/>
              </w:rPr>
            </w:pPr>
          </w:p>
          <w:p w:rsidR="00770FFC" w:rsidRPr="00F02A35" w:rsidRDefault="00770FFC" w:rsidP="00CE3232">
            <w:pPr>
              <w:autoSpaceDE w:val="0"/>
              <w:autoSpaceDN w:val="0"/>
              <w:adjustRightInd w:val="0"/>
              <w:rPr>
                <w:rFonts w:cs="Times New Roman"/>
                <w:i/>
              </w:rPr>
            </w:pPr>
            <w:r w:rsidRPr="00F02A35">
              <w:rPr>
                <w:rFonts w:cs="Times New Roman"/>
                <w:i/>
              </w:rPr>
              <w:t>E5: Pues, sí yo sabía que íbamos a hablar de la Sigatoka, pero cuando empezó a hablar de las variedades, que él Cavendish y todo yo eso y uno decía pues ¡ah!</w:t>
            </w:r>
          </w:p>
          <w:p w:rsidR="00770FFC" w:rsidRPr="00F02A35" w:rsidRDefault="00770FFC" w:rsidP="00CE3232">
            <w:pPr>
              <w:rPr>
                <w:rFonts w:cs="Times New Roman"/>
                <w:i/>
              </w:rPr>
            </w:pPr>
            <w:r w:rsidRPr="00F02A35">
              <w:rPr>
                <w:rFonts w:cs="Times New Roman"/>
                <w:i/>
              </w:rPr>
              <w:t xml:space="preserve">E2: </w:t>
            </w:r>
            <w:r>
              <w:rPr>
                <w:rFonts w:cs="Times New Roman"/>
                <w:i/>
              </w:rPr>
              <w:t>¿</w:t>
            </w:r>
            <w:r w:rsidRPr="00F02A35">
              <w:rPr>
                <w:rFonts w:cs="Times New Roman"/>
                <w:i/>
              </w:rPr>
              <w:t>Eso lo vimos?</w:t>
            </w:r>
          </w:p>
          <w:p w:rsidR="00770FFC" w:rsidRPr="00F02A35" w:rsidRDefault="00770FFC" w:rsidP="00CE3232">
            <w:pPr>
              <w:rPr>
                <w:rFonts w:cs="Times New Roman"/>
              </w:rPr>
            </w:pPr>
          </w:p>
          <w:p w:rsidR="00770FFC" w:rsidRPr="00F02A35" w:rsidRDefault="00770FFC" w:rsidP="00CE3232">
            <w:pPr>
              <w:rPr>
                <w:rFonts w:cs="Times New Roman"/>
                <w:b/>
              </w:rPr>
            </w:pPr>
            <w:r w:rsidRPr="00F02A35">
              <w:rPr>
                <w:rFonts w:cs="Times New Roman"/>
                <w:b/>
              </w:rPr>
              <w:t>Sigatoka negra</w:t>
            </w:r>
          </w:p>
          <w:p w:rsidR="00770FFC" w:rsidRPr="00F02A35" w:rsidRDefault="00770FFC" w:rsidP="00CE3232">
            <w:pPr>
              <w:rPr>
                <w:rFonts w:cs="Times New Roman"/>
              </w:rPr>
            </w:pPr>
          </w:p>
          <w:p w:rsidR="00770FFC" w:rsidRPr="00F02A35" w:rsidRDefault="00770FFC" w:rsidP="00CE3232">
            <w:pPr>
              <w:rPr>
                <w:rFonts w:cs="Times New Roman"/>
              </w:rPr>
            </w:pPr>
            <w:r w:rsidRPr="00F02A35">
              <w:rPr>
                <w:rFonts w:cs="Times New Roman"/>
              </w:rPr>
              <w:t>E2, E7</w:t>
            </w:r>
          </w:p>
          <w:p w:rsidR="00770FFC" w:rsidRPr="00F02A35" w:rsidRDefault="00770FFC" w:rsidP="00CE3232">
            <w:pPr>
              <w:rPr>
                <w:rFonts w:cs="Times New Roman"/>
                <w:i/>
              </w:rPr>
            </w:pPr>
            <w:r w:rsidRPr="00F02A35">
              <w:rPr>
                <w:rFonts w:cs="Times New Roman"/>
                <w:i/>
              </w:rPr>
              <w:t>E2: bueno, conocí más el tema de la Sigatoka negra del cómo se controla ¡</w:t>
            </w:r>
          </w:p>
          <w:p w:rsidR="00770FFC" w:rsidRPr="00F02A35" w:rsidRDefault="00770FFC" w:rsidP="00CE3232">
            <w:pPr>
              <w:rPr>
                <w:rFonts w:cs="Times New Roman"/>
              </w:rPr>
            </w:pPr>
          </w:p>
          <w:p w:rsidR="00770FFC" w:rsidRPr="00F02A35" w:rsidRDefault="00770FFC" w:rsidP="00CE3232">
            <w:pPr>
              <w:rPr>
                <w:rFonts w:cs="Times New Roman"/>
              </w:rPr>
            </w:pPr>
            <w:r w:rsidRPr="00F02A35">
              <w:rPr>
                <w:rFonts w:cs="Times New Roman"/>
                <w:b/>
              </w:rPr>
              <w:t>Creencia</w:t>
            </w:r>
            <w:r w:rsidRPr="00F02A35">
              <w:rPr>
                <w:rFonts w:cs="Times New Roman"/>
              </w:rPr>
              <w:t>s</w:t>
            </w:r>
          </w:p>
          <w:p w:rsidR="00770FFC" w:rsidRPr="00F02A35" w:rsidRDefault="00770FFC" w:rsidP="00CE3232">
            <w:pPr>
              <w:rPr>
                <w:rFonts w:cs="Times New Roman"/>
              </w:rPr>
            </w:pPr>
            <w:r w:rsidRPr="00F02A35">
              <w:rPr>
                <w:rFonts w:cs="Times New Roman"/>
              </w:rPr>
              <w:t>E5: …Pensé que era un trabajo como más fácil…e de mucho conocimiento, para saber si el racimo está listo por ejemplo, no es tan sencillo.</w:t>
            </w:r>
          </w:p>
          <w:p w:rsidR="00770FFC" w:rsidRPr="00F02A35" w:rsidRDefault="00770FFC" w:rsidP="00CE3232">
            <w:pPr>
              <w:rPr>
                <w:rFonts w:cs="Times New Roman"/>
              </w:rPr>
            </w:pPr>
          </w:p>
          <w:p w:rsidR="00770FFC" w:rsidRPr="00F02A35" w:rsidRDefault="00770FFC" w:rsidP="00CE3232">
            <w:pPr>
              <w:autoSpaceDE w:val="0"/>
              <w:autoSpaceDN w:val="0"/>
              <w:adjustRightInd w:val="0"/>
              <w:rPr>
                <w:rFonts w:cs="Times New Roman"/>
              </w:rPr>
            </w:pPr>
            <w:r w:rsidRPr="00F02A35">
              <w:rPr>
                <w:rFonts w:cs="Times New Roman"/>
              </w:rPr>
              <w:t>E2: Bueno, pues obviamente uno al llegar a una bananera? yo antes de ir a la bananera decía bueno, no me imaginé ese poco de trabajadores ¡</w:t>
            </w:r>
            <w:proofErr w:type="spellStart"/>
            <w:r w:rsidRPr="00F02A35">
              <w:rPr>
                <w:rFonts w:cs="Times New Roman"/>
              </w:rPr>
              <w:t>Jum</w:t>
            </w:r>
            <w:proofErr w:type="spellEnd"/>
            <w:r w:rsidRPr="00F02A35">
              <w:rPr>
                <w:rFonts w:cs="Times New Roman"/>
              </w:rPr>
              <w:t>!, Eso lleno de trabajadores, obviamente banano por aquí y por allá, no me imaginé que hubiera un centro de experimentación y un banco de (…) esa cosa</w:t>
            </w:r>
          </w:p>
          <w:p w:rsidR="00770FFC" w:rsidRPr="00F02A35" w:rsidRDefault="00770FFC" w:rsidP="00CE3232">
            <w:pPr>
              <w:rPr>
                <w:rFonts w:cs="Times New Roman"/>
              </w:rPr>
            </w:pPr>
            <w:r w:rsidRPr="00F02A35">
              <w:rPr>
                <w:rFonts w:cs="Times New Roman"/>
              </w:rPr>
              <w:t>PI: Banco de germoplasma</w:t>
            </w:r>
          </w:p>
          <w:p w:rsidR="00770FFC" w:rsidRPr="00F02A35" w:rsidRDefault="00770FFC" w:rsidP="00CE3232">
            <w:pPr>
              <w:rPr>
                <w:rFonts w:cs="Times New Roman"/>
              </w:rPr>
            </w:pPr>
          </w:p>
          <w:p w:rsidR="00770FFC" w:rsidRPr="00F02A35" w:rsidRDefault="00770FFC" w:rsidP="00CE3232">
            <w:pPr>
              <w:autoSpaceDE w:val="0"/>
              <w:autoSpaceDN w:val="0"/>
              <w:adjustRightInd w:val="0"/>
              <w:rPr>
                <w:rFonts w:cs="Times New Roman"/>
              </w:rPr>
            </w:pPr>
            <w:r w:rsidRPr="00F02A35">
              <w:rPr>
                <w:rFonts w:cs="Times New Roman"/>
              </w:rPr>
              <w:lastRenderedPageBreak/>
              <w:t>E7: Como un animal o un gusano en las imágenes uno no veía bien pero eso parecía.</w:t>
            </w:r>
          </w:p>
          <w:p w:rsidR="00770FFC" w:rsidRPr="00F02A35" w:rsidRDefault="00770FFC" w:rsidP="00CE3232">
            <w:pPr>
              <w:rPr>
                <w:rFonts w:cs="Times New Roman"/>
                <w:b/>
              </w:rPr>
            </w:pPr>
          </w:p>
          <w:p w:rsidR="00770FFC" w:rsidRPr="00F02A35" w:rsidRDefault="00770FFC" w:rsidP="00CE3232">
            <w:pPr>
              <w:rPr>
                <w:rFonts w:cs="Times New Roman"/>
                <w:i/>
              </w:rPr>
            </w:pPr>
          </w:p>
        </w:tc>
        <w:tc>
          <w:tcPr>
            <w:tcW w:w="3009" w:type="dxa"/>
          </w:tcPr>
          <w:p w:rsidR="00770FFC" w:rsidRPr="00F02A35" w:rsidRDefault="00770FFC" w:rsidP="00CE3232">
            <w:pPr>
              <w:rPr>
                <w:rFonts w:cs="Times New Roman"/>
                <w:b/>
              </w:rPr>
            </w:pPr>
          </w:p>
          <w:p w:rsidR="00770FFC" w:rsidRPr="00F02A35" w:rsidRDefault="00770FFC" w:rsidP="00CE3232">
            <w:pPr>
              <w:rPr>
                <w:rFonts w:cs="Times New Roman"/>
                <w:b/>
                <w:i/>
              </w:rPr>
            </w:pPr>
            <w:r w:rsidRPr="00F02A35">
              <w:rPr>
                <w:rFonts w:cs="Times New Roman"/>
                <w:b/>
                <w:i/>
              </w:rPr>
              <w:t>Posibles efectos del químico de enfermedades en el cultivo de banano</w:t>
            </w:r>
          </w:p>
          <w:p w:rsidR="00770FFC" w:rsidRPr="00F02A35" w:rsidRDefault="00770FFC" w:rsidP="00CE3232">
            <w:pPr>
              <w:rPr>
                <w:rFonts w:cs="Times New Roman"/>
                <w:i/>
              </w:rPr>
            </w:pPr>
            <w:r w:rsidRPr="00F02A35">
              <w:rPr>
                <w:rFonts w:cs="Times New Roman"/>
                <w:i/>
              </w:rPr>
              <w:t>E1, E2, E4, E7, E5.</w:t>
            </w:r>
          </w:p>
          <w:p w:rsidR="00770FFC" w:rsidRPr="00F02A35" w:rsidRDefault="00770FFC" w:rsidP="00CE3232">
            <w:pPr>
              <w:rPr>
                <w:rFonts w:cs="Times New Roman"/>
                <w:i/>
              </w:rPr>
            </w:pPr>
          </w:p>
          <w:p w:rsidR="00770FFC" w:rsidRPr="00F02A35" w:rsidRDefault="00770FFC" w:rsidP="00CE3232">
            <w:pPr>
              <w:rPr>
                <w:rFonts w:cs="Times New Roman"/>
                <w:i/>
              </w:rPr>
            </w:pPr>
            <w:r w:rsidRPr="00F02A35">
              <w:rPr>
                <w:rFonts w:cs="Times New Roman"/>
                <w:i/>
              </w:rPr>
              <w:t>E2: mucho agroquímicos podrían afectar el banano y con ello a nosotros causando daños severos como por ejemplo malformaciones en bebes e incluso la muerte(conclusiones)</w:t>
            </w:r>
          </w:p>
          <w:p w:rsidR="00770FFC" w:rsidRPr="00F02A35" w:rsidRDefault="00770FFC" w:rsidP="00CE3232">
            <w:pPr>
              <w:rPr>
                <w:rFonts w:cs="Times New Roman"/>
                <w:i/>
              </w:rPr>
            </w:pPr>
          </w:p>
          <w:p w:rsidR="00770FFC" w:rsidRPr="00F02A35" w:rsidRDefault="00770FFC" w:rsidP="00CE3232">
            <w:pPr>
              <w:rPr>
                <w:rFonts w:cs="Times New Roman"/>
                <w:i/>
              </w:rPr>
            </w:pPr>
          </w:p>
          <w:p w:rsidR="00770FFC" w:rsidRPr="00F02A35" w:rsidRDefault="00770FFC" w:rsidP="00CE3232">
            <w:pPr>
              <w:rPr>
                <w:rFonts w:cs="Times New Roman"/>
                <w:i/>
              </w:rPr>
            </w:pPr>
            <w:r w:rsidRPr="00F02A35">
              <w:rPr>
                <w:rFonts w:cs="Times New Roman"/>
                <w:i/>
              </w:rPr>
              <w:t>E4: Pienso que todo esto lleva mucho agroquímico para que la planta esté muy bien, y puede perjudicar mucho nuestro medio ambiente por el cual las personas pueden sufrir enfermedades (conclusiones)</w:t>
            </w:r>
          </w:p>
          <w:p w:rsidR="00770FFC" w:rsidRPr="00F02A35" w:rsidRDefault="00770FFC" w:rsidP="00CE3232">
            <w:pPr>
              <w:rPr>
                <w:rFonts w:cs="Times New Roman"/>
                <w:i/>
              </w:rPr>
            </w:pPr>
          </w:p>
          <w:p w:rsidR="00770FFC" w:rsidRPr="00F02A35" w:rsidRDefault="00770FFC" w:rsidP="00CE3232">
            <w:pPr>
              <w:rPr>
                <w:rFonts w:cs="Times New Roman"/>
                <w:i/>
              </w:rPr>
            </w:pPr>
            <w:r w:rsidRPr="00F02A35">
              <w:rPr>
                <w:rFonts w:cs="Times New Roman"/>
                <w:i/>
              </w:rPr>
              <w:t xml:space="preserve">E1, E2, E4: Los </w:t>
            </w:r>
            <w:r w:rsidRPr="00F02A35">
              <w:rPr>
                <w:rFonts w:cs="Times New Roman"/>
                <w:i/>
              </w:rPr>
              <w:lastRenderedPageBreak/>
              <w:t>efectos de los agroquímicos, producen enfermedades graves hasta pueden causar la muerte. Estas enfermedades pueden ser problemas respiratorios, malformaciones, mutaciones, todo esto presenta por la aplicación de diferentes agroquímicos en los cultivos (Webquest -plegable)</w:t>
            </w:r>
          </w:p>
          <w:p w:rsidR="00770FFC" w:rsidRPr="00F02A35" w:rsidRDefault="00770FFC" w:rsidP="00CE3232">
            <w:pPr>
              <w:rPr>
                <w:rFonts w:cs="Times New Roman"/>
                <w:i/>
              </w:rPr>
            </w:pPr>
          </w:p>
          <w:p w:rsidR="00770FFC" w:rsidRPr="00F02A35" w:rsidRDefault="00770FFC" w:rsidP="00CE3232">
            <w:pPr>
              <w:rPr>
                <w:rFonts w:cs="Times New Roman"/>
                <w:i/>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p w:rsidR="00770FFC" w:rsidRPr="00F02A35" w:rsidRDefault="00770FFC" w:rsidP="00CE3232">
            <w:pPr>
              <w:rPr>
                <w:rFonts w:cs="Times New Roman"/>
                <w:b/>
              </w:rPr>
            </w:pPr>
          </w:p>
        </w:tc>
        <w:tc>
          <w:tcPr>
            <w:tcW w:w="2829" w:type="dxa"/>
          </w:tcPr>
          <w:p w:rsidR="00770FFC" w:rsidRDefault="00770FFC" w:rsidP="00CE3232">
            <w:pPr>
              <w:rPr>
                <w:rFonts w:cs="Times New Roman"/>
                <w:i/>
                <w:szCs w:val="24"/>
              </w:rPr>
            </w:pPr>
          </w:p>
          <w:p w:rsidR="00770FFC" w:rsidRDefault="00770FFC" w:rsidP="00CE3232">
            <w:pPr>
              <w:rPr>
                <w:rFonts w:cs="Times New Roman"/>
                <w:i/>
                <w:szCs w:val="24"/>
              </w:rPr>
            </w:pPr>
          </w:p>
          <w:p w:rsidR="00770FFC" w:rsidRPr="00D42B18" w:rsidRDefault="00770FFC" w:rsidP="00CE3232">
            <w:pPr>
              <w:rPr>
                <w:rFonts w:cs="Times New Roman"/>
                <w:b/>
                <w:szCs w:val="24"/>
              </w:rPr>
            </w:pPr>
            <w:r w:rsidRPr="00D42B18">
              <w:rPr>
                <w:rFonts w:cs="Times New Roman"/>
                <w:b/>
                <w:szCs w:val="24"/>
              </w:rPr>
              <w:t>Variedades de banano</w:t>
            </w:r>
          </w:p>
          <w:p w:rsidR="00770FFC" w:rsidRDefault="00770FFC" w:rsidP="00CE3232">
            <w:pPr>
              <w:rPr>
                <w:rFonts w:cs="Times New Roman"/>
                <w:i/>
                <w:szCs w:val="24"/>
              </w:rPr>
            </w:pPr>
          </w:p>
          <w:p w:rsidR="00770FFC" w:rsidRDefault="00770FFC" w:rsidP="00CE3232">
            <w:pPr>
              <w:rPr>
                <w:rFonts w:cs="Times New Roman"/>
                <w:i/>
                <w:szCs w:val="24"/>
              </w:rPr>
            </w:pPr>
          </w:p>
          <w:p w:rsidR="00770FFC" w:rsidRPr="00D42B18" w:rsidRDefault="00770FFC" w:rsidP="00CE3232">
            <w:pPr>
              <w:rPr>
                <w:rFonts w:cs="Times New Roman"/>
                <w:b/>
                <w:szCs w:val="24"/>
              </w:rPr>
            </w:pPr>
            <w:r w:rsidRPr="00D42B18">
              <w:rPr>
                <w:rFonts w:cs="Times New Roman"/>
                <w:i/>
                <w:szCs w:val="24"/>
              </w:rPr>
              <w:t>E4: Aprendimos algunas de las diferentes variedades del banano y todo lo que está relacionado con el cultivo y Sí, porque nos enfocamos afondo en lo que tiene que ver con la Sigatoka.</w:t>
            </w:r>
          </w:p>
        </w:tc>
        <w:tc>
          <w:tcPr>
            <w:tcW w:w="2615" w:type="dxa"/>
          </w:tcPr>
          <w:p w:rsidR="00770FFC" w:rsidRPr="00D42B18" w:rsidRDefault="00770FFC" w:rsidP="00CE3232">
            <w:pPr>
              <w:rPr>
                <w:rFonts w:cs="Times New Roman"/>
                <w:b/>
                <w:szCs w:val="24"/>
              </w:rPr>
            </w:pPr>
            <w:r w:rsidRPr="00D42B18">
              <w:rPr>
                <w:rFonts w:cs="Times New Roman"/>
                <w:b/>
                <w:szCs w:val="24"/>
              </w:rPr>
              <w:t>Conocimiento variedades del banano y Sigatoka negra</w:t>
            </w:r>
          </w:p>
          <w:p w:rsidR="00770FFC" w:rsidRPr="00D42B18" w:rsidRDefault="00770FFC" w:rsidP="00CE3232">
            <w:pPr>
              <w:rPr>
                <w:rFonts w:cs="Times New Roman"/>
                <w:szCs w:val="24"/>
              </w:rPr>
            </w:pPr>
          </w:p>
          <w:p w:rsidR="00770FFC" w:rsidRPr="00D42B18" w:rsidRDefault="00770FFC" w:rsidP="00CE3232">
            <w:pPr>
              <w:rPr>
                <w:rFonts w:cs="Times New Roman"/>
                <w:szCs w:val="24"/>
              </w:rPr>
            </w:pPr>
          </w:p>
          <w:p w:rsidR="00770FFC" w:rsidRPr="00D42B18" w:rsidRDefault="00770FFC" w:rsidP="00CE3232">
            <w:pPr>
              <w:rPr>
                <w:rFonts w:cs="Times New Roman"/>
                <w:b/>
                <w:szCs w:val="24"/>
              </w:rPr>
            </w:pPr>
            <w:r w:rsidRPr="00D42B18">
              <w:rPr>
                <w:rFonts w:cs="Times New Roman"/>
                <w:b/>
                <w:szCs w:val="24"/>
              </w:rPr>
              <w:t>Metodología</w:t>
            </w:r>
            <w:r>
              <w:rPr>
                <w:rFonts w:cs="Times New Roman"/>
                <w:b/>
                <w:szCs w:val="24"/>
              </w:rPr>
              <w:t xml:space="preserve"> </w:t>
            </w:r>
            <w:r w:rsidRPr="00D42B18">
              <w:rPr>
                <w:rFonts w:cs="Times New Roman"/>
                <w:b/>
                <w:szCs w:val="24"/>
              </w:rPr>
              <w:t>y las Creencias sobre el cultivo del banano</w:t>
            </w:r>
          </w:p>
          <w:p w:rsidR="00770FFC" w:rsidRPr="00D42B18" w:rsidRDefault="00770FFC" w:rsidP="00770FFC">
            <w:pPr>
              <w:pStyle w:val="Prrafodelista"/>
              <w:numPr>
                <w:ilvl w:val="0"/>
                <w:numId w:val="1"/>
              </w:numPr>
              <w:rPr>
                <w:rFonts w:cs="Times New Roman"/>
                <w:szCs w:val="24"/>
              </w:rPr>
            </w:pPr>
            <w:r w:rsidRPr="00D42B18">
              <w:rPr>
                <w:rFonts w:cs="Times New Roman"/>
                <w:szCs w:val="24"/>
              </w:rPr>
              <w:t>Posibilidades de experimentar</w:t>
            </w:r>
          </w:p>
          <w:p w:rsidR="00770FFC" w:rsidRPr="00D42B18" w:rsidRDefault="00770FFC" w:rsidP="00770FFC">
            <w:pPr>
              <w:pStyle w:val="Prrafodelista"/>
              <w:numPr>
                <w:ilvl w:val="0"/>
                <w:numId w:val="1"/>
              </w:numPr>
              <w:rPr>
                <w:rFonts w:cs="Times New Roman"/>
                <w:szCs w:val="24"/>
              </w:rPr>
            </w:pPr>
            <w:r w:rsidRPr="00D42B18">
              <w:rPr>
                <w:rFonts w:cs="Times New Roman"/>
                <w:szCs w:val="24"/>
              </w:rPr>
              <w:t>Sobre la Sigatoka negra</w:t>
            </w:r>
          </w:p>
          <w:p w:rsidR="00770FFC" w:rsidRPr="00D42B18" w:rsidRDefault="00770FFC" w:rsidP="00770FFC">
            <w:pPr>
              <w:pStyle w:val="Prrafodelista"/>
              <w:numPr>
                <w:ilvl w:val="0"/>
                <w:numId w:val="1"/>
              </w:numPr>
              <w:rPr>
                <w:rFonts w:cs="Times New Roman"/>
                <w:szCs w:val="24"/>
              </w:rPr>
            </w:pPr>
          </w:p>
        </w:tc>
      </w:tr>
      <w:tr w:rsidR="00770FFC" w:rsidRPr="00D42B18" w:rsidTr="00CE3232">
        <w:tc>
          <w:tcPr>
            <w:tcW w:w="2367" w:type="dxa"/>
          </w:tcPr>
          <w:p w:rsidR="00770FFC" w:rsidRPr="00D42B18" w:rsidRDefault="00770FFC" w:rsidP="00CE3232">
            <w:pPr>
              <w:rPr>
                <w:rFonts w:cs="Times New Roman"/>
                <w:b/>
                <w:szCs w:val="24"/>
              </w:rPr>
            </w:pPr>
            <w:r>
              <w:rPr>
                <w:rFonts w:cs="Times New Roman"/>
                <w:b/>
                <w:szCs w:val="24"/>
              </w:rPr>
              <w:lastRenderedPageBreak/>
              <w:t>Contexto cognitivo y motivacional</w:t>
            </w:r>
          </w:p>
          <w:p w:rsidR="00770FFC" w:rsidRPr="00D42B18" w:rsidRDefault="00770FFC" w:rsidP="00CE3232">
            <w:pPr>
              <w:rPr>
                <w:rFonts w:cs="Times New Roman"/>
                <w:b/>
                <w:szCs w:val="24"/>
              </w:rPr>
            </w:pPr>
          </w:p>
          <w:p w:rsidR="00770FFC" w:rsidRPr="00D42B18" w:rsidRDefault="00770FFC" w:rsidP="00CE3232">
            <w:pPr>
              <w:rPr>
                <w:rFonts w:cs="Times New Roman"/>
                <w:b/>
                <w:szCs w:val="24"/>
              </w:rPr>
            </w:pPr>
          </w:p>
        </w:tc>
        <w:tc>
          <w:tcPr>
            <w:tcW w:w="2400" w:type="dxa"/>
          </w:tcPr>
          <w:p w:rsidR="00770FFC" w:rsidRPr="00F02A35" w:rsidRDefault="00770FFC" w:rsidP="00CE3232">
            <w:pPr>
              <w:rPr>
                <w:rFonts w:cs="Times New Roman"/>
                <w:b/>
              </w:rPr>
            </w:pPr>
            <w:r w:rsidRPr="00F02A35">
              <w:rPr>
                <w:rFonts w:cs="Times New Roman"/>
                <w:b/>
              </w:rPr>
              <w:t>Actividades que motivaron el aprendizaje contextual</w:t>
            </w:r>
          </w:p>
          <w:p w:rsidR="00770FFC" w:rsidRPr="00F02A35" w:rsidRDefault="00770FFC" w:rsidP="00CE3232">
            <w:pPr>
              <w:rPr>
                <w:rFonts w:cs="Times New Roman"/>
              </w:rPr>
            </w:pPr>
            <w:r w:rsidRPr="00F02A35">
              <w:rPr>
                <w:rFonts w:cs="Times New Roman"/>
              </w:rPr>
              <w:t>E1, E2</w:t>
            </w:r>
          </w:p>
          <w:p w:rsidR="00770FFC" w:rsidRPr="00F02A35" w:rsidRDefault="00770FFC" w:rsidP="00CE3232">
            <w:pPr>
              <w:rPr>
                <w:rFonts w:cs="Times New Roman"/>
                <w:i/>
              </w:rPr>
            </w:pPr>
            <w:r w:rsidRPr="00F02A35">
              <w:rPr>
                <w:rFonts w:cs="Times New Roman"/>
                <w:i/>
              </w:rPr>
              <w:t>E2: al principio pareció todo normal cuando ya empezamos hacer las actividades ya uno como que se fue entusiasmando por saber más y más y más y como es algo típico de la región.</w:t>
            </w:r>
          </w:p>
          <w:p w:rsidR="00770FFC" w:rsidRPr="00F02A35" w:rsidRDefault="00770FFC" w:rsidP="00CE3232">
            <w:pPr>
              <w:rPr>
                <w:rFonts w:cs="Times New Roman"/>
                <w:i/>
              </w:rPr>
            </w:pPr>
          </w:p>
          <w:p w:rsidR="00770FFC" w:rsidRPr="00F02A35" w:rsidRDefault="00770FFC" w:rsidP="00CE3232">
            <w:pPr>
              <w:rPr>
                <w:rFonts w:cs="Times New Roman"/>
                <w:i/>
              </w:rPr>
            </w:pPr>
          </w:p>
          <w:p w:rsidR="00770FFC" w:rsidRPr="00F02A35" w:rsidRDefault="00770FFC" w:rsidP="00CE3232">
            <w:pPr>
              <w:rPr>
                <w:rFonts w:cs="Times New Roman"/>
                <w:i/>
              </w:rPr>
            </w:pPr>
            <w:r w:rsidRPr="00F02A35">
              <w:rPr>
                <w:rFonts w:cs="Times New Roman"/>
                <w:i/>
              </w:rPr>
              <w:t xml:space="preserve">E1: Vea yo tanto tiempo que llevo acá y usted me pregunto por el tema y yo no le pude decir nada. Y cada vez que se hacía las preguntas </w:t>
            </w:r>
            <w:r w:rsidRPr="00F02A35">
              <w:rPr>
                <w:rFonts w:cs="Times New Roman"/>
                <w:i/>
              </w:rPr>
              <w:lastRenderedPageBreak/>
              <w:t>eso como que me fue motivando, cada vez me gustaba más a seguir y seguir</w:t>
            </w:r>
          </w:p>
          <w:p w:rsidR="00770FFC" w:rsidRPr="00F02A35" w:rsidRDefault="00770FFC" w:rsidP="00CE3232">
            <w:pPr>
              <w:rPr>
                <w:rFonts w:cs="Times New Roman"/>
                <w:i/>
              </w:rPr>
            </w:pPr>
          </w:p>
          <w:p w:rsidR="00770FFC" w:rsidRPr="00F02A35" w:rsidRDefault="00770FFC" w:rsidP="00CE3232">
            <w:pPr>
              <w:rPr>
                <w:rFonts w:cs="Times New Roman"/>
                <w:i/>
              </w:rPr>
            </w:pPr>
          </w:p>
          <w:p w:rsidR="00770FFC" w:rsidRPr="00F02A35" w:rsidRDefault="00770FFC" w:rsidP="00CE3232">
            <w:pPr>
              <w:rPr>
                <w:rFonts w:cs="Times New Roman"/>
                <w:b/>
                <w:i/>
              </w:rPr>
            </w:pPr>
            <w:r w:rsidRPr="00F02A35">
              <w:rPr>
                <w:rFonts w:cs="Times New Roman"/>
                <w:b/>
                <w:i/>
              </w:rPr>
              <w:t xml:space="preserve">Metodología- valoración – </w:t>
            </w:r>
          </w:p>
          <w:p w:rsidR="00770FFC" w:rsidRPr="00F02A35" w:rsidRDefault="00770FFC" w:rsidP="00CE3232">
            <w:pPr>
              <w:rPr>
                <w:rFonts w:cs="Times New Roman"/>
                <w:b/>
                <w:i/>
              </w:rPr>
            </w:pPr>
          </w:p>
          <w:p w:rsidR="00770FFC" w:rsidRPr="00F02A35" w:rsidRDefault="00770FFC" w:rsidP="00CE3232">
            <w:pPr>
              <w:rPr>
                <w:rFonts w:cs="Times New Roman"/>
                <w:b/>
                <w:i/>
              </w:rPr>
            </w:pPr>
            <w:r w:rsidRPr="00F02A35">
              <w:rPr>
                <w:rFonts w:cs="Times New Roman"/>
              </w:rPr>
              <w:t>E5: Pues yo ahora me fijo como más, en todo, cuando veo los cultivos… antes uno iba y como que normal, pero ahora como sabe uno bien las cosas.</w:t>
            </w:r>
          </w:p>
          <w:p w:rsidR="00770FFC" w:rsidRPr="00F02A35" w:rsidRDefault="00770FFC" w:rsidP="00CE3232">
            <w:pPr>
              <w:rPr>
                <w:rFonts w:cs="Times New Roman"/>
                <w:i/>
              </w:rPr>
            </w:pPr>
            <w:r w:rsidRPr="00F02A35">
              <w:rPr>
                <w:rFonts w:cs="Times New Roman"/>
                <w:i/>
              </w:rPr>
              <w:t xml:space="preserve">E1: ¡Ah! Eso es lo que pasa, que uno desde pequeño ve uno la planta y dice bueno una planta de banano o de plátano y no va creciendo y le va pareciendo normal. Vea yo tanto tiempo que llevo acá y usted me pregunto por </w:t>
            </w:r>
            <w:r w:rsidRPr="00F02A35">
              <w:rPr>
                <w:rFonts w:cs="Times New Roman"/>
                <w:i/>
              </w:rPr>
              <w:lastRenderedPageBreak/>
              <w:t>el tema y yo no le pude decir nada. Y cada vez que se hacía las preguntas eso como que me fue motivando, cada vez me gustaba más a seguir y seguir</w:t>
            </w:r>
          </w:p>
          <w:p w:rsidR="00770FFC" w:rsidRPr="00F02A35" w:rsidRDefault="00770FFC" w:rsidP="00CE3232">
            <w:pPr>
              <w:rPr>
                <w:rFonts w:cs="Times New Roman"/>
                <w:b/>
              </w:rPr>
            </w:pPr>
          </w:p>
          <w:p w:rsidR="00770FFC" w:rsidRPr="00F02A35" w:rsidRDefault="00770FFC" w:rsidP="00CE3232">
            <w:pPr>
              <w:rPr>
                <w:rFonts w:cs="Times New Roman"/>
                <w:b/>
              </w:rPr>
            </w:pPr>
            <w:r w:rsidRPr="00F02A35">
              <w:rPr>
                <w:rFonts w:cs="Times New Roman"/>
              </w:rPr>
              <w:t xml:space="preserve"> </w:t>
            </w:r>
          </w:p>
        </w:tc>
        <w:tc>
          <w:tcPr>
            <w:tcW w:w="3009" w:type="dxa"/>
          </w:tcPr>
          <w:p w:rsidR="00770FFC" w:rsidRPr="00F02A35" w:rsidRDefault="00770FFC" w:rsidP="00CE3232">
            <w:pPr>
              <w:rPr>
                <w:rFonts w:cs="Times New Roman"/>
                <w:b/>
              </w:rPr>
            </w:pPr>
          </w:p>
        </w:tc>
        <w:tc>
          <w:tcPr>
            <w:tcW w:w="2829" w:type="dxa"/>
          </w:tcPr>
          <w:p w:rsidR="00770FFC" w:rsidRPr="00D42B18" w:rsidRDefault="00770FFC" w:rsidP="00CE3232">
            <w:pPr>
              <w:rPr>
                <w:rFonts w:cs="Times New Roman"/>
                <w:b/>
                <w:szCs w:val="24"/>
              </w:rPr>
            </w:pPr>
            <w:r w:rsidRPr="00D42B18">
              <w:rPr>
                <w:rFonts w:cs="Times New Roman"/>
                <w:b/>
                <w:szCs w:val="24"/>
              </w:rPr>
              <w:t>Actividades que motivaron el aprendizaje contextual</w:t>
            </w:r>
          </w:p>
          <w:p w:rsidR="00770FFC" w:rsidRDefault="00770FFC" w:rsidP="00CE3232">
            <w:pPr>
              <w:rPr>
                <w:rFonts w:cs="Times New Roman"/>
                <w:i/>
                <w:szCs w:val="24"/>
              </w:rPr>
            </w:pPr>
            <w:r>
              <w:rPr>
                <w:rFonts w:cs="Times New Roman"/>
                <w:i/>
                <w:szCs w:val="24"/>
              </w:rPr>
              <w:t>E1,E2,E3,E4, E6</w:t>
            </w:r>
          </w:p>
          <w:p w:rsidR="00770FFC" w:rsidRPr="00D42B18" w:rsidRDefault="00770FFC" w:rsidP="00CE3232">
            <w:pPr>
              <w:rPr>
                <w:rFonts w:cs="Times New Roman"/>
                <w:i/>
                <w:szCs w:val="24"/>
              </w:rPr>
            </w:pPr>
            <w:r w:rsidRPr="00D42B18">
              <w:rPr>
                <w:rFonts w:cs="Times New Roman"/>
                <w:i/>
                <w:szCs w:val="24"/>
              </w:rPr>
              <w:t>E1:Porque nunca había tenido una experiencia así, que me provocara entusiasmo por saber más</w:t>
            </w:r>
            <w:r>
              <w:rPr>
                <w:rFonts w:cs="Times New Roman"/>
                <w:i/>
                <w:szCs w:val="24"/>
              </w:rPr>
              <w:t xml:space="preserve"> </w:t>
            </w:r>
            <w:r w:rsidRPr="00D42B18">
              <w:rPr>
                <w:rFonts w:cs="Times New Roman"/>
                <w:i/>
                <w:szCs w:val="24"/>
              </w:rPr>
              <w:t>(metacognitivas)</w:t>
            </w:r>
          </w:p>
          <w:p w:rsidR="00770FFC" w:rsidRPr="00D42B18" w:rsidRDefault="00770FFC" w:rsidP="00CE3232">
            <w:pPr>
              <w:rPr>
                <w:rFonts w:cs="Times New Roman"/>
                <w:i/>
                <w:szCs w:val="24"/>
              </w:rPr>
            </w:pPr>
          </w:p>
          <w:p w:rsidR="00770FFC" w:rsidRPr="00D42B18" w:rsidRDefault="00770FFC" w:rsidP="00CE3232">
            <w:pPr>
              <w:rPr>
                <w:rFonts w:cs="Times New Roman"/>
                <w:i/>
                <w:szCs w:val="24"/>
              </w:rPr>
            </w:pPr>
            <w:r w:rsidRPr="00D42B18">
              <w:rPr>
                <w:rFonts w:cs="Times New Roman"/>
                <w:i/>
                <w:szCs w:val="24"/>
              </w:rPr>
              <w:t>E2:A partir de que me iban explicando quería más y más y como lo hacían con agrado me motivaba más</w:t>
            </w:r>
          </w:p>
          <w:p w:rsidR="00770FFC" w:rsidRDefault="00770FFC" w:rsidP="00CE3232">
            <w:pPr>
              <w:rPr>
                <w:rFonts w:cs="Times New Roman"/>
                <w:i/>
                <w:szCs w:val="24"/>
              </w:rPr>
            </w:pPr>
          </w:p>
          <w:p w:rsidR="00770FFC" w:rsidRPr="00D42B18" w:rsidRDefault="00770FFC" w:rsidP="00CE3232">
            <w:pPr>
              <w:rPr>
                <w:rFonts w:cs="Times New Roman"/>
                <w:i/>
                <w:szCs w:val="24"/>
              </w:rPr>
            </w:pPr>
          </w:p>
          <w:p w:rsidR="00770FFC" w:rsidRDefault="00770FFC" w:rsidP="00CE3232">
            <w:pPr>
              <w:rPr>
                <w:rFonts w:cs="Times New Roman"/>
                <w:b/>
                <w:i/>
                <w:szCs w:val="24"/>
              </w:rPr>
            </w:pPr>
            <w:r w:rsidRPr="00D42B18">
              <w:rPr>
                <w:rFonts w:cs="Times New Roman"/>
                <w:b/>
                <w:i/>
                <w:szCs w:val="24"/>
              </w:rPr>
              <w:t>Intereses</w:t>
            </w:r>
          </w:p>
          <w:p w:rsidR="00770FFC" w:rsidRPr="00D42B18" w:rsidRDefault="00770FFC" w:rsidP="00CE3232">
            <w:pPr>
              <w:rPr>
                <w:rFonts w:cs="Times New Roman"/>
                <w:b/>
                <w:i/>
                <w:szCs w:val="24"/>
              </w:rPr>
            </w:pPr>
            <w:r>
              <w:rPr>
                <w:rFonts w:cs="Times New Roman"/>
                <w:b/>
                <w:i/>
                <w:szCs w:val="24"/>
              </w:rPr>
              <w:t>E1, E5, E6, E7</w:t>
            </w:r>
          </w:p>
          <w:p w:rsidR="00770FFC" w:rsidRPr="00D42B18" w:rsidRDefault="00770FFC" w:rsidP="00CE3232">
            <w:pPr>
              <w:rPr>
                <w:rFonts w:cs="Times New Roman"/>
                <w:i/>
                <w:szCs w:val="24"/>
              </w:rPr>
            </w:pPr>
            <w:r w:rsidRPr="00D42B18">
              <w:rPr>
                <w:rFonts w:cs="Times New Roman"/>
                <w:i/>
                <w:szCs w:val="24"/>
              </w:rPr>
              <w:t>E1:pues me interesó por varias cosas, que es algo de dónde vengo y no lo sabía(metacognitivas)</w:t>
            </w:r>
          </w:p>
          <w:p w:rsidR="00770FFC" w:rsidRPr="00D42B18" w:rsidRDefault="00770FFC" w:rsidP="00CE3232">
            <w:pPr>
              <w:rPr>
                <w:rFonts w:cs="Times New Roman"/>
                <w:i/>
                <w:szCs w:val="24"/>
              </w:rPr>
            </w:pPr>
          </w:p>
          <w:p w:rsidR="00770FFC" w:rsidRPr="00D42B18" w:rsidRDefault="00770FFC" w:rsidP="00CE3232">
            <w:pPr>
              <w:rPr>
                <w:rFonts w:cs="Times New Roman"/>
                <w:i/>
                <w:szCs w:val="24"/>
              </w:rPr>
            </w:pPr>
          </w:p>
          <w:p w:rsidR="00770FFC" w:rsidRPr="00D42B18" w:rsidRDefault="00770FFC" w:rsidP="00CE3232">
            <w:pPr>
              <w:rPr>
                <w:rFonts w:cs="Times New Roman"/>
                <w:i/>
                <w:szCs w:val="24"/>
              </w:rPr>
            </w:pPr>
            <w:r w:rsidRPr="00D42B18">
              <w:rPr>
                <w:rFonts w:cs="Times New Roman"/>
                <w:i/>
                <w:szCs w:val="24"/>
              </w:rPr>
              <w:t>E7: al principio no me sentía tan interesada, pero después dio un giro total</w:t>
            </w:r>
          </w:p>
          <w:p w:rsidR="00770FFC" w:rsidRPr="00D42B18" w:rsidRDefault="00770FFC" w:rsidP="00CE3232">
            <w:pPr>
              <w:rPr>
                <w:rFonts w:cs="Times New Roman"/>
                <w:i/>
                <w:szCs w:val="24"/>
              </w:rPr>
            </w:pPr>
          </w:p>
          <w:p w:rsidR="00770FFC" w:rsidRPr="00D42B18" w:rsidRDefault="00770FFC" w:rsidP="00CE3232">
            <w:pPr>
              <w:rPr>
                <w:rFonts w:cs="Times New Roman"/>
                <w:b/>
                <w:i/>
                <w:szCs w:val="24"/>
              </w:rPr>
            </w:pPr>
            <w:r w:rsidRPr="00D42B18">
              <w:rPr>
                <w:rFonts w:cs="Times New Roman"/>
                <w:b/>
                <w:i/>
                <w:szCs w:val="24"/>
              </w:rPr>
              <w:t>Actividades al alcance del todos</w:t>
            </w:r>
          </w:p>
          <w:p w:rsidR="00770FFC" w:rsidRDefault="00770FFC" w:rsidP="00CE3232">
            <w:pPr>
              <w:rPr>
                <w:rFonts w:cs="Times New Roman"/>
                <w:szCs w:val="24"/>
              </w:rPr>
            </w:pPr>
            <w:r w:rsidRPr="00D42B18">
              <w:rPr>
                <w:rFonts w:cs="Times New Roman"/>
                <w:b/>
                <w:i/>
                <w:szCs w:val="24"/>
              </w:rPr>
              <w:t xml:space="preserve">E1, E2, E3, E4, E5, </w:t>
            </w:r>
            <w:r w:rsidRPr="00D42B18">
              <w:rPr>
                <w:rFonts w:cs="Times New Roman"/>
                <w:b/>
                <w:i/>
                <w:szCs w:val="24"/>
              </w:rPr>
              <w:lastRenderedPageBreak/>
              <w:t>E6, E7</w:t>
            </w:r>
            <w:r w:rsidRPr="00D42B18">
              <w:rPr>
                <w:rFonts w:cs="Times New Roman"/>
                <w:szCs w:val="24"/>
              </w:rPr>
              <w:t xml:space="preserve"> </w:t>
            </w:r>
          </w:p>
          <w:p w:rsidR="00770FFC" w:rsidRDefault="00770FFC" w:rsidP="00CE3232">
            <w:pPr>
              <w:rPr>
                <w:rFonts w:cs="Times New Roman"/>
                <w:szCs w:val="24"/>
              </w:rPr>
            </w:pPr>
          </w:p>
          <w:p w:rsidR="00770FFC" w:rsidRPr="00D42B18" w:rsidRDefault="00770FFC" w:rsidP="00CE3232">
            <w:pPr>
              <w:rPr>
                <w:rFonts w:cs="Times New Roman"/>
                <w:b/>
                <w:i/>
                <w:szCs w:val="24"/>
              </w:rPr>
            </w:pPr>
            <w:r w:rsidRPr="00D42B18">
              <w:rPr>
                <w:rFonts w:cs="Times New Roman"/>
                <w:i/>
                <w:szCs w:val="24"/>
              </w:rPr>
              <w:t>E1: me sentí muy bien en cada una de las actividades(metacognitivas</w:t>
            </w:r>
            <w:r w:rsidRPr="00D42B18">
              <w:rPr>
                <w:rFonts w:cs="Times New Roman"/>
                <w:b/>
                <w:i/>
                <w:szCs w:val="24"/>
              </w:rPr>
              <w:t>)</w:t>
            </w:r>
          </w:p>
          <w:p w:rsidR="00770FFC" w:rsidRPr="00D42B18" w:rsidRDefault="00770FFC" w:rsidP="00CE3232">
            <w:pPr>
              <w:rPr>
                <w:rFonts w:cs="Times New Roman"/>
                <w:i/>
                <w:szCs w:val="24"/>
              </w:rPr>
            </w:pPr>
            <w:r w:rsidRPr="00D42B18">
              <w:rPr>
                <w:rFonts w:cs="Times New Roman"/>
                <w:i/>
                <w:szCs w:val="24"/>
              </w:rPr>
              <w:t xml:space="preserve">E2: ya que fuera </w:t>
            </w:r>
            <w:proofErr w:type="gramStart"/>
            <w:r w:rsidRPr="00D42B18">
              <w:rPr>
                <w:rFonts w:cs="Times New Roman"/>
                <w:i/>
                <w:szCs w:val="24"/>
              </w:rPr>
              <w:t>fáciles</w:t>
            </w:r>
            <w:proofErr w:type="gramEnd"/>
            <w:r w:rsidRPr="00D42B18">
              <w:rPr>
                <w:rFonts w:cs="Times New Roman"/>
                <w:i/>
                <w:szCs w:val="24"/>
              </w:rPr>
              <w:t>, motivados y de buen agrado.</w:t>
            </w:r>
          </w:p>
          <w:p w:rsidR="00770FFC" w:rsidRPr="00D42B18" w:rsidRDefault="00770FFC" w:rsidP="00CE3232">
            <w:pPr>
              <w:rPr>
                <w:rFonts w:cs="Times New Roman"/>
                <w:i/>
                <w:szCs w:val="24"/>
              </w:rPr>
            </w:pPr>
          </w:p>
          <w:p w:rsidR="00770FFC" w:rsidRPr="00D42B18" w:rsidRDefault="00770FFC" w:rsidP="00CE3232">
            <w:pPr>
              <w:rPr>
                <w:rFonts w:cs="Times New Roman"/>
                <w:i/>
                <w:szCs w:val="24"/>
              </w:rPr>
            </w:pPr>
            <w:r w:rsidRPr="00D42B18">
              <w:rPr>
                <w:rFonts w:cs="Times New Roman"/>
                <w:i/>
                <w:szCs w:val="24"/>
              </w:rPr>
              <w:t>E3: todo fue realizado de la manera más sencilla posible y me gustó muchísimo.</w:t>
            </w:r>
          </w:p>
          <w:p w:rsidR="00770FFC" w:rsidRPr="00D42B18" w:rsidRDefault="00770FFC" w:rsidP="00CE3232">
            <w:pPr>
              <w:rPr>
                <w:rFonts w:cs="Times New Roman"/>
                <w:i/>
                <w:szCs w:val="24"/>
              </w:rPr>
            </w:pPr>
            <w:r w:rsidRPr="00D42B18">
              <w:rPr>
                <w:rFonts w:cs="Times New Roman"/>
                <w:i/>
                <w:szCs w:val="24"/>
              </w:rPr>
              <w:t>E7: (dificultad)Para nada, porque al pasar el tiempo fui teniendo más conocimiento y no me afecto para nada la actividad</w:t>
            </w:r>
          </w:p>
        </w:tc>
        <w:tc>
          <w:tcPr>
            <w:tcW w:w="2615" w:type="dxa"/>
          </w:tcPr>
          <w:p w:rsidR="00770FFC" w:rsidRPr="00D42B18" w:rsidRDefault="00770FFC" w:rsidP="00CE3232">
            <w:pPr>
              <w:rPr>
                <w:rFonts w:cs="Times New Roman"/>
                <w:b/>
                <w:szCs w:val="24"/>
              </w:rPr>
            </w:pPr>
            <w:r w:rsidRPr="00D42B18">
              <w:rPr>
                <w:rFonts w:cs="Times New Roman"/>
                <w:b/>
                <w:szCs w:val="24"/>
              </w:rPr>
              <w:lastRenderedPageBreak/>
              <w:t>Metodología- importancia de las variabilidad genética</w:t>
            </w:r>
          </w:p>
          <w:p w:rsidR="00770FFC" w:rsidRPr="00D42B18" w:rsidRDefault="00770FFC" w:rsidP="00CE3232">
            <w:pPr>
              <w:rPr>
                <w:rFonts w:cs="Times New Roman"/>
                <w:b/>
                <w:szCs w:val="24"/>
              </w:rPr>
            </w:pPr>
          </w:p>
          <w:p w:rsidR="00770FFC" w:rsidRPr="00D42B18" w:rsidRDefault="00770FFC" w:rsidP="00CE3232">
            <w:pPr>
              <w:rPr>
                <w:rFonts w:cs="Times New Roman"/>
                <w:b/>
                <w:szCs w:val="24"/>
              </w:rPr>
            </w:pPr>
          </w:p>
          <w:p w:rsidR="00770FFC" w:rsidRPr="00D42B18" w:rsidRDefault="00770FFC" w:rsidP="00CE3232">
            <w:pPr>
              <w:rPr>
                <w:rFonts w:cs="Times New Roman"/>
                <w:b/>
                <w:szCs w:val="24"/>
              </w:rPr>
            </w:pPr>
            <w:r w:rsidRPr="00D42B18">
              <w:rPr>
                <w:rFonts w:cs="Times New Roman"/>
                <w:b/>
                <w:szCs w:val="24"/>
              </w:rPr>
              <w:t>Actividades que motivaron el aprendizaje contextual</w:t>
            </w:r>
          </w:p>
          <w:p w:rsidR="00770FFC" w:rsidRPr="00D42B18" w:rsidRDefault="00770FFC" w:rsidP="00CE3232">
            <w:pPr>
              <w:rPr>
                <w:rFonts w:cs="Times New Roman"/>
                <w:b/>
                <w:szCs w:val="24"/>
              </w:rPr>
            </w:pPr>
          </w:p>
          <w:p w:rsidR="00770FFC" w:rsidRPr="00D42B18" w:rsidRDefault="00770FFC" w:rsidP="00CE3232">
            <w:pPr>
              <w:rPr>
                <w:rFonts w:cs="Times New Roman"/>
                <w:b/>
                <w:szCs w:val="24"/>
              </w:rPr>
            </w:pPr>
          </w:p>
          <w:p w:rsidR="00770FFC" w:rsidRPr="00D42B18" w:rsidRDefault="00770FFC" w:rsidP="00CE3232">
            <w:pPr>
              <w:rPr>
                <w:rFonts w:cs="Times New Roman"/>
                <w:b/>
                <w:szCs w:val="24"/>
              </w:rPr>
            </w:pPr>
            <w:r w:rsidRPr="00D42B18">
              <w:rPr>
                <w:rFonts w:cs="Times New Roman"/>
                <w:b/>
                <w:szCs w:val="24"/>
              </w:rPr>
              <w:t>Metodología y la valoración del contexto</w:t>
            </w:r>
          </w:p>
          <w:p w:rsidR="00770FFC" w:rsidRPr="00D42B18" w:rsidRDefault="00770FFC" w:rsidP="00CE3232">
            <w:pPr>
              <w:rPr>
                <w:rFonts w:cs="Times New Roman"/>
                <w:b/>
                <w:szCs w:val="24"/>
              </w:rPr>
            </w:pPr>
          </w:p>
          <w:p w:rsidR="00770FFC" w:rsidRPr="00D42B18" w:rsidRDefault="00770FFC" w:rsidP="00CE3232">
            <w:pPr>
              <w:rPr>
                <w:rFonts w:cs="Times New Roman"/>
                <w:b/>
                <w:szCs w:val="24"/>
              </w:rPr>
            </w:pPr>
            <w:r w:rsidRPr="00D42B18">
              <w:rPr>
                <w:rFonts w:cs="Times New Roman"/>
                <w:b/>
                <w:szCs w:val="24"/>
              </w:rPr>
              <w:t>Actividades al alcance de todos</w:t>
            </w:r>
          </w:p>
          <w:p w:rsidR="00770FFC" w:rsidRPr="00D42B18" w:rsidRDefault="00770FFC" w:rsidP="00CE3232">
            <w:pPr>
              <w:rPr>
                <w:rFonts w:cs="Times New Roman"/>
                <w:b/>
                <w:szCs w:val="24"/>
              </w:rPr>
            </w:pPr>
          </w:p>
        </w:tc>
      </w:tr>
      <w:tr w:rsidR="00770FFC" w:rsidRPr="00D42B18" w:rsidTr="00CE3232">
        <w:tc>
          <w:tcPr>
            <w:tcW w:w="2367" w:type="dxa"/>
          </w:tcPr>
          <w:p w:rsidR="00770FFC" w:rsidRPr="00D42B18" w:rsidRDefault="00770FFC" w:rsidP="00CE3232">
            <w:pPr>
              <w:rPr>
                <w:rFonts w:cs="Times New Roman"/>
                <w:b/>
                <w:szCs w:val="24"/>
              </w:rPr>
            </w:pPr>
            <w:r>
              <w:rPr>
                <w:rFonts w:cs="Times New Roman"/>
                <w:b/>
                <w:szCs w:val="24"/>
              </w:rPr>
              <w:lastRenderedPageBreak/>
              <w:t>Contexto afectivo y motivacional</w:t>
            </w:r>
          </w:p>
        </w:tc>
        <w:tc>
          <w:tcPr>
            <w:tcW w:w="2400" w:type="dxa"/>
          </w:tcPr>
          <w:p w:rsidR="00770FFC" w:rsidRPr="00F02A35" w:rsidRDefault="00770FFC" w:rsidP="00CE3232">
            <w:pPr>
              <w:rPr>
                <w:rFonts w:cs="Times New Roman"/>
                <w:b/>
              </w:rPr>
            </w:pPr>
          </w:p>
          <w:p w:rsidR="00770FFC" w:rsidRPr="00F02A35" w:rsidRDefault="00770FFC" w:rsidP="00CE3232">
            <w:pPr>
              <w:rPr>
                <w:rFonts w:cs="Times New Roman"/>
                <w:b/>
              </w:rPr>
            </w:pPr>
            <w:r w:rsidRPr="00F02A35">
              <w:rPr>
                <w:rFonts w:cs="Times New Roman"/>
                <w:b/>
              </w:rPr>
              <w:t>Metas de dominio</w:t>
            </w:r>
          </w:p>
          <w:p w:rsidR="00770FFC" w:rsidRPr="00F02A35" w:rsidRDefault="00770FFC" w:rsidP="00CE3232">
            <w:pPr>
              <w:rPr>
                <w:rFonts w:cs="Times New Roman"/>
              </w:rPr>
            </w:pPr>
            <w:r w:rsidRPr="00F02A35">
              <w:rPr>
                <w:rFonts w:cs="Times New Roman"/>
              </w:rPr>
              <w:t>E1: En mí concepto</w:t>
            </w:r>
            <w:proofErr w:type="gramStart"/>
            <w:r w:rsidRPr="00F02A35">
              <w:rPr>
                <w:rFonts w:cs="Times New Roman"/>
              </w:rPr>
              <w:t>?</w:t>
            </w:r>
            <w:proofErr w:type="gramEnd"/>
            <w:r w:rsidRPr="00F02A35">
              <w:rPr>
                <w:rFonts w:cs="Times New Roman"/>
              </w:rPr>
              <w:t xml:space="preserve"> no fui pérdida por lo que ya habíamos visto acá, lo de las actividades, yo si sabía que el banano tiene ADN, pero no sabía en donde, si era arriba o abajo y así ya uno tenía la idea de más o menos que preguntar y el señor como que hablaba y uno entendiendo y eso lo </w:t>
            </w:r>
            <w:r w:rsidRPr="00F02A35">
              <w:rPr>
                <w:rFonts w:cs="Times New Roman"/>
              </w:rPr>
              <w:lastRenderedPageBreak/>
              <w:t>motivaba más a preguntar y eso para qué, qué como es y así. ?</w:t>
            </w:r>
          </w:p>
          <w:p w:rsidR="00770FFC" w:rsidRPr="00F02A35" w:rsidRDefault="00770FFC" w:rsidP="00CE3232">
            <w:pPr>
              <w:rPr>
                <w:rFonts w:cs="Times New Roman"/>
              </w:rPr>
            </w:pPr>
          </w:p>
          <w:p w:rsidR="00770FFC" w:rsidRPr="00F02A35" w:rsidRDefault="00770FFC" w:rsidP="00CE3232">
            <w:pPr>
              <w:rPr>
                <w:rFonts w:cs="Times New Roman"/>
              </w:rPr>
            </w:pPr>
          </w:p>
          <w:p w:rsidR="00770FFC" w:rsidRPr="00F02A35" w:rsidRDefault="00770FFC" w:rsidP="00CE3232">
            <w:pPr>
              <w:rPr>
                <w:rFonts w:cs="Times New Roman"/>
                <w:b/>
              </w:rPr>
            </w:pPr>
            <w:r w:rsidRPr="00F02A35">
              <w:rPr>
                <w:rFonts w:cs="Times New Roman"/>
                <w:b/>
              </w:rPr>
              <w:t>ADN- Mejoramiento genético</w:t>
            </w:r>
          </w:p>
          <w:p w:rsidR="00770FFC" w:rsidRPr="00F02A35" w:rsidRDefault="00770FFC" w:rsidP="00CE3232">
            <w:pPr>
              <w:rPr>
                <w:rFonts w:cs="Times New Roman"/>
                <w:b/>
              </w:rPr>
            </w:pPr>
            <w:r w:rsidRPr="00F02A35">
              <w:rPr>
                <w:rFonts w:cs="Times New Roman"/>
                <w:b/>
              </w:rPr>
              <w:t>E1, E4,</w:t>
            </w:r>
          </w:p>
          <w:p w:rsidR="00770FFC" w:rsidRPr="00F02A35" w:rsidRDefault="00770FFC" w:rsidP="00CE3232">
            <w:pPr>
              <w:rPr>
                <w:rFonts w:cs="Times New Roman"/>
                <w:i/>
              </w:rPr>
            </w:pPr>
            <w:r w:rsidRPr="00F02A35">
              <w:rPr>
                <w:rFonts w:cs="Times New Roman"/>
                <w:i/>
              </w:rPr>
              <w:t>E4: ---</w:t>
            </w:r>
            <w:proofErr w:type="gramStart"/>
            <w:r w:rsidRPr="00F02A35">
              <w:rPr>
                <w:rFonts w:cs="Times New Roman"/>
                <w:i/>
              </w:rPr>
              <w:t>?</w:t>
            </w:r>
            <w:proofErr w:type="gramEnd"/>
            <w:r w:rsidRPr="00F02A35">
              <w:rPr>
                <w:rFonts w:cs="Times New Roman"/>
                <w:i/>
              </w:rPr>
              <w:t xml:space="preserve"> Que sacaban información genética de una planta para cruzarla con otra y así llegaron hasta lo que está ahora</w:t>
            </w:r>
          </w:p>
          <w:p w:rsidR="00770FFC" w:rsidRPr="00F02A35" w:rsidRDefault="00770FFC" w:rsidP="00CE3232">
            <w:pPr>
              <w:rPr>
                <w:rFonts w:cs="Times New Roman"/>
                <w:i/>
              </w:rPr>
            </w:pPr>
          </w:p>
          <w:p w:rsidR="00770FFC" w:rsidRPr="00F02A35" w:rsidRDefault="00770FFC" w:rsidP="00CE3232">
            <w:pPr>
              <w:rPr>
                <w:rFonts w:cs="Times New Roman"/>
                <w:b/>
                <w:i/>
              </w:rPr>
            </w:pPr>
            <w:r w:rsidRPr="00F02A35">
              <w:rPr>
                <w:rFonts w:cs="Times New Roman"/>
                <w:i/>
              </w:rPr>
              <w:t xml:space="preserve">E1:... En el ADN… o sea hay sí hay información genética, pero ahí también interviene el medio ambiente, depende del ambiente es la planta, entonces, si está en un buen ambiente… </w:t>
            </w:r>
          </w:p>
        </w:tc>
        <w:tc>
          <w:tcPr>
            <w:tcW w:w="3009" w:type="dxa"/>
          </w:tcPr>
          <w:p w:rsidR="00770FFC" w:rsidRPr="00F02A35" w:rsidRDefault="00770FFC" w:rsidP="00CE3232">
            <w:pPr>
              <w:rPr>
                <w:rFonts w:cs="Times New Roman"/>
                <w:b/>
              </w:rPr>
            </w:pPr>
          </w:p>
          <w:p w:rsidR="00770FFC" w:rsidRPr="00F02A35" w:rsidRDefault="00770FFC" w:rsidP="00CE3232">
            <w:pPr>
              <w:rPr>
                <w:rFonts w:cs="Times New Roman"/>
                <w:b/>
              </w:rPr>
            </w:pPr>
            <w:r w:rsidRPr="00F02A35">
              <w:rPr>
                <w:rFonts w:cs="Times New Roman"/>
                <w:b/>
              </w:rPr>
              <w:t>Metas de dominio</w:t>
            </w:r>
          </w:p>
          <w:p w:rsidR="00770FFC" w:rsidRPr="00F02A35" w:rsidRDefault="00770FFC" w:rsidP="00CE3232">
            <w:pPr>
              <w:rPr>
                <w:rFonts w:cs="Times New Roman"/>
                <w:i/>
              </w:rPr>
            </w:pPr>
            <w:r w:rsidRPr="00F02A35">
              <w:rPr>
                <w:rFonts w:cs="Times New Roman"/>
                <w:i/>
              </w:rPr>
              <w:t>E1:El ADN se encuentra en toda la planta como tal y sus descendientes pueden ser iguales dependiendo del ambiente( tabla de conclusiones)</w:t>
            </w:r>
          </w:p>
          <w:p w:rsidR="00770FFC" w:rsidRPr="00F02A35" w:rsidRDefault="00770FFC" w:rsidP="00CE3232">
            <w:pPr>
              <w:rPr>
                <w:rFonts w:cs="Times New Roman"/>
                <w:i/>
              </w:rPr>
            </w:pPr>
          </w:p>
          <w:p w:rsidR="00770FFC" w:rsidRPr="00F02A35" w:rsidRDefault="00770FFC" w:rsidP="00CE3232">
            <w:pPr>
              <w:rPr>
                <w:rFonts w:cs="Times New Roman"/>
                <w:b/>
              </w:rPr>
            </w:pPr>
            <w:r w:rsidRPr="00F02A35">
              <w:rPr>
                <w:rFonts w:cs="Times New Roman"/>
                <w:b/>
              </w:rPr>
              <w:t>ADN- Mejoramiento genético</w:t>
            </w:r>
          </w:p>
          <w:p w:rsidR="00770FFC" w:rsidRPr="00F02A35" w:rsidRDefault="00770FFC" w:rsidP="00CE3232">
            <w:pPr>
              <w:rPr>
                <w:rFonts w:cs="Times New Roman"/>
                <w:b/>
              </w:rPr>
            </w:pPr>
          </w:p>
          <w:p w:rsidR="00770FFC" w:rsidRPr="00F02A35" w:rsidRDefault="00770FFC" w:rsidP="00CE3232">
            <w:pPr>
              <w:rPr>
                <w:rFonts w:cs="Times New Roman"/>
                <w:b/>
              </w:rPr>
            </w:pPr>
            <w:r w:rsidRPr="00F02A35">
              <w:rPr>
                <w:rFonts w:cs="Times New Roman"/>
                <w:b/>
              </w:rPr>
              <w:t>E1, E3, E5; E6</w:t>
            </w:r>
          </w:p>
          <w:p w:rsidR="00770FFC" w:rsidRPr="00F02A35" w:rsidRDefault="00770FFC" w:rsidP="00CE3232">
            <w:pPr>
              <w:rPr>
                <w:rFonts w:cs="Times New Roman"/>
                <w:i/>
              </w:rPr>
            </w:pPr>
          </w:p>
          <w:p w:rsidR="00770FFC" w:rsidRPr="00F02A35" w:rsidRDefault="00770FFC" w:rsidP="00CE3232">
            <w:pPr>
              <w:rPr>
                <w:rFonts w:cs="Times New Roman"/>
                <w:i/>
              </w:rPr>
            </w:pPr>
            <w:r w:rsidRPr="00F02A35">
              <w:rPr>
                <w:rFonts w:cs="Times New Roman"/>
                <w:i/>
              </w:rPr>
              <w:t>E1: Cruzar variedades resistentes con la tradicional para tener una fruta fresca y tamaño agradable( conclusiones)</w:t>
            </w:r>
          </w:p>
          <w:p w:rsidR="00770FFC" w:rsidRPr="00F02A35" w:rsidRDefault="00770FFC" w:rsidP="00CE3232">
            <w:pPr>
              <w:rPr>
                <w:rFonts w:cs="Times New Roman"/>
                <w:i/>
              </w:rPr>
            </w:pPr>
          </w:p>
          <w:p w:rsidR="00770FFC" w:rsidRPr="00F02A35" w:rsidRDefault="00770FFC" w:rsidP="00CE3232">
            <w:pPr>
              <w:rPr>
                <w:rFonts w:cs="Times New Roman"/>
                <w:i/>
              </w:rPr>
            </w:pPr>
          </w:p>
          <w:p w:rsidR="00770FFC" w:rsidRPr="00F02A35" w:rsidRDefault="00770FFC" w:rsidP="00CE3232">
            <w:pPr>
              <w:rPr>
                <w:rFonts w:cs="Times New Roman"/>
                <w:i/>
              </w:rPr>
            </w:pPr>
            <w:r w:rsidRPr="00F02A35">
              <w:rPr>
                <w:rFonts w:cs="Times New Roman"/>
                <w:bCs/>
                <w:i/>
              </w:rPr>
              <w:lastRenderedPageBreak/>
              <w:t>E3, E6: El ADN es necesario para la vida, ya que contiene el código genético y nos permite funcionar. Hoy en día, el ADN se utiliza en un montón de pruebas especialmente, en el área de criminología y paternidades así que también se podría decir que tiene funciones biológicas y que se pueden manipular frutos como el banano para obtener mejores resultados y evitar algunos probl</w:t>
            </w:r>
            <w:r>
              <w:rPr>
                <w:rFonts w:cs="Times New Roman"/>
                <w:bCs/>
                <w:i/>
              </w:rPr>
              <w:t>emas como las enfermedades (</w:t>
            </w:r>
            <w:proofErr w:type="spellStart"/>
            <w:r>
              <w:rPr>
                <w:rFonts w:cs="Times New Roman"/>
                <w:bCs/>
                <w:i/>
              </w:rPr>
              <w:t>web</w:t>
            </w:r>
            <w:r w:rsidRPr="00F02A35">
              <w:rPr>
                <w:rFonts w:cs="Times New Roman"/>
                <w:bCs/>
                <w:i/>
              </w:rPr>
              <w:t>quest</w:t>
            </w:r>
            <w:proofErr w:type="spellEnd"/>
            <w:r w:rsidRPr="00F02A35">
              <w:rPr>
                <w:rFonts w:cs="Times New Roman"/>
                <w:bCs/>
                <w:i/>
              </w:rPr>
              <w:t>)</w:t>
            </w:r>
          </w:p>
          <w:p w:rsidR="00770FFC" w:rsidRPr="00F02A35" w:rsidRDefault="00770FFC" w:rsidP="00CE3232">
            <w:pPr>
              <w:rPr>
                <w:rFonts w:cs="Times New Roman"/>
                <w:i/>
              </w:rPr>
            </w:pPr>
          </w:p>
        </w:tc>
        <w:tc>
          <w:tcPr>
            <w:tcW w:w="2829" w:type="dxa"/>
          </w:tcPr>
          <w:p w:rsidR="00770FFC" w:rsidRPr="00D42B18" w:rsidRDefault="00770FFC" w:rsidP="00CE3232">
            <w:pPr>
              <w:rPr>
                <w:rFonts w:cs="Times New Roman"/>
                <w:b/>
                <w:szCs w:val="24"/>
              </w:rPr>
            </w:pPr>
          </w:p>
        </w:tc>
        <w:tc>
          <w:tcPr>
            <w:tcW w:w="2615" w:type="dxa"/>
          </w:tcPr>
          <w:p w:rsidR="00770FFC" w:rsidRPr="00D42B18" w:rsidRDefault="00770FFC" w:rsidP="00CE3232">
            <w:pPr>
              <w:rPr>
                <w:rFonts w:cs="Times New Roman"/>
                <w:b/>
                <w:szCs w:val="24"/>
              </w:rPr>
            </w:pPr>
            <w:r w:rsidRPr="00D42B18">
              <w:rPr>
                <w:rFonts w:cs="Times New Roman"/>
                <w:b/>
                <w:szCs w:val="24"/>
              </w:rPr>
              <w:t>El ADN y cultivo del banano</w:t>
            </w:r>
          </w:p>
        </w:tc>
      </w:tr>
    </w:tbl>
    <w:p w:rsidR="00770FFC" w:rsidRDefault="00770FFC"/>
    <w:sectPr w:rsidR="00770F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46D0"/>
    <w:multiLevelType w:val="hybridMultilevel"/>
    <w:tmpl w:val="C958F390"/>
    <w:lvl w:ilvl="0" w:tplc="326E2FD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FC"/>
    <w:rsid w:val="00251658"/>
    <w:rsid w:val="00434B34"/>
    <w:rsid w:val="00661AD8"/>
    <w:rsid w:val="0073631E"/>
    <w:rsid w:val="00763A25"/>
    <w:rsid w:val="00770FFC"/>
    <w:rsid w:val="00820475"/>
    <w:rsid w:val="00CA46B6"/>
    <w:rsid w:val="00D42A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FC"/>
    <w:pPr>
      <w:spacing w:after="0"/>
      <w:jc w:val="both"/>
    </w:pPr>
    <w:rPr>
      <w:rFonts w:ascii="Times New Roman" w:hAnsi="Times New Roman"/>
      <w:sz w:val="24"/>
    </w:rPr>
  </w:style>
  <w:style w:type="paragraph" w:styleId="Ttulo1">
    <w:name w:val="heading 1"/>
    <w:basedOn w:val="Normal"/>
    <w:next w:val="Normal"/>
    <w:link w:val="Ttulo1Car"/>
    <w:uiPriority w:val="9"/>
    <w:qFormat/>
    <w:rsid w:val="00763A25"/>
    <w:pPr>
      <w:keepNext/>
      <w:keepLines/>
      <w:spacing w:before="48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763A25"/>
    <w:pPr>
      <w:keepNext/>
      <w:keepLines/>
      <w:spacing w:before="200"/>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CA46B6"/>
    <w:pPr>
      <w:keepNext/>
      <w:keepLines/>
      <w:spacing w:before="20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A25"/>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763A25"/>
    <w:rPr>
      <w:rFonts w:ascii="Times New Roman" w:eastAsiaTheme="majorEastAsia" w:hAnsi="Times New Roman" w:cstheme="majorBidi"/>
      <w:b/>
      <w:bCs/>
      <w:sz w:val="26"/>
      <w:szCs w:val="26"/>
    </w:rPr>
  </w:style>
  <w:style w:type="character" w:customStyle="1" w:styleId="Ttulo3Car">
    <w:name w:val="Título 3 Car"/>
    <w:basedOn w:val="Fuentedeprrafopredeter"/>
    <w:link w:val="Ttulo3"/>
    <w:uiPriority w:val="9"/>
    <w:rsid w:val="00CA46B6"/>
    <w:rPr>
      <w:rFonts w:ascii="Times New Roman" w:eastAsiaTheme="majorEastAsia" w:hAnsi="Times New Roman" w:cstheme="majorBidi"/>
      <w:b/>
      <w:bCs/>
      <w:sz w:val="24"/>
    </w:rPr>
  </w:style>
  <w:style w:type="paragraph" w:styleId="Prrafodelista">
    <w:name w:val="List Paragraph"/>
    <w:basedOn w:val="Normal"/>
    <w:uiPriority w:val="34"/>
    <w:qFormat/>
    <w:rsid w:val="00770FFC"/>
    <w:pPr>
      <w:ind w:left="720"/>
      <w:contextualSpacing/>
    </w:pPr>
    <w:rPr>
      <w:lang w:val="es-ES"/>
    </w:rPr>
  </w:style>
  <w:style w:type="paragraph" w:styleId="Epgrafe">
    <w:name w:val="caption"/>
    <w:basedOn w:val="Normal"/>
    <w:next w:val="Normal"/>
    <w:uiPriority w:val="35"/>
    <w:unhideWhenUsed/>
    <w:qFormat/>
    <w:rsid w:val="00770FFC"/>
    <w:pPr>
      <w:spacing w:line="240" w:lineRule="auto"/>
    </w:pPr>
    <w:rPr>
      <w:b/>
      <w:bCs/>
      <w:sz w:val="22"/>
      <w:szCs w:val="18"/>
    </w:rPr>
  </w:style>
  <w:style w:type="table" w:styleId="Tablaconcuadrcula">
    <w:name w:val="Table Grid"/>
    <w:basedOn w:val="Tablanormal"/>
    <w:uiPriority w:val="59"/>
    <w:rsid w:val="00770FF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FC"/>
    <w:pPr>
      <w:spacing w:after="0"/>
      <w:jc w:val="both"/>
    </w:pPr>
    <w:rPr>
      <w:rFonts w:ascii="Times New Roman" w:hAnsi="Times New Roman"/>
      <w:sz w:val="24"/>
    </w:rPr>
  </w:style>
  <w:style w:type="paragraph" w:styleId="Ttulo1">
    <w:name w:val="heading 1"/>
    <w:basedOn w:val="Normal"/>
    <w:next w:val="Normal"/>
    <w:link w:val="Ttulo1Car"/>
    <w:uiPriority w:val="9"/>
    <w:qFormat/>
    <w:rsid w:val="00763A25"/>
    <w:pPr>
      <w:keepNext/>
      <w:keepLines/>
      <w:spacing w:before="48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763A25"/>
    <w:pPr>
      <w:keepNext/>
      <w:keepLines/>
      <w:spacing w:before="200"/>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CA46B6"/>
    <w:pPr>
      <w:keepNext/>
      <w:keepLines/>
      <w:spacing w:before="20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A25"/>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763A25"/>
    <w:rPr>
      <w:rFonts w:ascii="Times New Roman" w:eastAsiaTheme="majorEastAsia" w:hAnsi="Times New Roman" w:cstheme="majorBidi"/>
      <w:b/>
      <w:bCs/>
      <w:sz w:val="26"/>
      <w:szCs w:val="26"/>
    </w:rPr>
  </w:style>
  <w:style w:type="character" w:customStyle="1" w:styleId="Ttulo3Car">
    <w:name w:val="Título 3 Car"/>
    <w:basedOn w:val="Fuentedeprrafopredeter"/>
    <w:link w:val="Ttulo3"/>
    <w:uiPriority w:val="9"/>
    <w:rsid w:val="00CA46B6"/>
    <w:rPr>
      <w:rFonts w:ascii="Times New Roman" w:eastAsiaTheme="majorEastAsia" w:hAnsi="Times New Roman" w:cstheme="majorBidi"/>
      <w:b/>
      <w:bCs/>
      <w:sz w:val="24"/>
    </w:rPr>
  </w:style>
  <w:style w:type="paragraph" w:styleId="Prrafodelista">
    <w:name w:val="List Paragraph"/>
    <w:basedOn w:val="Normal"/>
    <w:uiPriority w:val="34"/>
    <w:qFormat/>
    <w:rsid w:val="00770FFC"/>
    <w:pPr>
      <w:ind w:left="720"/>
      <w:contextualSpacing/>
    </w:pPr>
    <w:rPr>
      <w:lang w:val="es-ES"/>
    </w:rPr>
  </w:style>
  <w:style w:type="paragraph" w:styleId="Epgrafe">
    <w:name w:val="caption"/>
    <w:basedOn w:val="Normal"/>
    <w:next w:val="Normal"/>
    <w:uiPriority w:val="35"/>
    <w:unhideWhenUsed/>
    <w:qFormat/>
    <w:rsid w:val="00770FFC"/>
    <w:pPr>
      <w:spacing w:line="240" w:lineRule="auto"/>
    </w:pPr>
    <w:rPr>
      <w:b/>
      <w:bCs/>
      <w:sz w:val="22"/>
      <w:szCs w:val="18"/>
    </w:rPr>
  </w:style>
  <w:style w:type="table" w:styleId="Tablaconcuadrcula">
    <w:name w:val="Table Grid"/>
    <w:basedOn w:val="Tablanormal"/>
    <w:uiPriority w:val="59"/>
    <w:rsid w:val="00770FF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dc:creator>
  <cp:lastModifiedBy>CASTE</cp:lastModifiedBy>
  <cp:revision>1</cp:revision>
  <dcterms:created xsi:type="dcterms:W3CDTF">2016-09-30T03:04:00Z</dcterms:created>
  <dcterms:modified xsi:type="dcterms:W3CDTF">2016-09-30T03:05:00Z</dcterms:modified>
</cp:coreProperties>
</file>