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C67CB" w14:textId="77777777" w:rsidR="00092F9D" w:rsidRPr="001714BE" w:rsidRDefault="00092F9D" w:rsidP="00092F9D">
      <w:pPr>
        <w:pStyle w:val="Ttulo"/>
      </w:pPr>
      <w:bookmarkStart w:id="0" w:name="_Toc37098733"/>
      <w:bookmarkStart w:id="1" w:name="_Toc37098929"/>
      <w:bookmarkStart w:id="2" w:name="_Toc37099134"/>
      <w:bookmarkStart w:id="3" w:name="_Toc37099739"/>
      <w:bookmarkStart w:id="4" w:name="_Toc37100883"/>
      <w:bookmarkStart w:id="5" w:name="_Toc41919647"/>
      <w:bookmarkStart w:id="6" w:name="_GoBack"/>
      <w:bookmarkEnd w:id="6"/>
      <w:r w:rsidRPr="001714BE">
        <w:rPr>
          <w:rFonts w:ascii="Times New Roman" w:hAnsi="Times New Roman" w:cs="Times New Roman"/>
          <w:szCs w:val="24"/>
        </w:rPr>
        <w:t>Resumen ejecutivo</w:t>
      </w:r>
      <w:bookmarkEnd w:id="0"/>
      <w:bookmarkEnd w:id="1"/>
      <w:bookmarkEnd w:id="2"/>
      <w:bookmarkEnd w:id="3"/>
      <w:bookmarkEnd w:id="4"/>
      <w:bookmarkEnd w:id="5"/>
    </w:p>
    <w:p w14:paraId="5836BCA6" w14:textId="77777777" w:rsidR="00092F9D" w:rsidRPr="001714BE" w:rsidRDefault="00092F9D" w:rsidP="00092F9D">
      <w:pPr>
        <w:spacing w:after="160"/>
        <w:rPr>
          <w:szCs w:val="24"/>
        </w:rPr>
      </w:pPr>
      <w:r w:rsidRPr="001714BE">
        <w:rPr>
          <w:szCs w:val="24"/>
        </w:rPr>
        <w:t>El presente trabajo consiste en proponer una herramienta que sirva para la valoración desde los ámbitos financiero y de mercado de activos tecnológicos, en este caso será: “</w:t>
      </w:r>
      <w:r w:rsidRPr="001714BE">
        <w:rPr>
          <w:b/>
          <w:szCs w:val="24"/>
        </w:rPr>
        <w:t>Monitor no invasivo del trabajo respiratorio para pacientes en cuidado crítico y hospitalización</w:t>
      </w:r>
      <w:r w:rsidRPr="001714BE">
        <w:rPr>
          <w:szCs w:val="24"/>
        </w:rPr>
        <w:t>”, activo tecnológico desarrollado por el grupo de investigación GIBIC, dicha herramienta se fundamentará en los métodos de valoración de activos por ingresos, por costos y por flujos de caja descontados.</w:t>
      </w:r>
    </w:p>
    <w:p w14:paraId="46F00758" w14:textId="77777777" w:rsidR="00092F9D" w:rsidRPr="001714BE" w:rsidRDefault="00092F9D" w:rsidP="00092F9D">
      <w:pPr>
        <w:spacing w:after="160"/>
        <w:rPr>
          <w:szCs w:val="24"/>
        </w:rPr>
      </w:pPr>
      <w:r w:rsidRPr="001714BE">
        <w:rPr>
          <w:szCs w:val="24"/>
        </w:rPr>
        <w:t>Este ejercicio académico hace parte de una primera experiencia en la Universidad de Antioquia, en la cual, los estudiantes en formación de la maestría en Gestión de Ciencia, Tecnología e Innovación ayudan a la Oficina de Transferencia de Conocimiento , en la valoración de los activos tecnológicos desarrollados por los grupos de investigación que tienen un primer acercamiento al mercado con la participación de la empresa privada, con el fin de determinar si los resultados obtenidos en estos proyectos de investigación pueden resolver un problema importante y/o tener un valor significativo para el mercado con base en el análisis del Grado de Madurez Tecnológica (TRL por sus siglas en inglés) igual o mayor a 4 y con ello definir el mecanismo ideal para iniciar el proceso de transferencia y/o comercialización del activo.</w:t>
      </w:r>
    </w:p>
    <w:p w14:paraId="0156890C" w14:textId="77777777" w:rsidR="00092F9D" w:rsidRPr="001714BE" w:rsidRDefault="00092F9D" w:rsidP="00092F9D">
      <w:pPr>
        <w:spacing w:after="160"/>
        <w:rPr>
          <w:szCs w:val="24"/>
        </w:rPr>
      </w:pPr>
      <w:r w:rsidRPr="001714BE">
        <w:rPr>
          <w:szCs w:val="24"/>
        </w:rPr>
        <w:t>Adicionalmente, la información concluyente de este trabajo proporcionará también elementos de juicio adicionales para que la Vicerrectoría de Investigación y la Unidad de Innovación realice la asignación de recursos a los proyectos de investigación, de acuerdo con el potencial encontrado en ellos.</w:t>
      </w:r>
    </w:p>
    <w:p w14:paraId="6FD44F2C" w14:textId="77777777" w:rsidR="00092F9D" w:rsidRPr="001714BE" w:rsidRDefault="00092F9D" w:rsidP="00092F9D">
      <w:pPr>
        <w:spacing w:after="160"/>
        <w:rPr>
          <w:szCs w:val="24"/>
        </w:rPr>
      </w:pPr>
      <w:r w:rsidRPr="001714BE">
        <w:rPr>
          <w:szCs w:val="24"/>
        </w:rPr>
        <w:t>Este trabajo propenderá por desarrollar una herramienta en Excel que permita encontrar objetivamente el valor del activo tecnológico. Con la definición del valor del activo y la información asociada se podrá definir también su pertinencia en el mercado y sugerir la mejor estrategia de transferencia y con esta experiencia allanar el camino para que dentro de la Universidad de Antioquia se generen sinergias entre las funciones misionales de Investigación y Extensión, propendiendo finalmente y entre otros valores por la búsqueda de la sostenibilidad en la Universidad.</w:t>
      </w:r>
    </w:p>
    <w:p w14:paraId="3EEE4592" w14:textId="77777777" w:rsidR="00092F9D" w:rsidRPr="001714BE" w:rsidRDefault="00092F9D" w:rsidP="00092F9D">
      <w:pPr>
        <w:spacing w:after="160"/>
        <w:rPr>
          <w:szCs w:val="24"/>
        </w:rPr>
      </w:pPr>
      <w:r w:rsidRPr="001714BE">
        <w:rPr>
          <w:szCs w:val="24"/>
        </w:rPr>
        <w:t xml:space="preserve">En primer lugar, se dio un encuentro con el director del grupo GIBIC y director del proyecto de investigación, profesor </w:t>
      </w:r>
      <w:proofErr w:type="spellStart"/>
      <w:r w:rsidRPr="001714BE">
        <w:rPr>
          <w:szCs w:val="24"/>
        </w:rPr>
        <w:t>Alher</w:t>
      </w:r>
      <w:proofErr w:type="spellEnd"/>
      <w:r w:rsidRPr="001714BE">
        <w:rPr>
          <w:szCs w:val="24"/>
        </w:rPr>
        <w:t xml:space="preserve"> Mauricio Hernández Valdivieso, Doctor en Ingeniería Biomédica de la Universidad Politécnica de Cataluña (2007) y se procedió a llevar a cabo </w:t>
      </w:r>
      <w:r w:rsidRPr="001714BE">
        <w:rPr>
          <w:szCs w:val="24"/>
        </w:rPr>
        <w:lastRenderedPageBreak/>
        <w:t>una entrevista estructurada que permitiera entender el proyecto en términos no científicos pero si claros y determinantes, además de levantar información concluyente sobre las pretensiones del grupo de investigación, el estado actual del proyecto, su TRL estimada y realizar la debida diligencia del proyecto.</w:t>
      </w:r>
    </w:p>
    <w:p w14:paraId="55EFB759" w14:textId="77777777" w:rsidR="00092F9D" w:rsidRPr="001714BE" w:rsidRDefault="00092F9D" w:rsidP="00092F9D">
      <w:pPr>
        <w:spacing w:after="160"/>
        <w:rPr>
          <w:szCs w:val="24"/>
        </w:rPr>
      </w:pPr>
      <w:r w:rsidRPr="001714BE">
        <w:rPr>
          <w:szCs w:val="24"/>
        </w:rPr>
        <w:t xml:space="preserve">Una vez entendido el activo tecnológico, al menos desde la perspectiva del investigador, se procedió con la realización de una vigilancia, inteligencia y prospectiva tecnológica, con el fin de determinar, en ese ámbito, que se ha hecho, que se está haciendo y hacia dónde va la técnica. Este estudio permitió establecer que existen al menos 10 patentes registradas a nivel global y que de ellas al menos 1 plantea un dispositivo similar que produce los mismos resultados; dicha patente se encuentra vigente hasta el año 2031. </w:t>
      </w:r>
    </w:p>
    <w:p w14:paraId="6859ABD8" w14:textId="77777777" w:rsidR="00092F9D" w:rsidRPr="001714BE" w:rsidRDefault="00092F9D" w:rsidP="00092F9D">
      <w:pPr>
        <w:spacing w:after="160"/>
        <w:rPr>
          <w:szCs w:val="24"/>
        </w:rPr>
      </w:pPr>
      <w:r w:rsidRPr="001714BE">
        <w:rPr>
          <w:szCs w:val="24"/>
        </w:rPr>
        <w:t>Posteriormente se adelantó un estudio de mercado buscando el nicho y el tamaño del mercado de los activos biomédicos a nivel nacional e internacional y se identificó el selecto grupo de firmas de importancia mundial dedicadas al desarrollo de dispositivos médicos.</w:t>
      </w:r>
    </w:p>
    <w:p w14:paraId="5322677E" w14:textId="77777777" w:rsidR="00092F9D" w:rsidRPr="001714BE" w:rsidRDefault="00092F9D" w:rsidP="00092F9D">
      <w:pPr>
        <w:spacing w:after="160"/>
        <w:rPr>
          <w:szCs w:val="24"/>
        </w:rPr>
      </w:pPr>
      <w:r w:rsidRPr="001714BE">
        <w:rPr>
          <w:szCs w:val="24"/>
        </w:rPr>
        <w:t>Una vez levantada la información pertinente se procedió con la aplicación de métodos de valoración tecnológica sobre la herramienta modelada en Excel pretendiendo encontrar el valor del activo y proporcionar información conducente a encontrar el valor de venta del activo en el mercado y sobre todo encontrando la región factible de negociación que de luces sobre el valor mínimo y máximo en el que debería moverse cualquier negociación que se de alrededor de este activo tecnológico.</w:t>
      </w:r>
    </w:p>
    <w:p w14:paraId="69E9276F" w14:textId="77777777" w:rsidR="00092F9D" w:rsidRPr="001714BE" w:rsidRDefault="00092F9D" w:rsidP="00092F9D">
      <w:pPr>
        <w:spacing w:after="160"/>
        <w:rPr>
          <w:szCs w:val="24"/>
        </w:rPr>
      </w:pPr>
      <w:r w:rsidRPr="001714BE">
        <w:rPr>
          <w:szCs w:val="24"/>
        </w:rPr>
        <w:t>Finalmente se relaciona un grupo de conclusiones y recomendaciones tanto para el grupo de investigación como para la Vicerrectoría de Investigación y la Unidad de Innovación de la U de A, en cuanto se refiere a cuál sería la mejor estrategia de protección del conocimiento y de explotación del mismo mediante el medio de transferencia más cercano a las oportunidades que brinda el medio.</w:t>
      </w:r>
    </w:p>
    <w:p w14:paraId="309AC549" w14:textId="77777777" w:rsidR="00092F9D" w:rsidRPr="001714BE" w:rsidRDefault="00092F9D" w:rsidP="00092F9D">
      <w:pPr>
        <w:pStyle w:val="Sinespaciado"/>
        <w:jc w:val="left"/>
        <w:rPr>
          <w:szCs w:val="24"/>
        </w:rPr>
      </w:pPr>
      <w:r w:rsidRPr="001714BE">
        <w:rPr>
          <w:b/>
          <w:szCs w:val="24"/>
        </w:rPr>
        <w:t>Palabras clave:</w:t>
      </w:r>
      <w:r w:rsidRPr="001714BE">
        <w:rPr>
          <w:szCs w:val="24"/>
        </w:rPr>
        <w:t xml:space="preserve"> Valoración tecnológica, métodos de valoración, activo tecnológico, transferencia tecnológica</w:t>
      </w:r>
    </w:p>
    <w:p w14:paraId="3C8F53F1" w14:textId="77777777" w:rsidR="00092F9D" w:rsidRPr="001714BE" w:rsidRDefault="00092F9D" w:rsidP="00092F9D">
      <w:pPr>
        <w:pStyle w:val="Sinespaciado"/>
        <w:jc w:val="left"/>
        <w:rPr>
          <w:szCs w:val="24"/>
        </w:rPr>
      </w:pPr>
    </w:p>
    <w:p w14:paraId="5550BDDD" w14:textId="5637BB05" w:rsidR="00092F9D" w:rsidRDefault="00092F9D">
      <w:pPr>
        <w:spacing w:after="160" w:line="259" w:lineRule="auto"/>
        <w:contextualSpacing w:val="0"/>
        <w:jc w:val="left"/>
        <w:rPr>
          <w:lang w:val="es-ES"/>
        </w:rPr>
      </w:pPr>
      <w:r>
        <w:rPr>
          <w:lang w:val="es-ES"/>
        </w:rPr>
        <w:br w:type="page"/>
      </w:r>
    </w:p>
    <w:p w14:paraId="330E9A90" w14:textId="77777777" w:rsidR="00092F9D" w:rsidRPr="001714BE" w:rsidRDefault="00092F9D" w:rsidP="00092F9D">
      <w:pPr>
        <w:rPr>
          <w:lang w:val="es-ES"/>
        </w:rPr>
      </w:pPr>
    </w:p>
    <w:sdt>
      <w:sdtPr>
        <w:rPr>
          <w:rFonts w:ascii="Times New Roman" w:hAnsi="Times New Roman"/>
          <w:b w:val="0"/>
          <w:bCs/>
          <w:szCs w:val="32"/>
          <w:lang w:val="es-ES"/>
        </w:rPr>
        <w:id w:val="-689767736"/>
        <w:docPartObj>
          <w:docPartGallery w:val="Table of Contents"/>
          <w:docPartUnique/>
        </w:docPartObj>
      </w:sdtPr>
      <w:sdtEndPr>
        <w:rPr>
          <w:bCs w:val="0"/>
        </w:rPr>
      </w:sdtEndPr>
      <w:sdtContent>
        <w:p w14:paraId="1590BB0D" w14:textId="77777777" w:rsidR="00092F9D" w:rsidRDefault="00092F9D" w:rsidP="00092F9D">
          <w:pPr>
            <w:pStyle w:val="TDC1"/>
            <w:tabs>
              <w:tab w:val="right" w:leader="dot" w:pos="9396"/>
            </w:tabs>
            <w:jc w:val="center"/>
            <w:rPr>
              <w:noProof/>
            </w:rPr>
          </w:pPr>
          <w:r w:rsidRPr="001714BE">
            <w:rPr>
              <w:rFonts w:ascii="Times New Roman" w:hAnsi="Times New Roman"/>
              <w:lang w:val="es-ES"/>
            </w:rPr>
            <w:t>Contenido</w:t>
          </w:r>
          <w:r w:rsidRPr="001714BE">
            <w:rPr>
              <w:rFonts w:ascii="Times New Roman" w:hAnsi="Times New Roman"/>
              <w:bCs/>
            </w:rPr>
            <w:fldChar w:fldCharType="begin"/>
          </w:r>
          <w:r w:rsidRPr="001714BE">
            <w:rPr>
              <w:rFonts w:ascii="Times New Roman" w:hAnsi="Times New Roman"/>
            </w:rPr>
            <w:instrText xml:space="preserve"> TOC \o "1-3" \h \z \u </w:instrText>
          </w:r>
          <w:r w:rsidRPr="001714BE">
            <w:rPr>
              <w:rFonts w:ascii="Times New Roman" w:hAnsi="Times New Roman"/>
              <w:bCs/>
            </w:rPr>
            <w:fldChar w:fldCharType="separate"/>
          </w:r>
        </w:p>
        <w:p w14:paraId="6C64AD8C" w14:textId="77777777" w:rsidR="00092F9D" w:rsidRDefault="00100473" w:rsidP="00092F9D">
          <w:pPr>
            <w:pStyle w:val="TDC1"/>
            <w:tabs>
              <w:tab w:val="right" w:leader="dot" w:pos="9396"/>
            </w:tabs>
            <w:rPr>
              <w:rFonts w:eastAsiaTheme="minorEastAsia" w:cstheme="minorBidi"/>
              <w:b w:val="0"/>
              <w:noProof/>
              <w:sz w:val="22"/>
              <w:szCs w:val="22"/>
              <w:lang w:val="es-CO" w:eastAsia="es-CO"/>
            </w:rPr>
          </w:pPr>
          <w:hyperlink w:anchor="_Toc41919645" w:history="1">
            <w:r w:rsidR="00092F9D" w:rsidRPr="006109A6">
              <w:rPr>
                <w:rStyle w:val="Hipervnculo"/>
                <w:rFonts w:ascii="Times New Roman" w:hAnsi="Times New Roman"/>
                <w:noProof/>
              </w:rPr>
              <w:t>Índice de tablas</w:t>
            </w:r>
            <w:r w:rsidR="00092F9D">
              <w:rPr>
                <w:noProof/>
                <w:webHidden/>
              </w:rPr>
              <w:tab/>
            </w:r>
            <w:r w:rsidR="00092F9D">
              <w:rPr>
                <w:noProof/>
                <w:webHidden/>
              </w:rPr>
              <w:fldChar w:fldCharType="begin"/>
            </w:r>
            <w:r w:rsidR="00092F9D">
              <w:rPr>
                <w:noProof/>
                <w:webHidden/>
              </w:rPr>
              <w:instrText xml:space="preserve"> PAGEREF _Toc41919645 \h </w:instrText>
            </w:r>
            <w:r w:rsidR="00092F9D">
              <w:rPr>
                <w:noProof/>
                <w:webHidden/>
              </w:rPr>
            </w:r>
            <w:r w:rsidR="00092F9D">
              <w:rPr>
                <w:noProof/>
                <w:webHidden/>
              </w:rPr>
              <w:fldChar w:fldCharType="separate"/>
            </w:r>
            <w:r w:rsidR="00092F9D">
              <w:rPr>
                <w:noProof/>
                <w:webHidden/>
              </w:rPr>
              <w:t>5</w:t>
            </w:r>
            <w:r w:rsidR="00092F9D">
              <w:rPr>
                <w:noProof/>
                <w:webHidden/>
              </w:rPr>
              <w:fldChar w:fldCharType="end"/>
            </w:r>
          </w:hyperlink>
        </w:p>
        <w:p w14:paraId="6D62CD2A" w14:textId="77777777" w:rsidR="00092F9D" w:rsidRDefault="00100473" w:rsidP="00092F9D">
          <w:pPr>
            <w:pStyle w:val="TDC1"/>
            <w:tabs>
              <w:tab w:val="right" w:leader="dot" w:pos="9396"/>
            </w:tabs>
            <w:rPr>
              <w:rFonts w:eastAsiaTheme="minorEastAsia" w:cstheme="minorBidi"/>
              <w:b w:val="0"/>
              <w:noProof/>
              <w:sz w:val="22"/>
              <w:szCs w:val="22"/>
              <w:lang w:val="es-CO" w:eastAsia="es-CO"/>
            </w:rPr>
          </w:pPr>
          <w:hyperlink w:anchor="_Toc41919646" w:history="1">
            <w:r w:rsidR="00092F9D" w:rsidRPr="006109A6">
              <w:rPr>
                <w:rStyle w:val="Hipervnculo"/>
                <w:rFonts w:ascii="Times New Roman" w:hAnsi="Times New Roman"/>
                <w:noProof/>
              </w:rPr>
              <w:t>Índice de figuras</w:t>
            </w:r>
            <w:r w:rsidR="00092F9D">
              <w:rPr>
                <w:noProof/>
                <w:webHidden/>
              </w:rPr>
              <w:tab/>
            </w:r>
            <w:r w:rsidR="00092F9D">
              <w:rPr>
                <w:noProof/>
                <w:webHidden/>
              </w:rPr>
              <w:fldChar w:fldCharType="begin"/>
            </w:r>
            <w:r w:rsidR="00092F9D">
              <w:rPr>
                <w:noProof/>
                <w:webHidden/>
              </w:rPr>
              <w:instrText xml:space="preserve"> PAGEREF _Toc41919646 \h </w:instrText>
            </w:r>
            <w:r w:rsidR="00092F9D">
              <w:rPr>
                <w:noProof/>
                <w:webHidden/>
              </w:rPr>
            </w:r>
            <w:r w:rsidR="00092F9D">
              <w:rPr>
                <w:noProof/>
                <w:webHidden/>
              </w:rPr>
              <w:fldChar w:fldCharType="separate"/>
            </w:r>
            <w:r w:rsidR="00092F9D">
              <w:rPr>
                <w:noProof/>
                <w:webHidden/>
              </w:rPr>
              <w:t>5</w:t>
            </w:r>
            <w:r w:rsidR="00092F9D">
              <w:rPr>
                <w:noProof/>
                <w:webHidden/>
              </w:rPr>
              <w:fldChar w:fldCharType="end"/>
            </w:r>
          </w:hyperlink>
        </w:p>
        <w:p w14:paraId="0265C776" w14:textId="77777777" w:rsidR="00092F9D" w:rsidRDefault="00100473" w:rsidP="00092F9D">
          <w:pPr>
            <w:pStyle w:val="TDC1"/>
            <w:tabs>
              <w:tab w:val="right" w:leader="dot" w:pos="9396"/>
            </w:tabs>
            <w:rPr>
              <w:rFonts w:eastAsiaTheme="minorEastAsia" w:cstheme="minorBidi"/>
              <w:b w:val="0"/>
              <w:noProof/>
              <w:sz w:val="22"/>
              <w:szCs w:val="22"/>
              <w:lang w:val="es-CO" w:eastAsia="es-CO"/>
            </w:rPr>
          </w:pPr>
          <w:hyperlink w:anchor="_Toc41919647" w:history="1">
            <w:r w:rsidR="00092F9D" w:rsidRPr="006109A6">
              <w:rPr>
                <w:rStyle w:val="Hipervnculo"/>
                <w:rFonts w:ascii="Times New Roman" w:hAnsi="Times New Roman"/>
                <w:noProof/>
              </w:rPr>
              <w:t>Resumen ejecutivo</w:t>
            </w:r>
            <w:r w:rsidR="00092F9D">
              <w:rPr>
                <w:noProof/>
                <w:webHidden/>
              </w:rPr>
              <w:tab/>
            </w:r>
            <w:r w:rsidR="00092F9D">
              <w:rPr>
                <w:noProof/>
                <w:webHidden/>
              </w:rPr>
              <w:fldChar w:fldCharType="begin"/>
            </w:r>
            <w:r w:rsidR="00092F9D">
              <w:rPr>
                <w:noProof/>
                <w:webHidden/>
              </w:rPr>
              <w:instrText xml:space="preserve"> PAGEREF _Toc41919647 \h </w:instrText>
            </w:r>
            <w:r w:rsidR="00092F9D">
              <w:rPr>
                <w:noProof/>
                <w:webHidden/>
              </w:rPr>
            </w:r>
            <w:r w:rsidR="00092F9D">
              <w:rPr>
                <w:noProof/>
                <w:webHidden/>
              </w:rPr>
              <w:fldChar w:fldCharType="separate"/>
            </w:r>
            <w:r w:rsidR="00092F9D">
              <w:rPr>
                <w:noProof/>
                <w:webHidden/>
              </w:rPr>
              <w:t>6</w:t>
            </w:r>
            <w:r w:rsidR="00092F9D">
              <w:rPr>
                <w:noProof/>
                <w:webHidden/>
              </w:rPr>
              <w:fldChar w:fldCharType="end"/>
            </w:r>
          </w:hyperlink>
        </w:p>
        <w:p w14:paraId="15A1AF72" w14:textId="77777777" w:rsidR="00092F9D" w:rsidRDefault="00100473" w:rsidP="00092F9D">
          <w:pPr>
            <w:pStyle w:val="TDC1"/>
            <w:tabs>
              <w:tab w:val="left" w:pos="600"/>
              <w:tab w:val="right" w:leader="dot" w:pos="9396"/>
            </w:tabs>
            <w:rPr>
              <w:rFonts w:eastAsiaTheme="minorEastAsia" w:cstheme="minorBidi"/>
              <w:b w:val="0"/>
              <w:noProof/>
              <w:sz w:val="22"/>
              <w:szCs w:val="22"/>
              <w:lang w:val="es-CO" w:eastAsia="es-CO"/>
            </w:rPr>
          </w:pPr>
          <w:hyperlink w:anchor="_Toc41919648" w:history="1">
            <w:r w:rsidR="00092F9D" w:rsidRPr="006109A6">
              <w:rPr>
                <w:rStyle w:val="Hipervnculo"/>
                <w:rFonts w:ascii="Times New Roman" w:hAnsi="Times New Roman"/>
                <w:noProof/>
              </w:rPr>
              <w:t>1.</w:t>
            </w:r>
            <w:r w:rsidR="00092F9D">
              <w:rPr>
                <w:rFonts w:eastAsiaTheme="minorEastAsia" w:cstheme="minorBidi"/>
                <w:b w:val="0"/>
                <w:noProof/>
                <w:sz w:val="22"/>
                <w:szCs w:val="22"/>
                <w:lang w:val="es-CO" w:eastAsia="es-CO"/>
              </w:rPr>
              <w:tab/>
            </w:r>
            <w:r w:rsidR="00092F9D" w:rsidRPr="006109A6">
              <w:rPr>
                <w:rStyle w:val="Hipervnculo"/>
                <w:rFonts w:ascii="Times New Roman" w:hAnsi="Times New Roman"/>
                <w:noProof/>
              </w:rPr>
              <w:t>Identificación del problema</w:t>
            </w:r>
            <w:r w:rsidR="00092F9D">
              <w:rPr>
                <w:noProof/>
                <w:webHidden/>
              </w:rPr>
              <w:tab/>
            </w:r>
            <w:r w:rsidR="00092F9D">
              <w:rPr>
                <w:noProof/>
                <w:webHidden/>
              </w:rPr>
              <w:fldChar w:fldCharType="begin"/>
            </w:r>
            <w:r w:rsidR="00092F9D">
              <w:rPr>
                <w:noProof/>
                <w:webHidden/>
              </w:rPr>
              <w:instrText xml:space="preserve"> PAGEREF _Toc41919648 \h </w:instrText>
            </w:r>
            <w:r w:rsidR="00092F9D">
              <w:rPr>
                <w:noProof/>
                <w:webHidden/>
              </w:rPr>
            </w:r>
            <w:r w:rsidR="00092F9D">
              <w:rPr>
                <w:noProof/>
                <w:webHidden/>
              </w:rPr>
              <w:fldChar w:fldCharType="separate"/>
            </w:r>
            <w:r w:rsidR="00092F9D">
              <w:rPr>
                <w:noProof/>
                <w:webHidden/>
              </w:rPr>
              <w:t>8</w:t>
            </w:r>
            <w:r w:rsidR="00092F9D">
              <w:rPr>
                <w:noProof/>
                <w:webHidden/>
              </w:rPr>
              <w:fldChar w:fldCharType="end"/>
            </w:r>
          </w:hyperlink>
        </w:p>
        <w:p w14:paraId="76D45705" w14:textId="77777777" w:rsidR="00092F9D" w:rsidRDefault="00100473" w:rsidP="00092F9D">
          <w:pPr>
            <w:pStyle w:val="TDC1"/>
            <w:tabs>
              <w:tab w:val="left" w:pos="600"/>
              <w:tab w:val="right" w:leader="dot" w:pos="9396"/>
            </w:tabs>
            <w:rPr>
              <w:rFonts w:eastAsiaTheme="minorEastAsia" w:cstheme="minorBidi"/>
              <w:b w:val="0"/>
              <w:noProof/>
              <w:sz w:val="22"/>
              <w:szCs w:val="22"/>
              <w:lang w:val="es-CO" w:eastAsia="es-CO"/>
            </w:rPr>
          </w:pPr>
          <w:hyperlink w:anchor="_Toc41919649" w:history="1">
            <w:r w:rsidR="00092F9D" w:rsidRPr="006109A6">
              <w:rPr>
                <w:rStyle w:val="Hipervnculo"/>
                <w:rFonts w:ascii="Times New Roman" w:hAnsi="Times New Roman"/>
                <w:noProof/>
              </w:rPr>
              <w:t>2.</w:t>
            </w:r>
            <w:r w:rsidR="00092F9D">
              <w:rPr>
                <w:rFonts w:eastAsiaTheme="minorEastAsia" w:cstheme="minorBidi"/>
                <w:b w:val="0"/>
                <w:noProof/>
                <w:sz w:val="22"/>
                <w:szCs w:val="22"/>
                <w:lang w:val="es-CO" w:eastAsia="es-CO"/>
              </w:rPr>
              <w:tab/>
            </w:r>
            <w:r w:rsidR="00092F9D" w:rsidRPr="006109A6">
              <w:rPr>
                <w:rStyle w:val="Hipervnculo"/>
                <w:rFonts w:ascii="Times New Roman" w:hAnsi="Times New Roman"/>
                <w:noProof/>
              </w:rPr>
              <w:t>Objetivos</w:t>
            </w:r>
            <w:r w:rsidR="00092F9D">
              <w:rPr>
                <w:noProof/>
                <w:webHidden/>
              </w:rPr>
              <w:tab/>
            </w:r>
            <w:r w:rsidR="00092F9D">
              <w:rPr>
                <w:noProof/>
                <w:webHidden/>
              </w:rPr>
              <w:fldChar w:fldCharType="begin"/>
            </w:r>
            <w:r w:rsidR="00092F9D">
              <w:rPr>
                <w:noProof/>
                <w:webHidden/>
              </w:rPr>
              <w:instrText xml:space="preserve"> PAGEREF _Toc41919649 \h </w:instrText>
            </w:r>
            <w:r w:rsidR="00092F9D">
              <w:rPr>
                <w:noProof/>
                <w:webHidden/>
              </w:rPr>
            </w:r>
            <w:r w:rsidR="00092F9D">
              <w:rPr>
                <w:noProof/>
                <w:webHidden/>
              </w:rPr>
              <w:fldChar w:fldCharType="separate"/>
            </w:r>
            <w:r w:rsidR="00092F9D">
              <w:rPr>
                <w:noProof/>
                <w:webHidden/>
              </w:rPr>
              <w:t>9</w:t>
            </w:r>
            <w:r w:rsidR="00092F9D">
              <w:rPr>
                <w:noProof/>
                <w:webHidden/>
              </w:rPr>
              <w:fldChar w:fldCharType="end"/>
            </w:r>
          </w:hyperlink>
        </w:p>
        <w:p w14:paraId="4B1B4AE9" w14:textId="77777777" w:rsidR="00092F9D" w:rsidRDefault="00100473" w:rsidP="00092F9D">
          <w:pPr>
            <w:pStyle w:val="TDC2"/>
            <w:rPr>
              <w:rFonts w:eastAsiaTheme="minorEastAsia" w:cstheme="minorBidi"/>
              <w:b w:val="0"/>
              <w:noProof/>
              <w:lang w:val="es-CO" w:eastAsia="es-CO"/>
            </w:rPr>
          </w:pPr>
          <w:hyperlink w:anchor="_Toc41919650" w:history="1">
            <w:r w:rsidR="00092F9D" w:rsidRPr="006109A6">
              <w:rPr>
                <w:rStyle w:val="Hipervnculo"/>
                <w:rFonts w:ascii="Times New Roman" w:hAnsi="Times New Roman"/>
                <w:noProof/>
              </w:rPr>
              <w:t>2.1 Objetivo general</w:t>
            </w:r>
            <w:r w:rsidR="00092F9D">
              <w:rPr>
                <w:noProof/>
                <w:webHidden/>
              </w:rPr>
              <w:tab/>
            </w:r>
            <w:r w:rsidR="00092F9D">
              <w:rPr>
                <w:noProof/>
                <w:webHidden/>
              </w:rPr>
              <w:fldChar w:fldCharType="begin"/>
            </w:r>
            <w:r w:rsidR="00092F9D">
              <w:rPr>
                <w:noProof/>
                <w:webHidden/>
              </w:rPr>
              <w:instrText xml:space="preserve"> PAGEREF _Toc41919650 \h </w:instrText>
            </w:r>
            <w:r w:rsidR="00092F9D">
              <w:rPr>
                <w:noProof/>
                <w:webHidden/>
              </w:rPr>
            </w:r>
            <w:r w:rsidR="00092F9D">
              <w:rPr>
                <w:noProof/>
                <w:webHidden/>
              </w:rPr>
              <w:fldChar w:fldCharType="separate"/>
            </w:r>
            <w:r w:rsidR="00092F9D">
              <w:rPr>
                <w:noProof/>
                <w:webHidden/>
              </w:rPr>
              <w:t>9</w:t>
            </w:r>
            <w:r w:rsidR="00092F9D">
              <w:rPr>
                <w:noProof/>
                <w:webHidden/>
              </w:rPr>
              <w:fldChar w:fldCharType="end"/>
            </w:r>
          </w:hyperlink>
        </w:p>
        <w:p w14:paraId="71159C4A" w14:textId="77777777" w:rsidR="00092F9D" w:rsidRDefault="00100473" w:rsidP="00092F9D">
          <w:pPr>
            <w:pStyle w:val="TDC2"/>
            <w:rPr>
              <w:rFonts w:eastAsiaTheme="minorEastAsia" w:cstheme="minorBidi"/>
              <w:b w:val="0"/>
              <w:noProof/>
              <w:lang w:val="es-CO" w:eastAsia="es-CO"/>
            </w:rPr>
          </w:pPr>
          <w:hyperlink w:anchor="_Toc41919651" w:history="1">
            <w:r w:rsidR="00092F9D" w:rsidRPr="006109A6">
              <w:rPr>
                <w:rStyle w:val="Hipervnculo"/>
                <w:rFonts w:ascii="Times New Roman" w:hAnsi="Times New Roman"/>
                <w:noProof/>
              </w:rPr>
              <w:t>2.2 Objetivos específicos</w:t>
            </w:r>
            <w:r w:rsidR="00092F9D">
              <w:rPr>
                <w:noProof/>
                <w:webHidden/>
              </w:rPr>
              <w:tab/>
            </w:r>
            <w:r w:rsidR="00092F9D">
              <w:rPr>
                <w:noProof/>
                <w:webHidden/>
              </w:rPr>
              <w:fldChar w:fldCharType="begin"/>
            </w:r>
            <w:r w:rsidR="00092F9D">
              <w:rPr>
                <w:noProof/>
                <w:webHidden/>
              </w:rPr>
              <w:instrText xml:space="preserve"> PAGEREF _Toc41919651 \h </w:instrText>
            </w:r>
            <w:r w:rsidR="00092F9D">
              <w:rPr>
                <w:noProof/>
                <w:webHidden/>
              </w:rPr>
            </w:r>
            <w:r w:rsidR="00092F9D">
              <w:rPr>
                <w:noProof/>
                <w:webHidden/>
              </w:rPr>
              <w:fldChar w:fldCharType="separate"/>
            </w:r>
            <w:r w:rsidR="00092F9D">
              <w:rPr>
                <w:noProof/>
                <w:webHidden/>
              </w:rPr>
              <w:t>9</w:t>
            </w:r>
            <w:r w:rsidR="00092F9D">
              <w:rPr>
                <w:noProof/>
                <w:webHidden/>
              </w:rPr>
              <w:fldChar w:fldCharType="end"/>
            </w:r>
          </w:hyperlink>
        </w:p>
        <w:p w14:paraId="6519C64E" w14:textId="77777777" w:rsidR="00092F9D" w:rsidRDefault="00100473" w:rsidP="00092F9D">
          <w:pPr>
            <w:pStyle w:val="TDC1"/>
            <w:tabs>
              <w:tab w:val="left" w:pos="600"/>
              <w:tab w:val="right" w:leader="dot" w:pos="9396"/>
            </w:tabs>
            <w:rPr>
              <w:rFonts w:eastAsiaTheme="minorEastAsia" w:cstheme="minorBidi"/>
              <w:b w:val="0"/>
              <w:noProof/>
              <w:sz w:val="22"/>
              <w:szCs w:val="22"/>
              <w:lang w:val="es-CO" w:eastAsia="es-CO"/>
            </w:rPr>
          </w:pPr>
          <w:hyperlink w:anchor="_Toc41919652" w:history="1">
            <w:r w:rsidR="00092F9D" w:rsidRPr="006109A6">
              <w:rPr>
                <w:rStyle w:val="Hipervnculo"/>
                <w:rFonts w:ascii="Times New Roman" w:hAnsi="Times New Roman"/>
                <w:noProof/>
              </w:rPr>
              <w:t>3.</w:t>
            </w:r>
            <w:r w:rsidR="00092F9D">
              <w:rPr>
                <w:rFonts w:eastAsiaTheme="minorEastAsia" w:cstheme="minorBidi"/>
                <w:b w:val="0"/>
                <w:noProof/>
                <w:sz w:val="22"/>
                <w:szCs w:val="22"/>
                <w:lang w:val="es-CO" w:eastAsia="es-CO"/>
              </w:rPr>
              <w:tab/>
            </w:r>
            <w:r w:rsidR="00092F9D" w:rsidRPr="006109A6">
              <w:rPr>
                <w:rStyle w:val="Hipervnculo"/>
                <w:rFonts w:ascii="Times New Roman" w:hAnsi="Times New Roman"/>
                <w:noProof/>
              </w:rPr>
              <w:t>Marco conceptual</w:t>
            </w:r>
            <w:r w:rsidR="00092F9D">
              <w:rPr>
                <w:noProof/>
                <w:webHidden/>
              </w:rPr>
              <w:tab/>
            </w:r>
            <w:r w:rsidR="00092F9D">
              <w:rPr>
                <w:noProof/>
                <w:webHidden/>
              </w:rPr>
              <w:fldChar w:fldCharType="begin"/>
            </w:r>
            <w:r w:rsidR="00092F9D">
              <w:rPr>
                <w:noProof/>
                <w:webHidden/>
              </w:rPr>
              <w:instrText xml:space="preserve"> PAGEREF _Toc41919652 \h </w:instrText>
            </w:r>
            <w:r w:rsidR="00092F9D">
              <w:rPr>
                <w:noProof/>
                <w:webHidden/>
              </w:rPr>
            </w:r>
            <w:r w:rsidR="00092F9D">
              <w:rPr>
                <w:noProof/>
                <w:webHidden/>
              </w:rPr>
              <w:fldChar w:fldCharType="separate"/>
            </w:r>
            <w:r w:rsidR="00092F9D">
              <w:rPr>
                <w:noProof/>
                <w:webHidden/>
              </w:rPr>
              <w:t>10</w:t>
            </w:r>
            <w:r w:rsidR="00092F9D">
              <w:rPr>
                <w:noProof/>
                <w:webHidden/>
              </w:rPr>
              <w:fldChar w:fldCharType="end"/>
            </w:r>
          </w:hyperlink>
        </w:p>
        <w:p w14:paraId="28D98F41" w14:textId="77777777" w:rsidR="00092F9D" w:rsidRDefault="00100473" w:rsidP="00092F9D">
          <w:pPr>
            <w:pStyle w:val="TDC2"/>
            <w:rPr>
              <w:rFonts w:eastAsiaTheme="minorEastAsia" w:cstheme="minorBidi"/>
              <w:b w:val="0"/>
              <w:noProof/>
              <w:lang w:val="es-CO" w:eastAsia="es-CO"/>
            </w:rPr>
          </w:pPr>
          <w:hyperlink w:anchor="_Toc41919653" w:history="1">
            <w:r w:rsidR="00092F9D" w:rsidRPr="006109A6">
              <w:rPr>
                <w:rStyle w:val="Hipervnculo"/>
                <w:rFonts w:ascii="Times New Roman" w:hAnsi="Times New Roman"/>
                <w:noProof/>
              </w:rPr>
              <w:t>3.1. Activo intangible</w:t>
            </w:r>
            <w:r w:rsidR="00092F9D">
              <w:rPr>
                <w:noProof/>
                <w:webHidden/>
              </w:rPr>
              <w:tab/>
            </w:r>
            <w:r w:rsidR="00092F9D">
              <w:rPr>
                <w:noProof/>
                <w:webHidden/>
              </w:rPr>
              <w:fldChar w:fldCharType="begin"/>
            </w:r>
            <w:r w:rsidR="00092F9D">
              <w:rPr>
                <w:noProof/>
                <w:webHidden/>
              </w:rPr>
              <w:instrText xml:space="preserve"> PAGEREF _Toc41919653 \h </w:instrText>
            </w:r>
            <w:r w:rsidR="00092F9D">
              <w:rPr>
                <w:noProof/>
                <w:webHidden/>
              </w:rPr>
            </w:r>
            <w:r w:rsidR="00092F9D">
              <w:rPr>
                <w:noProof/>
                <w:webHidden/>
              </w:rPr>
              <w:fldChar w:fldCharType="separate"/>
            </w:r>
            <w:r w:rsidR="00092F9D">
              <w:rPr>
                <w:noProof/>
                <w:webHidden/>
              </w:rPr>
              <w:t>10</w:t>
            </w:r>
            <w:r w:rsidR="00092F9D">
              <w:rPr>
                <w:noProof/>
                <w:webHidden/>
              </w:rPr>
              <w:fldChar w:fldCharType="end"/>
            </w:r>
          </w:hyperlink>
        </w:p>
        <w:p w14:paraId="3D598030" w14:textId="77777777" w:rsidR="00092F9D" w:rsidRDefault="00100473" w:rsidP="00092F9D">
          <w:pPr>
            <w:pStyle w:val="TDC2"/>
            <w:rPr>
              <w:rFonts w:eastAsiaTheme="minorEastAsia" w:cstheme="minorBidi"/>
              <w:b w:val="0"/>
              <w:noProof/>
              <w:lang w:val="es-CO" w:eastAsia="es-CO"/>
            </w:rPr>
          </w:pPr>
          <w:hyperlink w:anchor="_Toc41919654" w:history="1">
            <w:r w:rsidR="00092F9D" w:rsidRPr="006109A6">
              <w:rPr>
                <w:rStyle w:val="Hipervnculo"/>
                <w:rFonts w:ascii="Times New Roman" w:hAnsi="Times New Roman"/>
                <w:noProof/>
              </w:rPr>
              <w:t>3.2. Activo tecnológico</w:t>
            </w:r>
            <w:r w:rsidR="00092F9D">
              <w:rPr>
                <w:noProof/>
                <w:webHidden/>
              </w:rPr>
              <w:tab/>
            </w:r>
            <w:r w:rsidR="00092F9D">
              <w:rPr>
                <w:noProof/>
                <w:webHidden/>
              </w:rPr>
              <w:fldChar w:fldCharType="begin"/>
            </w:r>
            <w:r w:rsidR="00092F9D">
              <w:rPr>
                <w:noProof/>
                <w:webHidden/>
              </w:rPr>
              <w:instrText xml:space="preserve"> PAGEREF _Toc41919654 \h </w:instrText>
            </w:r>
            <w:r w:rsidR="00092F9D">
              <w:rPr>
                <w:noProof/>
                <w:webHidden/>
              </w:rPr>
            </w:r>
            <w:r w:rsidR="00092F9D">
              <w:rPr>
                <w:noProof/>
                <w:webHidden/>
              </w:rPr>
              <w:fldChar w:fldCharType="separate"/>
            </w:r>
            <w:r w:rsidR="00092F9D">
              <w:rPr>
                <w:noProof/>
                <w:webHidden/>
              </w:rPr>
              <w:t>11</w:t>
            </w:r>
            <w:r w:rsidR="00092F9D">
              <w:rPr>
                <w:noProof/>
                <w:webHidden/>
              </w:rPr>
              <w:fldChar w:fldCharType="end"/>
            </w:r>
          </w:hyperlink>
        </w:p>
        <w:p w14:paraId="2D978788" w14:textId="77777777" w:rsidR="00092F9D" w:rsidRDefault="00100473" w:rsidP="00092F9D">
          <w:pPr>
            <w:pStyle w:val="TDC2"/>
            <w:rPr>
              <w:rFonts w:eastAsiaTheme="minorEastAsia" w:cstheme="minorBidi"/>
              <w:b w:val="0"/>
              <w:noProof/>
              <w:lang w:val="es-CO" w:eastAsia="es-CO"/>
            </w:rPr>
          </w:pPr>
          <w:hyperlink w:anchor="_Toc41919655" w:history="1">
            <w:r w:rsidR="00092F9D" w:rsidRPr="006109A6">
              <w:rPr>
                <w:rStyle w:val="Hipervnculo"/>
                <w:rFonts w:ascii="Times New Roman" w:hAnsi="Times New Roman"/>
                <w:noProof/>
              </w:rPr>
              <w:t>3.3. Valoración de activos tecnológicos</w:t>
            </w:r>
            <w:r w:rsidR="00092F9D">
              <w:rPr>
                <w:noProof/>
                <w:webHidden/>
              </w:rPr>
              <w:tab/>
            </w:r>
            <w:r w:rsidR="00092F9D">
              <w:rPr>
                <w:noProof/>
                <w:webHidden/>
              </w:rPr>
              <w:fldChar w:fldCharType="begin"/>
            </w:r>
            <w:r w:rsidR="00092F9D">
              <w:rPr>
                <w:noProof/>
                <w:webHidden/>
              </w:rPr>
              <w:instrText xml:space="preserve"> PAGEREF _Toc41919655 \h </w:instrText>
            </w:r>
            <w:r w:rsidR="00092F9D">
              <w:rPr>
                <w:noProof/>
                <w:webHidden/>
              </w:rPr>
            </w:r>
            <w:r w:rsidR="00092F9D">
              <w:rPr>
                <w:noProof/>
                <w:webHidden/>
              </w:rPr>
              <w:fldChar w:fldCharType="separate"/>
            </w:r>
            <w:r w:rsidR="00092F9D">
              <w:rPr>
                <w:noProof/>
                <w:webHidden/>
              </w:rPr>
              <w:t>11</w:t>
            </w:r>
            <w:r w:rsidR="00092F9D">
              <w:rPr>
                <w:noProof/>
                <w:webHidden/>
              </w:rPr>
              <w:fldChar w:fldCharType="end"/>
            </w:r>
          </w:hyperlink>
        </w:p>
        <w:p w14:paraId="29373AEF" w14:textId="77777777" w:rsidR="00092F9D" w:rsidRDefault="00100473" w:rsidP="00092F9D">
          <w:pPr>
            <w:pStyle w:val="TDC2"/>
            <w:rPr>
              <w:rFonts w:eastAsiaTheme="minorEastAsia" w:cstheme="minorBidi"/>
              <w:b w:val="0"/>
              <w:noProof/>
              <w:lang w:val="es-CO" w:eastAsia="es-CO"/>
            </w:rPr>
          </w:pPr>
          <w:hyperlink w:anchor="_Toc41919656" w:history="1">
            <w:r w:rsidR="00092F9D" w:rsidRPr="006109A6">
              <w:rPr>
                <w:rStyle w:val="Hipervnculo"/>
                <w:rFonts w:ascii="Times New Roman" w:hAnsi="Times New Roman"/>
                <w:noProof/>
              </w:rPr>
              <w:t>3.4. Métodos de valoración de activos tecnológicos</w:t>
            </w:r>
            <w:r w:rsidR="00092F9D">
              <w:rPr>
                <w:noProof/>
                <w:webHidden/>
              </w:rPr>
              <w:tab/>
            </w:r>
            <w:r w:rsidR="00092F9D">
              <w:rPr>
                <w:noProof/>
                <w:webHidden/>
              </w:rPr>
              <w:fldChar w:fldCharType="begin"/>
            </w:r>
            <w:r w:rsidR="00092F9D">
              <w:rPr>
                <w:noProof/>
                <w:webHidden/>
              </w:rPr>
              <w:instrText xml:space="preserve"> PAGEREF _Toc41919656 \h </w:instrText>
            </w:r>
            <w:r w:rsidR="00092F9D">
              <w:rPr>
                <w:noProof/>
                <w:webHidden/>
              </w:rPr>
            </w:r>
            <w:r w:rsidR="00092F9D">
              <w:rPr>
                <w:noProof/>
                <w:webHidden/>
              </w:rPr>
              <w:fldChar w:fldCharType="separate"/>
            </w:r>
            <w:r w:rsidR="00092F9D">
              <w:rPr>
                <w:noProof/>
                <w:webHidden/>
              </w:rPr>
              <w:t>12</w:t>
            </w:r>
            <w:r w:rsidR="00092F9D">
              <w:rPr>
                <w:noProof/>
                <w:webHidden/>
              </w:rPr>
              <w:fldChar w:fldCharType="end"/>
            </w:r>
          </w:hyperlink>
        </w:p>
        <w:p w14:paraId="46DCA416" w14:textId="77777777" w:rsidR="00092F9D" w:rsidRDefault="00100473" w:rsidP="00092F9D">
          <w:pPr>
            <w:pStyle w:val="TDC3"/>
            <w:tabs>
              <w:tab w:val="right" w:leader="dot" w:pos="9396"/>
            </w:tabs>
            <w:rPr>
              <w:rFonts w:eastAsiaTheme="minorEastAsia" w:cstheme="minorBidi"/>
              <w:noProof/>
              <w:lang w:val="es-CO" w:eastAsia="es-CO"/>
            </w:rPr>
          </w:pPr>
          <w:hyperlink w:anchor="_Toc41919657" w:history="1">
            <w:r w:rsidR="00092F9D" w:rsidRPr="006109A6">
              <w:rPr>
                <w:rStyle w:val="Hipervnculo"/>
                <w:rFonts w:ascii="Times New Roman" w:hAnsi="Times New Roman"/>
                <w:noProof/>
              </w:rPr>
              <w:t>3.4.1. Método del costo</w:t>
            </w:r>
            <w:r w:rsidR="00092F9D">
              <w:rPr>
                <w:noProof/>
                <w:webHidden/>
              </w:rPr>
              <w:tab/>
            </w:r>
            <w:r w:rsidR="00092F9D">
              <w:rPr>
                <w:noProof/>
                <w:webHidden/>
              </w:rPr>
              <w:fldChar w:fldCharType="begin"/>
            </w:r>
            <w:r w:rsidR="00092F9D">
              <w:rPr>
                <w:noProof/>
                <w:webHidden/>
              </w:rPr>
              <w:instrText xml:space="preserve"> PAGEREF _Toc41919657 \h </w:instrText>
            </w:r>
            <w:r w:rsidR="00092F9D">
              <w:rPr>
                <w:noProof/>
                <w:webHidden/>
              </w:rPr>
            </w:r>
            <w:r w:rsidR="00092F9D">
              <w:rPr>
                <w:noProof/>
                <w:webHidden/>
              </w:rPr>
              <w:fldChar w:fldCharType="separate"/>
            </w:r>
            <w:r w:rsidR="00092F9D">
              <w:rPr>
                <w:noProof/>
                <w:webHidden/>
              </w:rPr>
              <w:t>12</w:t>
            </w:r>
            <w:r w:rsidR="00092F9D">
              <w:rPr>
                <w:noProof/>
                <w:webHidden/>
              </w:rPr>
              <w:fldChar w:fldCharType="end"/>
            </w:r>
          </w:hyperlink>
        </w:p>
        <w:p w14:paraId="198FC1DA" w14:textId="77777777" w:rsidR="00092F9D" w:rsidRDefault="00100473" w:rsidP="00092F9D">
          <w:pPr>
            <w:pStyle w:val="TDC3"/>
            <w:tabs>
              <w:tab w:val="right" w:leader="dot" w:pos="9396"/>
            </w:tabs>
            <w:rPr>
              <w:rFonts w:eastAsiaTheme="minorEastAsia" w:cstheme="minorBidi"/>
              <w:noProof/>
              <w:lang w:val="es-CO" w:eastAsia="es-CO"/>
            </w:rPr>
          </w:pPr>
          <w:hyperlink w:anchor="_Toc41919658" w:history="1">
            <w:r w:rsidR="00092F9D" w:rsidRPr="006109A6">
              <w:rPr>
                <w:rStyle w:val="Hipervnculo"/>
                <w:rFonts w:ascii="Times New Roman" w:hAnsi="Times New Roman"/>
                <w:noProof/>
              </w:rPr>
              <w:t>3.4.2. Método de los indicadores</w:t>
            </w:r>
            <w:r w:rsidR="00092F9D">
              <w:rPr>
                <w:noProof/>
                <w:webHidden/>
              </w:rPr>
              <w:tab/>
            </w:r>
            <w:r w:rsidR="00092F9D">
              <w:rPr>
                <w:noProof/>
                <w:webHidden/>
              </w:rPr>
              <w:fldChar w:fldCharType="begin"/>
            </w:r>
            <w:r w:rsidR="00092F9D">
              <w:rPr>
                <w:noProof/>
                <w:webHidden/>
              </w:rPr>
              <w:instrText xml:space="preserve"> PAGEREF _Toc41919658 \h </w:instrText>
            </w:r>
            <w:r w:rsidR="00092F9D">
              <w:rPr>
                <w:noProof/>
                <w:webHidden/>
              </w:rPr>
            </w:r>
            <w:r w:rsidR="00092F9D">
              <w:rPr>
                <w:noProof/>
                <w:webHidden/>
              </w:rPr>
              <w:fldChar w:fldCharType="separate"/>
            </w:r>
            <w:r w:rsidR="00092F9D">
              <w:rPr>
                <w:noProof/>
                <w:webHidden/>
              </w:rPr>
              <w:t>13</w:t>
            </w:r>
            <w:r w:rsidR="00092F9D">
              <w:rPr>
                <w:noProof/>
                <w:webHidden/>
              </w:rPr>
              <w:fldChar w:fldCharType="end"/>
            </w:r>
          </w:hyperlink>
        </w:p>
        <w:p w14:paraId="3B0C8437" w14:textId="77777777" w:rsidR="00092F9D" w:rsidRDefault="00100473" w:rsidP="00092F9D">
          <w:pPr>
            <w:pStyle w:val="TDC3"/>
            <w:tabs>
              <w:tab w:val="right" w:leader="dot" w:pos="9396"/>
            </w:tabs>
            <w:rPr>
              <w:rFonts w:eastAsiaTheme="minorEastAsia" w:cstheme="minorBidi"/>
              <w:noProof/>
              <w:lang w:val="es-CO" w:eastAsia="es-CO"/>
            </w:rPr>
          </w:pPr>
          <w:hyperlink w:anchor="_Toc41919659" w:history="1">
            <w:r w:rsidR="00092F9D" w:rsidRPr="006109A6">
              <w:rPr>
                <w:rStyle w:val="Hipervnculo"/>
                <w:rFonts w:ascii="Times New Roman" w:hAnsi="Times New Roman"/>
                <w:noProof/>
              </w:rPr>
              <w:t>3.4.3. Método de ingresos</w:t>
            </w:r>
            <w:r w:rsidR="00092F9D">
              <w:rPr>
                <w:noProof/>
                <w:webHidden/>
              </w:rPr>
              <w:tab/>
            </w:r>
            <w:r w:rsidR="00092F9D">
              <w:rPr>
                <w:noProof/>
                <w:webHidden/>
              </w:rPr>
              <w:fldChar w:fldCharType="begin"/>
            </w:r>
            <w:r w:rsidR="00092F9D">
              <w:rPr>
                <w:noProof/>
                <w:webHidden/>
              </w:rPr>
              <w:instrText xml:space="preserve"> PAGEREF _Toc41919659 \h </w:instrText>
            </w:r>
            <w:r w:rsidR="00092F9D">
              <w:rPr>
                <w:noProof/>
                <w:webHidden/>
              </w:rPr>
            </w:r>
            <w:r w:rsidR="00092F9D">
              <w:rPr>
                <w:noProof/>
                <w:webHidden/>
              </w:rPr>
              <w:fldChar w:fldCharType="separate"/>
            </w:r>
            <w:r w:rsidR="00092F9D">
              <w:rPr>
                <w:noProof/>
                <w:webHidden/>
              </w:rPr>
              <w:t>13</w:t>
            </w:r>
            <w:r w:rsidR="00092F9D">
              <w:rPr>
                <w:noProof/>
                <w:webHidden/>
              </w:rPr>
              <w:fldChar w:fldCharType="end"/>
            </w:r>
          </w:hyperlink>
        </w:p>
        <w:p w14:paraId="6A38F869" w14:textId="77777777" w:rsidR="00092F9D" w:rsidRDefault="00100473" w:rsidP="00092F9D">
          <w:pPr>
            <w:pStyle w:val="TDC3"/>
            <w:tabs>
              <w:tab w:val="right" w:leader="dot" w:pos="9396"/>
            </w:tabs>
            <w:rPr>
              <w:rFonts w:eastAsiaTheme="minorEastAsia" w:cstheme="minorBidi"/>
              <w:noProof/>
              <w:lang w:val="es-CO" w:eastAsia="es-CO"/>
            </w:rPr>
          </w:pPr>
          <w:hyperlink w:anchor="_Toc41919660" w:history="1">
            <w:r w:rsidR="00092F9D" w:rsidRPr="006109A6">
              <w:rPr>
                <w:rStyle w:val="Hipervnculo"/>
                <w:rFonts w:ascii="Times New Roman" w:hAnsi="Times New Roman"/>
                <w:noProof/>
              </w:rPr>
              <w:t>3.4.4. Método de mercado</w:t>
            </w:r>
            <w:r w:rsidR="00092F9D">
              <w:rPr>
                <w:noProof/>
                <w:webHidden/>
              </w:rPr>
              <w:tab/>
            </w:r>
            <w:r w:rsidR="00092F9D">
              <w:rPr>
                <w:noProof/>
                <w:webHidden/>
              </w:rPr>
              <w:fldChar w:fldCharType="begin"/>
            </w:r>
            <w:r w:rsidR="00092F9D">
              <w:rPr>
                <w:noProof/>
                <w:webHidden/>
              </w:rPr>
              <w:instrText xml:space="preserve"> PAGEREF _Toc41919660 \h </w:instrText>
            </w:r>
            <w:r w:rsidR="00092F9D">
              <w:rPr>
                <w:noProof/>
                <w:webHidden/>
              </w:rPr>
            </w:r>
            <w:r w:rsidR="00092F9D">
              <w:rPr>
                <w:noProof/>
                <w:webHidden/>
              </w:rPr>
              <w:fldChar w:fldCharType="separate"/>
            </w:r>
            <w:r w:rsidR="00092F9D">
              <w:rPr>
                <w:noProof/>
                <w:webHidden/>
              </w:rPr>
              <w:t>17</w:t>
            </w:r>
            <w:r w:rsidR="00092F9D">
              <w:rPr>
                <w:noProof/>
                <w:webHidden/>
              </w:rPr>
              <w:fldChar w:fldCharType="end"/>
            </w:r>
          </w:hyperlink>
        </w:p>
        <w:p w14:paraId="269ECA75" w14:textId="77777777" w:rsidR="00092F9D" w:rsidRDefault="00100473" w:rsidP="00092F9D">
          <w:pPr>
            <w:pStyle w:val="TDC2"/>
            <w:rPr>
              <w:rFonts w:eastAsiaTheme="minorEastAsia" w:cstheme="minorBidi"/>
              <w:b w:val="0"/>
              <w:noProof/>
              <w:lang w:val="es-CO" w:eastAsia="es-CO"/>
            </w:rPr>
          </w:pPr>
          <w:hyperlink w:anchor="_Toc41919661" w:history="1">
            <w:r w:rsidR="00092F9D" w:rsidRPr="006109A6">
              <w:rPr>
                <w:rStyle w:val="Hipervnculo"/>
                <w:rFonts w:ascii="Times New Roman" w:hAnsi="Times New Roman"/>
                <w:noProof/>
              </w:rPr>
              <w:t>3.5. Vigilancia tecnológica</w:t>
            </w:r>
            <w:r w:rsidR="00092F9D">
              <w:rPr>
                <w:noProof/>
                <w:webHidden/>
              </w:rPr>
              <w:tab/>
            </w:r>
            <w:r w:rsidR="00092F9D">
              <w:rPr>
                <w:noProof/>
                <w:webHidden/>
              </w:rPr>
              <w:fldChar w:fldCharType="begin"/>
            </w:r>
            <w:r w:rsidR="00092F9D">
              <w:rPr>
                <w:noProof/>
                <w:webHidden/>
              </w:rPr>
              <w:instrText xml:space="preserve"> PAGEREF _Toc41919661 \h </w:instrText>
            </w:r>
            <w:r w:rsidR="00092F9D">
              <w:rPr>
                <w:noProof/>
                <w:webHidden/>
              </w:rPr>
            </w:r>
            <w:r w:rsidR="00092F9D">
              <w:rPr>
                <w:noProof/>
                <w:webHidden/>
              </w:rPr>
              <w:fldChar w:fldCharType="separate"/>
            </w:r>
            <w:r w:rsidR="00092F9D">
              <w:rPr>
                <w:noProof/>
                <w:webHidden/>
              </w:rPr>
              <w:t>17</w:t>
            </w:r>
            <w:r w:rsidR="00092F9D">
              <w:rPr>
                <w:noProof/>
                <w:webHidden/>
              </w:rPr>
              <w:fldChar w:fldCharType="end"/>
            </w:r>
          </w:hyperlink>
        </w:p>
        <w:p w14:paraId="34C9BD13" w14:textId="77777777" w:rsidR="00092F9D" w:rsidRDefault="00100473" w:rsidP="00092F9D">
          <w:pPr>
            <w:pStyle w:val="TDC2"/>
            <w:rPr>
              <w:rFonts w:eastAsiaTheme="minorEastAsia" w:cstheme="minorBidi"/>
              <w:b w:val="0"/>
              <w:noProof/>
              <w:lang w:val="es-CO" w:eastAsia="es-CO"/>
            </w:rPr>
          </w:pPr>
          <w:hyperlink w:anchor="_Toc41919662" w:history="1">
            <w:r w:rsidR="00092F9D" w:rsidRPr="006109A6">
              <w:rPr>
                <w:rStyle w:val="Hipervnculo"/>
                <w:rFonts w:ascii="Times New Roman" w:hAnsi="Times New Roman"/>
                <w:noProof/>
              </w:rPr>
              <w:t>3.6. Transferencia tecnológica</w:t>
            </w:r>
            <w:r w:rsidR="00092F9D">
              <w:rPr>
                <w:noProof/>
                <w:webHidden/>
              </w:rPr>
              <w:tab/>
            </w:r>
            <w:r w:rsidR="00092F9D">
              <w:rPr>
                <w:noProof/>
                <w:webHidden/>
              </w:rPr>
              <w:fldChar w:fldCharType="begin"/>
            </w:r>
            <w:r w:rsidR="00092F9D">
              <w:rPr>
                <w:noProof/>
                <w:webHidden/>
              </w:rPr>
              <w:instrText xml:space="preserve"> PAGEREF _Toc41919662 \h </w:instrText>
            </w:r>
            <w:r w:rsidR="00092F9D">
              <w:rPr>
                <w:noProof/>
                <w:webHidden/>
              </w:rPr>
            </w:r>
            <w:r w:rsidR="00092F9D">
              <w:rPr>
                <w:noProof/>
                <w:webHidden/>
              </w:rPr>
              <w:fldChar w:fldCharType="separate"/>
            </w:r>
            <w:r w:rsidR="00092F9D">
              <w:rPr>
                <w:noProof/>
                <w:webHidden/>
              </w:rPr>
              <w:t>17</w:t>
            </w:r>
            <w:r w:rsidR="00092F9D">
              <w:rPr>
                <w:noProof/>
                <w:webHidden/>
              </w:rPr>
              <w:fldChar w:fldCharType="end"/>
            </w:r>
          </w:hyperlink>
        </w:p>
        <w:p w14:paraId="3A676230" w14:textId="77777777" w:rsidR="00092F9D" w:rsidRDefault="00100473" w:rsidP="00092F9D">
          <w:pPr>
            <w:pStyle w:val="TDC1"/>
            <w:tabs>
              <w:tab w:val="left" w:pos="600"/>
              <w:tab w:val="right" w:leader="dot" w:pos="9396"/>
            </w:tabs>
            <w:rPr>
              <w:rFonts w:eastAsiaTheme="minorEastAsia" w:cstheme="minorBidi"/>
              <w:b w:val="0"/>
              <w:noProof/>
              <w:sz w:val="22"/>
              <w:szCs w:val="22"/>
              <w:lang w:val="es-CO" w:eastAsia="es-CO"/>
            </w:rPr>
          </w:pPr>
          <w:hyperlink w:anchor="_Toc41919663" w:history="1">
            <w:r w:rsidR="00092F9D" w:rsidRPr="006109A6">
              <w:rPr>
                <w:rStyle w:val="Hipervnculo"/>
                <w:rFonts w:ascii="Times New Roman" w:hAnsi="Times New Roman"/>
                <w:noProof/>
              </w:rPr>
              <w:t>4.</w:t>
            </w:r>
            <w:r w:rsidR="00092F9D">
              <w:rPr>
                <w:rFonts w:eastAsiaTheme="minorEastAsia" w:cstheme="minorBidi"/>
                <w:b w:val="0"/>
                <w:noProof/>
                <w:sz w:val="22"/>
                <w:szCs w:val="22"/>
                <w:lang w:val="es-CO" w:eastAsia="es-CO"/>
              </w:rPr>
              <w:tab/>
            </w:r>
            <w:r w:rsidR="00092F9D" w:rsidRPr="006109A6">
              <w:rPr>
                <w:rStyle w:val="Hipervnculo"/>
                <w:rFonts w:ascii="Times New Roman" w:hAnsi="Times New Roman"/>
                <w:noProof/>
              </w:rPr>
              <w:t>Metodología</w:t>
            </w:r>
            <w:r w:rsidR="00092F9D">
              <w:rPr>
                <w:noProof/>
                <w:webHidden/>
              </w:rPr>
              <w:tab/>
            </w:r>
            <w:r w:rsidR="00092F9D">
              <w:rPr>
                <w:noProof/>
                <w:webHidden/>
              </w:rPr>
              <w:fldChar w:fldCharType="begin"/>
            </w:r>
            <w:r w:rsidR="00092F9D">
              <w:rPr>
                <w:noProof/>
                <w:webHidden/>
              </w:rPr>
              <w:instrText xml:space="preserve"> PAGEREF _Toc41919663 \h </w:instrText>
            </w:r>
            <w:r w:rsidR="00092F9D">
              <w:rPr>
                <w:noProof/>
                <w:webHidden/>
              </w:rPr>
            </w:r>
            <w:r w:rsidR="00092F9D">
              <w:rPr>
                <w:noProof/>
                <w:webHidden/>
              </w:rPr>
              <w:fldChar w:fldCharType="separate"/>
            </w:r>
            <w:r w:rsidR="00092F9D">
              <w:rPr>
                <w:noProof/>
                <w:webHidden/>
              </w:rPr>
              <w:t>18</w:t>
            </w:r>
            <w:r w:rsidR="00092F9D">
              <w:rPr>
                <w:noProof/>
                <w:webHidden/>
              </w:rPr>
              <w:fldChar w:fldCharType="end"/>
            </w:r>
          </w:hyperlink>
        </w:p>
        <w:p w14:paraId="2B2E8E93" w14:textId="77777777" w:rsidR="00092F9D" w:rsidRDefault="00100473" w:rsidP="00092F9D">
          <w:pPr>
            <w:pStyle w:val="TDC1"/>
            <w:tabs>
              <w:tab w:val="left" w:pos="600"/>
              <w:tab w:val="right" w:leader="dot" w:pos="9396"/>
            </w:tabs>
            <w:rPr>
              <w:rFonts w:eastAsiaTheme="minorEastAsia" w:cstheme="minorBidi"/>
              <w:b w:val="0"/>
              <w:noProof/>
              <w:sz w:val="22"/>
              <w:szCs w:val="22"/>
              <w:lang w:val="es-CO" w:eastAsia="es-CO"/>
            </w:rPr>
          </w:pPr>
          <w:hyperlink w:anchor="_Toc41919664" w:history="1">
            <w:r w:rsidR="00092F9D" w:rsidRPr="006109A6">
              <w:rPr>
                <w:rStyle w:val="Hipervnculo"/>
                <w:rFonts w:ascii="Times New Roman" w:hAnsi="Times New Roman"/>
                <w:noProof/>
              </w:rPr>
              <w:t>5.</w:t>
            </w:r>
            <w:r w:rsidR="00092F9D">
              <w:rPr>
                <w:rFonts w:eastAsiaTheme="minorEastAsia" w:cstheme="minorBidi"/>
                <w:b w:val="0"/>
                <w:noProof/>
                <w:sz w:val="22"/>
                <w:szCs w:val="22"/>
                <w:lang w:val="es-CO" w:eastAsia="es-CO"/>
              </w:rPr>
              <w:tab/>
            </w:r>
            <w:r w:rsidR="00092F9D" w:rsidRPr="006109A6">
              <w:rPr>
                <w:rStyle w:val="Hipervnculo"/>
                <w:rFonts w:ascii="Times New Roman" w:hAnsi="Times New Roman"/>
                <w:noProof/>
              </w:rPr>
              <w:t>Diagnóstico</w:t>
            </w:r>
            <w:r w:rsidR="00092F9D">
              <w:rPr>
                <w:noProof/>
                <w:webHidden/>
              </w:rPr>
              <w:tab/>
            </w:r>
            <w:r w:rsidR="00092F9D">
              <w:rPr>
                <w:noProof/>
                <w:webHidden/>
              </w:rPr>
              <w:fldChar w:fldCharType="begin"/>
            </w:r>
            <w:r w:rsidR="00092F9D">
              <w:rPr>
                <w:noProof/>
                <w:webHidden/>
              </w:rPr>
              <w:instrText xml:space="preserve"> PAGEREF _Toc41919664 \h </w:instrText>
            </w:r>
            <w:r w:rsidR="00092F9D">
              <w:rPr>
                <w:noProof/>
                <w:webHidden/>
              </w:rPr>
            </w:r>
            <w:r w:rsidR="00092F9D">
              <w:rPr>
                <w:noProof/>
                <w:webHidden/>
              </w:rPr>
              <w:fldChar w:fldCharType="separate"/>
            </w:r>
            <w:r w:rsidR="00092F9D">
              <w:rPr>
                <w:noProof/>
                <w:webHidden/>
              </w:rPr>
              <w:t>20</w:t>
            </w:r>
            <w:r w:rsidR="00092F9D">
              <w:rPr>
                <w:noProof/>
                <w:webHidden/>
              </w:rPr>
              <w:fldChar w:fldCharType="end"/>
            </w:r>
          </w:hyperlink>
        </w:p>
        <w:p w14:paraId="34206DA7" w14:textId="77777777" w:rsidR="00092F9D" w:rsidRDefault="00100473" w:rsidP="00092F9D">
          <w:pPr>
            <w:pStyle w:val="TDC2"/>
            <w:rPr>
              <w:rFonts w:eastAsiaTheme="minorEastAsia" w:cstheme="minorBidi"/>
              <w:b w:val="0"/>
              <w:noProof/>
              <w:lang w:val="es-CO" w:eastAsia="es-CO"/>
            </w:rPr>
          </w:pPr>
          <w:hyperlink w:anchor="_Toc41919665" w:history="1">
            <w:r w:rsidR="00092F9D" w:rsidRPr="006109A6">
              <w:rPr>
                <w:rStyle w:val="Hipervnculo"/>
                <w:rFonts w:ascii="Times New Roman" w:hAnsi="Times New Roman"/>
                <w:noProof/>
              </w:rPr>
              <w:t>5.1. Contexto de la organización</w:t>
            </w:r>
            <w:r w:rsidR="00092F9D">
              <w:rPr>
                <w:noProof/>
                <w:webHidden/>
              </w:rPr>
              <w:tab/>
            </w:r>
            <w:r w:rsidR="00092F9D">
              <w:rPr>
                <w:noProof/>
                <w:webHidden/>
              </w:rPr>
              <w:fldChar w:fldCharType="begin"/>
            </w:r>
            <w:r w:rsidR="00092F9D">
              <w:rPr>
                <w:noProof/>
                <w:webHidden/>
              </w:rPr>
              <w:instrText xml:space="preserve"> PAGEREF _Toc41919665 \h </w:instrText>
            </w:r>
            <w:r w:rsidR="00092F9D">
              <w:rPr>
                <w:noProof/>
                <w:webHidden/>
              </w:rPr>
            </w:r>
            <w:r w:rsidR="00092F9D">
              <w:rPr>
                <w:noProof/>
                <w:webHidden/>
              </w:rPr>
              <w:fldChar w:fldCharType="separate"/>
            </w:r>
            <w:r w:rsidR="00092F9D">
              <w:rPr>
                <w:noProof/>
                <w:webHidden/>
              </w:rPr>
              <w:t>20</w:t>
            </w:r>
            <w:r w:rsidR="00092F9D">
              <w:rPr>
                <w:noProof/>
                <w:webHidden/>
              </w:rPr>
              <w:fldChar w:fldCharType="end"/>
            </w:r>
          </w:hyperlink>
        </w:p>
        <w:p w14:paraId="5B1B67BF" w14:textId="77777777" w:rsidR="00092F9D" w:rsidRDefault="00100473" w:rsidP="00092F9D">
          <w:pPr>
            <w:pStyle w:val="TDC2"/>
            <w:rPr>
              <w:rFonts w:eastAsiaTheme="minorEastAsia" w:cstheme="minorBidi"/>
              <w:b w:val="0"/>
              <w:noProof/>
              <w:lang w:val="es-CO" w:eastAsia="es-CO"/>
            </w:rPr>
          </w:pPr>
          <w:hyperlink w:anchor="_Toc41919666" w:history="1">
            <w:r w:rsidR="00092F9D" w:rsidRPr="006109A6">
              <w:rPr>
                <w:rStyle w:val="Hipervnculo"/>
                <w:rFonts w:ascii="Times New Roman" w:hAnsi="Times New Roman"/>
                <w:noProof/>
              </w:rPr>
              <w:t>5.2. La Extensión</w:t>
            </w:r>
            <w:r w:rsidR="00092F9D">
              <w:rPr>
                <w:noProof/>
                <w:webHidden/>
              </w:rPr>
              <w:tab/>
            </w:r>
            <w:r w:rsidR="00092F9D">
              <w:rPr>
                <w:noProof/>
                <w:webHidden/>
              </w:rPr>
              <w:fldChar w:fldCharType="begin"/>
            </w:r>
            <w:r w:rsidR="00092F9D">
              <w:rPr>
                <w:noProof/>
                <w:webHidden/>
              </w:rPr>
              <w:instrText xml:space="preserve"> PAGEREF _Toc41919666 \h </w:instrText>
            </w:r>
            <w:r w:rsidR="00092F9D">
              <w:rPr>
                <w:noProof/>
                <w:webHidden/>
              </w:rPr>
            </w:r>
            <w:r w:rsidR="00092F9D">
              <w:rPr>
                <w:noProof/>
                <w:webHidden/>
              </w:rPr>
              <w:fldChar w:fldCharType="separate"/>
            </w:r>
            <w:r w:rsidR="00092F9D">
              <w:rPr>
                <w:noProof/>
                <w:webHidden/>
              </w:rPr>
              <w:t>21</w:t>
            </w:r>
            <w:r w:rsidR="00092F9D">
              <w:rPr>
                <w:noProof/>
                <w:webHidden/>
              </w:rPr>
              <w:fldChar w:fldCharType="end"/>
            </w:r>
          </w:hyperlink>
        </w:p>
        <w:p w14:paraId="4568008C" w14:textId="77777777" w:rsidR="00092F9D" w:rsidRDefault="00100473" w:rsidP="00092F9D">
          <w:pPr>
            <w:pStyle w:val="TDC2"/>
            <w:rPr>
              <w:rFonts w:eastAsiaTheme="minorEastAsia" w:cstheme="minorBidi"/>
              <w:b w:val="0"/>
              <w:noProof/>
              <w:lang w:val="es-CO" w:eastAsia="es-CO"/>
            </w:rPr>
          </w:pPr>
          <w:hyperlink w:anchor="_Toc41919667" w:history="1">
            <w:r w:rsidR="00092F9D" w:rsidRPr="006109A6">
              <w:rPr>
                <w:rStyle w:val="Hipervnculo"/>
                <w:rFonts w:ascii="Times New Roman" w:hAnsi="Times New Roman"/>
                <w:noProof/>
              </w:rPr>
              <w:t>5.3. Investigación</w:t>
            </w:r>
            <w:r w:rsidR="00092F9D">
              <w:rPr>
                <w:noProof/>
                <w:webHidden/>
              </w:rPr>
              <w:tab/>
            </w:r>
            <w:r w:rsidR="00092F9D">
              <w:rPr>
                <w:noProof/>
                <w:webHidden/>
              </w:rPr>
              <w:fldChar w:fldCharType="begin"/>
            </w:r>
            <w:r w:rsidR="00092F9D">
              <w:rPr>
                <w:noProof/>
                <w:webHidden/>
              </w:rPr>
              <w:instrText xml:space="preserve"> PAGEREF _Toc41919667 \h </w:instrText>
            </w:r>
            <w:r w:rsidR="00092F9D">
              <w:rPr>
                <w:noProof/>
                <w:webHidden/>
              </w:rPr>
            </w:r>
            <w:r w:rsidR="00092F9D">
              <w:rPr>
                <w:noProof/>
                <w:webHidden/>
              </w:rPr>
              <w:fldChar w:fldCharType="separate"/>
            </w:r>
            <w:r w:rsidR="00092F9D">
              <w:rPr>
                <w:noProof/>
                <w:webHidden/>
              </w:rPr>
              <w:t>23</w:t>
            </w:r>
            <w:r w:rsidR="00092F9D">
              <w:rPr>
                <w:noProof/>
                <w:webHidden/>
              </w:rPr>
              <w:fldChar w:fldCharType="end"/>
            </w:r>
          </w:hyperlink>
        </w:p>
        <w:p w14:paraId="41E9E5DB" w14:textId="77777777" w:rsidR="00092F9D" w:rsidRDefault="00100473" w:rsidP="00092F9D">
          <w:pPr>
            <w:pStyle w:val="TDC2"/>
            <w:rPr>
              <w:rFonts w:eastAsiaTheme="minorEastAsia" w:cstheme="minorBidi"/>
              <w:b w:val="0"/>
              <w:noProof/>
              <w:lang w:val="es-CO" w:eastAsia="es-CO"/>
            </w:rPr>
          </w:pPr>
          <w:hyperlink w:anchor="_Toc41919668" w:history="1">
            <w:r w:rsidR="00092F9D" w:rsidRPr="006109A6">
              <w:rPr>
                <w:rStyle w:val="Hipervnculo"/>
                <w:rFonts w:ascii="Times New Roman" w:hAnsi="Times New Roman"/>
                <w:noProof/>
              </w:rPr>
              <w:t>5.4. Contexto particular para esta consultoría</w:t>
            </w:r>
            <w:r w:rsidR="00092F9D">
              <w:rPr>
                <w:noProof/>
                <w:webHidden/>
              </w:rPr>
              <w:tab/>
            </w:r>
            <w:r w:rsidR="00092F9D">
              <w:rPr>
                <w:noProof/>
                <w:webHidden/>
              </w:rPr>
              <w:fldChar w:fldCharType="begin"/>
            </w:r>
            <w:r w:rsidR="00092F9D">
              <w:rPr>
                <w:noProof/>
                <w:webHidden/>
              </w:rPr>
              <w:instrText xml:space="preserve"> PAGEREF _Toc41919668 \h </w:instrText>
            </w:r>
            <w:r w:rsidR="00092F9D">
              <w:rPr>
                <w:noProof/>
                <w:webHidden/>
              </w:rPr>
            </w:r>
            <w:r w:rsidR="00092F9D">
              <w:rPr>
                <w:noProof/>
                <w:webHidden/>
              </w:rPr>
              <w:fldChar w:fldCharType="separate"/>
            </w:r>
            <w:r w:rsidR="00092F9D">
              <w:rPr>
                <w:noProof/>
                <w:webHidden/>
              </w:rPr>
              <w:t>24</w:t>
            </w:r>
            <w:r w:rsidR="00092F9D">
              <w:rPr>
                <w:noProof/>
                <w:webHidden/>
              </w:rPr>
              <w:fldChar w:fldCharType="end"/>
            </w:r>
          </w:hyperlink>
        </w:p>
        <w:p w14:paraId="4523EB15" w14:textId="77777777" w:rsidR="00092F9D" w:rsidRDefault="00100473" w:rsidP="00092F9D">
          <w:pPr>
            <w:pStyle w:val="TDC2"/>
            <w:rPr>
              <w:rFonts w:eastAsiaTheme="minorEastAsia" w:cstheme="minorBidi"/>
              <w:b w:val="0"/>
              <w:noProof/>
              <w:lang w:val="es-CO" w:eastAsia="es-CO"/>
            </w:rPr>
          </w:pPr>
          <w:hyperlink w:anchor="_Toc41919669" w:history="1">
            <w:r w:rsidR="00092F9D" w:rsidRPr="006109A6">
              <w:rPr>
                <w:rStyle w:val="Hipervnculo"/>
                <w:rFonts w:ascii="Times New Roman" w:hAnsi="Times New Roman"/>
                <w:noProof/>
              </w:rPr>
              <w:t>5.5. Grupo de Investigación en Bioinstrumentación e Ingeniería Clínica (GIBIC)</w:t>
            </w:r>
            <w:r w:rsidR="00092F9D">
              <w:rPr>
                <w:noProof/>
                <w:webHidden/>
              </w:rPr>
              <w:tab/>
            </w:r>
            <w:r w:rsidR="00092F9D">
              <w:rPr>
                <w:noProof/>
                <w:webHidden/>
              </w:rPr>
              <w:fldChar w:fldCharType="begin"/>
            </w:r>
            <w:r w:rsidR="00092F9D">
              <w:rPr>
                <w:noProof/>
                <w:webHidden/>
              </w:rPr>
              <w:instrText xml:space="preserve"> PAGEREF _Toc41919669 \h </w:instrText>
            </w:r>
            <w:r w:rsidR="00092F9D">
              <w:rPr>
                <w:noProof/>
                <w:webHidden/>
              </w:rPr>
            </w:r>
            <w:r w:rsidR="00092F9D">
              <w:rPr>
                <w:noProof/>
                <w:webHidden/>
              </w:rPr>
              <w:fldChar w:fldCharType="separate"/>
            </w:r>
            <w:r w:rsidR="00092F9D">
              <w:rPr>
                <w:noProof/>
                <w:webHidden/>
              </w:rPr>
              <w:t>24</w:t>
            </w:r>
            <w:r w:rsidR="00092F9D">
              <w:rPr>
                <w:noProof/>
                <w:webHidden/>
              </w:rPr>
              <w:fldChar w:fldCharType="end"/>
            </w:r>
          </w:hyperlink>
        </w:p>
        <w:p w14:paraId="0DFE6D62" w14:textId="77777777" w:rsidR="00092F9D" w:rsidRDefault="00100473" w:rsidP="00092F9D">
          <w:pPr>
            <w:pStyle w:val="TDC2"/>
            <w:rPr>
              <w:rFonts w:eastAsiaTheme="minorEastAsia" w:cstheme="minorBidi"/>
              <w:b w:val="0"/>
              <w:noProof/>
              <w:lang w:val="es-CO" w:eastAsia="es-CO"/>
            </w:rPr>
          </w:pPr>
          <w:hyperlink w:anchor="_Toc41919670" w:history="1">
            <w:r w:rsidR="00092F9D" w:rsidRPr="006109A6">
              <w:rPr>
                <w:rStyle w:val="Hipervnculo"/>
                <w:rFonts w:ascii="Times New Roman" w:hAnsi="Times New Roman"/>
                <w:noProof/>
              </w:rPr>
              <w:t>5.6. El porqué de la valoración de activos tecnológicos</w:t>
            </w:r>
            <w:r w:rsidR="00092F9D">
              <w:rPr>
                <w:noProof/>
                <w:webHidden/>
              </w:rPr>
              <w:tab/>
            </w:r>
            <w:r w:rsidR="00092F9D">
              <w:rPr>
                <w:noProof/>
                <w:webHidden/>
              </w:rPr>
              <w:fldChar w:fldCharType="begin"/>
            </w:r>
            <w:r w:rsidR="00092F9D">
              <w:rPr>
                <w:noProof/>
                <w:webHidden/>
              </w:rPr>
              <w:instrText xml:space="preserve"> PAGEREF _Toc41919670 \h </w:instrText>
            </w:r>
            <w:r w:rsidR="00092F9D">
              <w:rPr>
                <w:noProof/>
                <w:webHidden/>
              </w:rPr>
            </w:r>
            <w:r w:rsidR="00092F9D">
              <w:rPr>
                <w:noProof/>
                <w:webHidden/>
              </w:rPr>
              <w:fldChar w:fldCharType="separate"/>
            </w:r>
            <w:r w:rsidR="00092F9D">
              <w:rPr>
                <w:noProof/>
                <w:webHidden/>
              </w:rPr>
              <w:t>26</w:t>
            </w:r>
            <w:r w:rsidR="00092F9D">
              <w:rPr>
                <w:noProof/>
                <w:webHidden/>
              </w:rPr>
              <w:fldChar w:fldCharType="end"/>
            </w:r>
          </w:hyperlink>
        </w:p>
        <w:p w14:paraId="74B6F987" w14:textId="77777777" w:rsidR="00092F9D" w:rsidRDefault="00100473" w:rsidP="00092F9D">
          <w:pPr>
            <w:pStyle w:val="TDC2"/>
            <w:rPr>
              <w:rFonts w:eastAsiaTheme="minorEastAsia" w:cstheme="minorBidi"/>
              <w:b w:val="0"/>
              <w:noProof/>
              <w:lang w:val="es-CO" w:eastAsia="es-CO"/>
            </w:rPr>
          </w:pPr>
          <w:hyperlink w:anchor="_Toc41919671" w:history="1">
            <w:r w:rsidR="00092F9D" w:rsidRPr="006109A6">
              <w:rPr>
                <w:rStyle w:val="Hipervnculo"/>
                <w:rFonts w:ascii="Times New Roman" w:hAnsi="Times New Roman"/>
                <w:noProof/>
              </w:rPr>
              <w:t>5.7. Información recolectada</w:t>
            </w:r>
            <w:r w:rsidR="00092F9D">
              <w:rPr>
                <w:noProof/>
                <w:webHidden/>
              </w:rPr>
              <w:tab/>
            </w:r>
            <w:r w:rsidR="00092F9D">
              <w:rPr>
                <w:noProof/>
                <w:webHidden/>
              </w:rPr>
              <w:fldChar w:fldCharType="begin"/>
            </w:r>
            <w:r w:rsidR="00092F9D">
              <w:rPr>
                <w:noProof/>
                <w:webHidden/>
              </w:rPr>
              <w:instrText xml:space="preserve"> PAGEREF _Toc41919671 \h </w:instrText>
            </w:r>
            <w:r w:rsidR="00092F9D">
              <w:rPr>
                <w:noProof/>
                <w:webHidden/>
              </w:rPr>
            </w:r>
            <w:r w:rsidR="00092F9D">
              <w:rPr>
                <w:noProof/>
                <w:webHidden/>
              </w:rPr>
              <w:fldChar w:fldCharType="separate"/>
            </w:r>
            <w:r w:rsidR="00092F9D">
              <w:rPr>
                <w:noProof/>
                <w:webHidden/>
              </w:rPr>
              <w:t>26</w:t>
            </w:r>
            <w:r w:rsidR="00092F9D">
              <w:rPr>
                <w:noProof/>
                <w:webHidden/>
              </w:rPr>
              <w:fldChar w:fldCharType="end"/>
            </w:r>
          </w:hyperlink>
        </w:p>
        <w:p w14:paraId="2A8FA156" w14:textId="77777777" w:rsidR="00092F9D" w:rsidRDefault="00100473" w:rsidP="00092F9D">
          <w:pPr>
            <w:pStyle w:val="TDC2"/>
            <w:rPr>
              <w:rFonts w:eastAsiaTheme="minorEastAsia" w:cstheme="minorBidi"/>
              <w:b w:val="0"/>
              <w:noProof/>
              <w:lang w:val="es-CO" w:eastAsia="es-CO"/>
            </w:rPr>
          </w:pPr>
          <w:hyperlink w:anchor="_Toc41919672" w:history="1">
            <w:r w:rsidR="00092F9D" w:rsidRPr="006109A6">
              <w:rPr>
                <w:rStyle w:val="Hipervnculo"/>
                <w:rFonts w:ascii="Times New Roman" w:hAnsi="Times New Roman"/>
                <w:noProof/>
              </w:rPr>
              <w:t>5.8. Búsqueda sistémica de la información</w:t>
            </w:r>
            <w:r w:rsidR="00092F9D">
              <w:rPr>
                <w:noProof/>
                <w:webHidden/>
              </w:rPr>
              <w:tab/>
            </w:r>
            <w:r w:rsidR="00092F9D">
              <w:rPr>
                <w:noProof/>
                <w:webHidden/>
              </w:rPr>
              <w:fldChar w:fldCharType="begin"/>
            </w:r>
            <w:r w:rsidR="00092F9D">
              <w:rPr>
                <w:noProof/>
                <w:webHidden/>
              </w:rPr>
              <w:instrText xml:space="preserve"> PAGEREF _Toc41919672 \h </w:instrText>
            </w:r>
            <w:r w:rsidR="00092F9D">
              <w:rPr>
                <w:noProof/>
                <w:webHidden/>
              </w:rPr>
            </w:r>
            <w:r w:rsidR="00092F9D">
              <w:rPr>
                <w:noProof/>
                <w:webHidden/>
              </w:rPr>
              <w:fldChar w:fldCharType="separate"/>
            </w:r>
            <w:r w:rsidR="00092F9D">
              <w:rPr>
                <w:noProof/>
                <w:webHidden/>
              </w:rPr>
              <w:t>29</w:t>
            </w:r>
            <w:r w:rsidR="00092F9D">
              <w:rPr>
                <w:noProof/>
                <w:webHidden/>
              </w:rPr>
              <w:fldChar w:fldCharType="end"/>
            </w:r>
          </w:hyperlink>
        </w:p>
        <w:p w14:paraId="632D2C4B" w14:textId="77777777" w:rsidR="00092F9D" w:rsidRDefault="00100473" w:rsidP="00092F9D">
          <w:pPr>
            <w:pStyle w:val="TDC2"/>
            <w:rPr>
              <w:rFonts w:eastAsiaTheme="minorEastAsia" w:cstheme="minorBidi"/>
              <w:b w:val="0"/>
              <w:noProof/>
              <w:lang w:val="es-CO" w:eastAsia="es-CO"/>
            </w:rPr>
          </w:pPr>
          <w:hyperlink w:anchor="_Toc41919673" w:history="1">
            <w:r w:rsidR="00092F9D" w:rsidRPr="006109A6">
              <w:rPr>
                <w:rStyle w:val="Hipervnculo"/>
                <w:rFonts w:ascii="Times New Roman" w:hAnsi="Times New Roman"/>
                <w:noProof/>
              </w:rPr>
              <w:t>5.9. Resultados de la vigilancia tecnológica</w:t>
            </w:r>
            <w:r w:rsidR="00092F9D">
              <w:rPr>
                <w:noProof/>
                <w:webHidden/>
              </w:rPr>
              <w:tab/>
            </w:r>
            <w:r w:rsidR="00092F9D">
              <w:rPr>
                <w:noProof/>
                <w:webHidden/>
              </w:rPr>
              <w:fldChar w:fldCharType="begin"/>
            </w:r>
            <w:r w:rsidR="00092F9D">
              <w:rPr>
                <w:noProof/>
                <w:webHidden/>
              </w:rPr>
              <w:instrText xml:space="preserve"> PAGEREF _Toc41919673 \h </w:instrText>
            </w:r>
            <w:r w:rsidR="00092F9D">
              <w:rPr>
                <w:noProof/>
                <w:webHidden/>
              </w:rPr>
            </w:r>
            <w:r w:rsidR="00092F9D">
              <w:rPr>
                <w:noProof/>
                <w:webHidden/>
              </w:rPr>
              <w:fldChar w:fldCharType="separate"/>
            </w:r>
            <w:r w:rsidR="00092F9D">
              <w:rPr>
                <w:noProof/>
                <w:webHidden/>
              </w:rPr>
              <w:t>32</w:t>
            </w:r>
            <w:r w:rsidR="00092F9D">
              <w:rPr>
                <w:noProof/>
                <w:webHidden/>
              </w:rPr>
              <w:fldChar w:fldCharType="end"/>
            </w:r>
          </w:hyperlink>
        </w:p>
        <w:p w14:paraId="57092118" w14:textId="77777777" w:rsidR="00092F9D" w:rsidRDefault="00100473" w:rsidP="00092F9D">
          <w:pPr>
            <w:pStyle w:val="TDC3"/>
            <w:tabs>
              <w:tab w:val="right" w:leader="dot" w:pos="9396"/>
            </w:tabs>
            <w:rPr>
              <w:rFonts w:eastAsiaTheme="minorEastAsia" w:cstheme="minorBidi"/>
              <w:noProof/>
              <w:lang w:val="es-CO" w:eastAsia="es-CO"/>
            </w:rPr>
          </w:pPr>
          <w:hyperlink w:anchor="_Toc41919674" w:history="1">
            <w:r w:rsidR="00092F9D" w:rsidRPr="006109A6">
              <w:rPr>
                <w:rStyle w:val="Hipervnculo"/>
                <w:rFonts w:ascii="Times New Roman" w:hAnsi="Times New Roman"/>
                <w:noProof/>
              </w:rPr>
              <w:t>5.9.1. ¿Qué se ha desarrollado hasta el momento?</w:t>
            </w:r>
            <w:r w:rsidR="00092F9D">
              <w:rPr>
                <w:noProof/>
                <w:webHidden/>
              </w:rPr>
              <w:tab/>
            </w:r>
            <w:r w:rsidR="00092F9D">
              <w:rPr>
                <w:noProof/>
                <w:webHidden/>
              </w:rPr>
              <w:fldChar w:fldCharType="begin"/>
            </w:r>
            <w:r w:rsidR="00092F9D">
              <w:rPr>
                <w:noProof/>
                <w:webHidden/>
              </w:rPr>
              <w:instrText xml:space="preserve"> PAGEREF _Toc41919674 \h </w:instrText>
            </w:r>
            <w:r w:rsidR="00092F9D">
              <w:rPr>
                <w:noProof/>
                <w:webHidden/>
              </w:rPr>
            </w:r>
            <w:r w:rsidR="00092F9D">
              <w:rPr>
                <w:noProof/>
                <w:webHidden/>
              </w:rPr>
              <w:fldChar w:fldCharType="separate"/>
            </w:r>
            <w:r w:rsidR="00092F9D">
              <w:rPr>
                <w:noProof/>
                <w:webHidden/>
              </w:rPr>
              <w:t>32</w:t>
            </w:r>
            <w:r w:rsidR="00092F9D">
              <w:rPr>
                <w:noProof/>
                <w:webHidden/>
              </w:rPr>
              <w:fldChar w:fldCharType="end"/>
            </w:r>
          </w:hyperlink>
        </w:p>
        <w:p w14:paraId="14478C7C" w14:textId="77777777" w:rsidR="00092F9D" w:rsidRDefault="00100473" w:rsidP="00092F9D">
          <w:pPr>
            <w:pStyle w:val="TDC3"/>
            <w:tabs>
              <w:tab w:val="right" w:leader="dot" w:pos="9396"/>
            </w:tabs>
            <w:rPr>
              <w:rFonts w:eastAsiaTheme="minorEastAsia" w:cstheme="minorBidi"/>
              <w:noProof/>
              <w:lang w:val="es-CO" w:eastAsia="es-CO"/>
            </w:rPr>
          </w:pPr>
          <w:hyperlink w:anchor="_Toc41919675" w:history="1">
            <w:r w:rsidR="00092F9D" w:rsidRPr="006109A6">
              <w:rPr>
                <w:rStyle w:val="Hipervnculo"/>
                <w:rFonts w:ascii="Times New Roman" w:hAnsi="Times New Roman"/>
                <w:noProof/>
              </w:rPr>
              <w:t>5.9.2. ¿Qué otras alternativas de solución existen en el mercado?</w:t>
            </w:r>
            <w:r w:rsidR="00092F9D">
              <w:rPr>
                <w:noProof/>
                <w:webHidden/>
              </w:rPr>
              <w:tab/>
            </w:r>
            <w:r w:rsidR="00092F9D">
              <w:rPr>
                <w:noProof/>
                <w:webHidden/>
              </w:rPr>
              <w:fldChar w:fldCharType="begin"/>
            </w:r>
            <w:r w:rsidR="00092F9D">
              <w:rPr>
                <w:noProof/>
                <w:webHidden/>
              </w:rPr>
              <w:instrText xml:space="preserve"> PAGEREF _Toc41919675 \h </w:instrText>
            </w:r>
            <w:r w:rsidR="00092F9D">
              <w:rPr>
                <w:noProof/>
                <w:webHidden/>
              </w:rPr>
            </w:r>
            <w:r w:rsidR="00092F9D">
              <w:rPr>
                <w:noProof/>
                <w:webHidden/>
              </w:rPr>
              <w:fldChar w:fldCharType="separate"/>
            </w:r>
            <w:r w:rsidR="00092F9D">
              <w:rPr>
                <w:noProof/>
                <w:webHidden/>
              </w:rPr>
              <w:t>37</w:t>
            </w:r>
            <w:r w:rsidR="00092F9D">
              <w:rPr>
                <w:noProof/>
                <w:webHidden/>
              </w:rPr>
              <w:fldChar w:fldCharType="end"/>
            </w:r>
          </w:hyperlink>
        </w:p>
        <w:p w14:paraId="17E520B4" w14:textId="77777777" w:rsidR="00092F9D" w:rsidRDefault="00100473" w:rsidP="00092F9D">
          <w:pPr>
            <w:pStyle w:val="TDC3"/>
            <w:tabs>
              <w:tab w:val="right" w:leader="dot" w:pos="9396"/>
            </w:tabs>
            <w:rPr>
              <w:rFonts w:eastAsiaTheme="minorEastAsia" w:cstheme="minorBidi"/>
              <w:noProof/>
              <w:lang w:val="es-CO" w:eastAsia="es-CO"/>
            </w:rPr>
          </w:pPr>
          <w:hyperlink w:anchor="_Toc41919676" w:history="1">
            <w:r w:rsidR="00092F9D" w:rsidRPr="006109A6">
              <w:rPr>
                <w:rStyle w:val="Hipervnculo"/>
                <w:rFonts w:ascii="Times New Roman" w:hAnsi="Times New Roman"/>
                <w:noProof/>
              </w:rPr>
              <w:t>5.9.3. ¿A quién podría interesar esta tecnología?</w:t>
            </w:r>
            <w:r w:rsidR="00092F9D">
              <w:rPr>
                <w:noProof/>
                <w:webHidden/>
              </w:rPr>
              <w:tab/>
            </w:r>
            <w:r w:rsidR="00092F9D">
              <w:rPr>
                <w:noProof/>
                <w:webHidden/>
              </w:rPr>
              <w:fldChar w:fldCharType="begin"/>
            </w:r>
            <w:r w:rsidR="00092F9D">
              <w:rPr>
                <w:noProof/>
                <w:webHidden/>
              </w:rPr>
              <w:instrText xml:space="preserve"> PAGEREF _Toc41919676 \h </w:instrText>
            </w:r>
            <w:r w:rsidR="00092F9D">
              <w:rPr>
                <w:noProof/>
                <w:webHidden/>
              </w:rPr>
            </w:r>
            <w:r w:rsidR="00092F9D">
              <w:rPr>
                <w:noProof/>
                <w:webHidden/>
              </w:rPr>
              <w:fldChar w:fldCharType="separate"/>
            </w:r>
            <w:r w:rsidR="00092F9D">
              <w:rPr>
                <w:noProof/>
                <w:webHidden/>
              </w:rPr>
              <w:t>39</w:t>
            </w:r>
            <w:r w:rsidR="00092F9D">
              <w:rPr>
                <w:noProof/>
                <w:webHidden/>
              </w:rPr>
              <w:fldChar w:fldCharType="end"/>
            </w:r>
          </w:hyperlink>
        </w:p>
        <w:p w14:paraId="4C2460F2" w14:textId="77777777" w:rsidR="00092F9D" w:rsidRDefault="00100473" w:rsidP="00092F9D">
          <w:pPr>
            <w:pStyle w:val="TDC3"/>
            <w:tabs>
              <w:tab w:val="right" w:leader="dot" w:pos="9396"/>
            </w:tabs>
            <w:rPr>
              <w:rFonts w:eastAsiaTheme="minorEastAsia" w:cstheme="minorBidi"/>
              <w:noProof/>
              <w:lang w:val="es-CO" w:eastAsia="es-CO"/>
            </w:rPr>
          </w:pPr>
          <w:hyperlink w:anchor="_Toc41919677" w:history="1">
            <w:r w:rsidR="00092F9D" w:rsidRPr="006109A6">
              <w:rPr>
                <w:rStyle w:val="Hipervnculo"/>
                <w:rFonts w:ascii="Times New Roman" w:hAnsi="Times New Roman"/>
                <w:noProof/>
              </w:rPr>
              <w:t>5.9.4. ¿Qué restricciones tiene?</w:t>
            </w:r>
            <w:r w:rsidR="00092F9D">
              <w:rPr>
                <w:noProof/>
                <w:webHidden/>
              </w:rPr>
              <w:tab/>
            </w:r>
            <w:r w:rsidR="00092F9D">
              <w:rPr>
                <w:noProof/>
                <w:webHidden/>
              </w:rPr>
              <w:fldChar w:fldCharType="begin"/>
            </w:r>
            <w:r w:rsidR="00092F9D">
              <w:rPr>
                <w:noProof/>
                <w:webHidden/>
              </w:rPr>
              <w:instrText xml:space="preserve"> PAGEREF _Toc41919677 \h </w:instrText>
            </w:r>
            <w:r w:rsidR="00092F9D">
              <w:rPr>
                <w:noProof/>
                <w:webHidden/>
              </w:rPr>
            </w:r>
            <w:r w:rsidR="00092F9D">
              <w:rPr>
                <w:noProof/>
                <w:webHidden/>
              </w:rPr>
              <w:fldChar w:fldCharType="separate"/>
            </w:r>
            <w:r w:rsidR="00092F9D">
              <w:rPr>
                <w:noProof/>
                <w:webHidden/>
              </w:rPr>
              <w:t>41</w:t>
            </w:r>
            <w:r w:rsidR="00092F9D">
              <w:rPr>
                <w:noProof/>
                <w:webHidden/>
              </w:rPr>
              <w:fldChar w:fldCharType="end"/>
            </w:r>
          </w:hyperlink>
        </w:p>
        <w:p w14:paraId="2AA80FAA" w14:textId="77777777" w:rsidR="00092F9D" w:rsidRDefault="00100473" w:rsidP="00092F9D">
          <w:pPr>
            <w:pStyle w:val="TDC2"/>
            <w:rPr>
              <w:rFonts w:eastAsiaTheme="minorEastAsia" w:cstheme="minorBidi"/>
              <w:b w:val="0"/>
              <w:noProof/>
              <w:lang w:val="es-CO" w:eastAsia="es-CO"/>
            </w:rPr>
          </w:pPr>
          <w:hyperlink w:anchor="_Toc41919678" w:history="1">
            <w:r w:rsidR="00092F9D" w:rsidRPr="006109A6">
              <w:rPr>
                <w:rStyle w:val="Hipervnculo"/>
                <w:rFonts w:ascii="Times New Roman" w:hAnsi="Times New Roman"/>
                <w:noProof/>
              </w:rPr>
              <w:t>5.10. Nivel de madurez de la TRL</w:t>
            </w:r>
            <w:r w:rsidR="00092F9D">
              <w:rPr>
                <w:noProof/>
                <w:webHidden/>
              </w:rPr>
              <w:tab/>
            </w:r>
            <w:r w:rsidR="00092F9D">
              <w:rPr>
                <w:noProof/>
                <w:webHidden/>
              </w:rPr>
              <w:fldChar w:fldCharType="begin"/>
            </w:r>
            <w:r w:rsidR="00092F9D">
              <w:rPr>
                <w:noProof/>
                <w:webHidden/>
              </w:rPr>
              <w:instrText xml:space="preserve"> PAGEREF _Toc41919678 \h </w:instrText>
            </w:r>
            <w:r w:rsidR="00092F9D">
              <w:rPr>
                <w:noProof/>
                <w:webHidden/>
              </w:rPr>
            </w:r>
            <w:r w:rsidR="00092F9D">
              <w:rPr>
                <w:noProof/>
                <w:webHidden/>
              </w:rPr>
              <w:fldChar w:fldCharType="separate"/>
            </w:r>
            <w:r w:rsidR="00092F9D">
              <w:rPr>
                <w:noProof/>
                <w:webHidden/>
              </w:rPr>
              <w:t>42</w:t>
            </w:r>
            <w:r w:rsidR="00092F9D">
              <w:rPr>
                <w:noProof/>
                <w:webHidden/>
              </w:rPr>
              <w:fldChar w:fldCharType="end"/>
            </w:r>
          </w:hyperlink>
        </w:p>
        <w:p w14:paraId="0C6DA7E1" w14:textId="77777777" w:rsidR="00092F9D" w:rsidRDefault="00100473" w:rsidP="00092F9D">
          <w:pPr>
            <w:pStyle w:val="TDC3"/>
            <w:tabs>
              <w:tab w:val="right" w:leader="dot" w:pos="9396"/>
            </w:tabs>
            <w:rPr>
              <w:rFonts w:eastAsiaTheme="minorEastAsia" w:cstheme="minorBidi"/>
              <w:noProof/>
              <w:lang w:val="es-CO" w:eastAsia="es-CO"/>
            </w:rPr>
          </w:pPr>
          <w:hyperlink w:anchor="_Toc41919679" w:history="1">
            <w:r w:rsidR="00092F9D" w:rsidRPr="006109A6">
              <w:rPr>
                <w:rStyle w:val="Hipervnculo"/>
                <w:rFonts w:ascii="Times New Roman" w:hAnsi="Times New Roman"/>
                <w:noProof/>
              </w:rPr>
              <w:t>5.10.1. Según el contexto o entorno donde se prueba</w:t>
            </w:r>
            <w:r w:rsidR="00092F9D">
              <w:rPr>
                <w:noProof/>
                <w:webHidden/>
              </w:rPr>
              <w:tab/>
            </w:r>
            <w:r w:rsidR="00092F9D">
              <w:rPr>
                <w:noProof/>
                <w:webHidden/>
              </w:rPr>
              <w:fldChar w:fldCharType="begin"/>
            </w:r>
            <w:r w:rsidR="00092F9D">
              <w:rPr>
                <w:noProof/>
                <w:webHidden/>
              </w:rPr>
              <w:instrText xml:space="preserve"> PAGEREF _Toc41919679 \h </w:instrText>
            </w:r>
            <w:r w:rsidR="00092F9D">
              <w:rPr>
                <w:noProof/>
                <w:webHidden/>
              </w:rPr>
            </w:r>
            <w:r w:rsidR="00092F9D">
              <w:rPr>
                <w:noProof/>
                <w:webHidden/>
              </w:rPr>
              <w:fldChar w:fldCharType="separate"/>
            </w:r>
            <w:r w:rsidR="00092F9D">
              <w:rPr>
                <w:noProof/>
                <w:webHidden/>
              </w:rPr>
              <w:t>43</w:t>
            </w:r>
            <w:r w:rsidR="00092F9D">
              <w:rPr>
                <w:noProof/>
                <w:webHidden/>
              </w:rPr>
              <w:fldChar w:fldCharType="end"/>
            </w:r>
          </w:hyperlink>
        </w:p>
        <w:p w14:paraId="65CE2247" w14:textId="77777777" w:rsidR="00092F9D" w:rsidRDefault="00100473" w:rsidP="00092F9D">
          <w:pPr>
            <w:pStyle w:val="TDC3"/>
            <w:tabs>
              <w:tab w:val="right" w:leader="dot" w:pos="9396"/>
            </w:tabs>
            <w:rPr>
              <w:rFonts w:eastAsiaTheme="minorEastAsia" w:cstheme="minorBidi"/>
              <w:noProof/>
              <w:lang w:val="es-CO" w:eastAsia="es-CO"/>
            </w:rPr>
          </w:pPr>
          <w:hyperlink w:anchor="_Toc41919680" w:history="1">
            <w:r w:rsidR="00092F9D" w:rsidRPr="006109A6">
              <w:rPr>
                <w:rStyle w:val="Hipervnculo"/>
                <w:rFonts w:ascii="Times New Roman" w:hAnsi="Times New Roman"/>
                <w:noProof/>
              </w:rPr>
              <w:t>5.10.2. Según el tipo de proyecto de I+D+i</w:t>
            </w:r>
            <w:r w:rsidR="00092F9D">
              <w:rPr>
                <w:noProof/>
                <w:webHidden/>
              </w:rPr>
              <w:tab/>
            </w:r>
            <w:r w:rsidR="00092F9D">
              <w:rPr>
                <w:noProof/>
                <w:webHidden/>
              </w:rPr>
              <w:fldChar w:fldCharType="begin"/>
            </w:r>
            <w:r w:rsidR="00092F9D">
              <w:rPr>
                <w:noProof/>
                <w:webHidden/>
              </w:rPr>
              <w:instrText xml:space="preserve"> PAGEREF _Toc41919680 \h </w:instrText>
            </w:r>
            <w:r w:rsidR="00092F9D">
              <w:rPr>
                <w:noProof/>
                <w:webHidden/>
              </w:rPr>
            </w:r>
            <w:r w:rsidR="00092F9D">
              <w:rPr>
                <w:noProof/>
                <w:webHidden/>
              </w:rPr>
              <w:fldChar w:fldCharType="separate"/>
            </w:r>
            <w:r w:rsidR="00092F9D">
              <w:rPr>
                <w:noProof/>
                <w:webHidden/>
              </w:rPr>
              <w:t>43</w:t>
            </w:r>
            <w:r w:rsidR="00092F9D">
              <w:rPr>
                <w:noProof/>
                <w:webHidden/>
              </w:rPr>
              <w:fldChar w:fldCharType="end"/>
            </w:r>
          </w:hyperlink>
        </w:p>
        <w:p w14:paraId="3005D8D5" w14:textId="77777777" w:rsidR="00092F9D" w:rsidRDefault="00100473" w:rsidP="00092F9D">
          <w:pPr>
            <w:pStyle w:val="TDC3"/>
            <w:tabs>
              <w:tab w:val="right" w:leader="dot" w:pos="9396"/>
            </w:tabs>
            <w:rPr>
              <w:rFonts w:eastAsiaTheme="minorEastAsia" w:cstheme="minorBidi"/>
              <w:noProof/>
              <w:lang w:val="es-CO" w:eastAsia="es-CO"/>
            </w:rPr>
          </w:pPr>
          <w:hyperlink w:anchor="_Toc41919681" w:history="1">
            <w:r w:rsidR="00092F9D" w:rsidRPr="006109A6">
              <w:rPr>
                <w:rStyle w:val="Hipervnculo"/>
                <w:rFonts w:ascii="Times New Roman" w:hAnsi="Times New Roman"/>
                <w:noProof/>
              </w:rPr>
              <w:t>5.10.3. Según el grado de disponibilidad</w:t>
            </w:r>
            <w:r w:rsidR="00092F9D">
              <w:rPr>
                <w:noProof/>
                <w:webHidden/>
              </w:rPr>
              <w:tab/>
            </w:r>
            <w:r w:rsidR="00092F9D">
              <w:rPr>
                <w:noProof/>
                <w:webHidden/>
              </w:rPr>
              <w:fldChar w:fldCharType="begin"/>
            </w:r>
            <w:r w:rsidR="00092F9D">
              <w:rPr>
                <w:noProof/>
                <w:webHidden/>
              </w:rPr>
              <w:instrText xml:space="preserve"> PAGEREF _Toc41919681 \h </w:instrText>
            </w:r>
            <w:r w:rsidR="00092F9D">
              <w:rPr>
                <w:noProof/>
                <w:webHidden/>
              </w:rPr>
            </w:r>
            <w:r w:rsidR="00092F9D">
              <w:rPr>
                <w:noProof/>
                <w:webHidden/>
              </w:rPr>
              <w:fldChar w:fldCharType="separate"/>
            </w:r>
            <w:r w:rsidR="00092F9D">
              <w:rPr>
                <w:noProof/>
                <w:webHidden/>
              </w:rPr>
              <w:t>44</w:t>
            </w:r>
            <w:r w:rsidR="00092F9D">
              <w:rPr>
                <w:noProof/>
                <w:webHidden/>
              </w:rPr>
              <w:fldChar w:fldCharType="end"/>
            </w:r>
          </w:hyperlink>
        </w:p>
        <w:p w14:paraId="6B5C3174" w14:textId="77777777" w:rsidR="00092F9D" w:rsidRDefault="00100473" w:rsidP="00092F9D">
          <w:pPr>
            <w:pStyle w:val="TDC3"/>
            <w:tabs>
              <w:tab w:val="right" w:leader="dot" w:pos="9396"/>
            </w:tabs>
            <w:rPr>
              <w:rFonts w:eastAsiaTheme="minorEastAsia" w:cstheme="minorBidi"/>
              <w:noProof/>
              <w:lang w:val="es-CO" w:eastAsia="es-CO"/>
            </w:rPr>
          </w:pPr>
          <w:hyperlink w:anchor="_Toc41919682" w:history="1">
            <w:r w:rsidR="00092F9D" w:rsidRPr="006109A6">
              <w:rPr>
                <w:rStyle w:val="Hipervnculo"/>
                <w:rFonts w:ascii="Times New Roman" w:hAnsi="Times New Roman"/>
                <w:noProof/>
              </w:rPr>
              <w:t>5.10.4. Según los resultados</w:t>
            </w:r>
            <w:r w:rsidR="00092F9D">
              <w:rPr>
                <w:noProof/>
                <w:webHidden/>
              </w:rPr>
              <w:tab/>
            </w:r>
            <w:r w:rsidR="00092F9D">
              <w:rPr>
                <w:noProof/>
                <w:webHidden/>
              </w:rPr>
              <w:fldChar w:fldCharType="begin"/>
            </w:r>
            <w:r w:rsidR="00092F9D">
              <w:rPr>
                <w:noProof/>
                <w:webHidden/>
              </w:rPr>
              <w:instrText xml:space="preserve"> PAGEREF _Toc41919682 \h </w:instrText>
            </w:r>
            <w:r w:rsidR="00092F9D">
              <w:rPr>
                <w:noProof/>
                <w:webHidden/>
              </w:rPr>
            </w:r>
            <w:r w:rsidR="00092F9D">
              <w:rPr>
                <w:noProof/>
                <w:webHidden/>
              </w:rPr>
              <w:fldChar w:fldCharType="separate"/>
            </w:r>
            <w:r w:rsidR="00092F9D">
              <w:rPr>
                <w:noProof/>
                <w:webHidden/>
              </w:rPr>
              <w:t>44</w:t>
            </w:r>
            <w:r w:rsidR="00092F9D">
              <w:rPr>
                <w:noProof/>
                <w:webHidden/>
              </w:rPr>
              <w:fldChar w:fldCharType="end"/>
            </w:r>
          </w:hyperlink>
        </w:p>
        <w:p w14:paraId="4AE21352" w14:textId="77777777" w:rsidR="00092F9D" w:rsidRDefault="00100473" w:rsidP="00092F9D">
          <w:pPr>
            <w:pStyle w:val="TDC2"/>
            <w:rPr>
              <w:rFonts w:eastAsiaTheme="minorEastAsia" w:cstheme="minorBidi"/>
              <w:b w:val="0"/>
              <w:noProof/>
              <w:lang w:val="es-CO" w:eastAsia="es-CO"/>
            </w:rPr>
          </w:pPr>
          <w:hyperlink w:anchor="_Toc41919683" w:history="1">
            <w:r w:rsidR="00092F9D" w:rsidRPr="006109A6">
              <w:rPr>
                <w:rStyle w:val="Hipervnculo"/>
                <w:rFonts w:ascii="Times New Roman" w:hAnsi="Times New Roman"/>
                <w:noProof/>
              </w:rPr>
              <w:t>5.11. Estimación del mercado</w:t>
            </w:r>
            <w:r w:rsidR="00092F9D">
              <w:rPr>
                <w:noProof/>
                <w:webHidden/>
              </w:rPr>
              <w:tab/>
            </w:r>
            <w:r w:rsidR="00092F9D">
              <w:rPr>
                <w:noProof/>
                <w:webHidden/>
              </w:rPr>
              <w:fldChar w:fldCharType="begin"/>
            </w:r>
            <w:r w:rsidR="00092F9D">
              <w:rPr>
                <w:noProof/>
                <w:webHidden/>
              </w:rPr>
              <w:instrText xml:space="preserve"> PAGEREF _Toc41919683 \h </w:instrText>
            </w:r>
            <w:r w:rsidR="00092F9D">
              <w:rPr>
                <w:noProof/>
                <w:webHidden/>
              </w:rPr>
            </w:r>
            <w:r w:rsidR="00092F9D">
              <w:rPr>
                <w:noProof/>
                <w:webHidden/>
              </w:rPr>
              <w:fldChar w:fldCharType="separate"/>
            </w:r>
            <w:r w:rsidR="00092F9D">
              <w:rPr>
                <w:noProof/>
                <w:webHidden/>
              </w:rPr>
              <w:t>44</w:t>
            </w:r>
            <w:r w:rsidR="00092F9D">
              <w:rPr>
                <w:noProof/>
                <w:webHidden/>
              </w:rPr>
              <w:fldChar w:fldCharType="end"/>
            </w:r>
          </w:hyperlink>
        </w:p>
        <w:p w14:paraId="5E0C0515" w14:textId="77777777" w:rsidR="00092F9D" w:rsidRDefault="00100473" w:rsidP="00092F9D">
          <w:pPr>
            <w:pStyle w:val="TDC3"/>
            <w:tabs>
              <w:tab w:val="right" w:leader="dot" w:pos="9396"/>
            </w:tabs>
            <w:rPr>
              <w:rFonts w:eastAsiaTheme="minorEastAsia" w:cstheme="minorBidi"/>
              <w:noProof/>
              <w:lang w:val="es-CO" w:eastAsia="es-CO"/>
            </w:rPr>
          </w:pPr>
          <w:hyperlink w:anchor="_Toc41919684" w:history="1">
            <w:r w:rsidR="00092F9D" w:rsidRPr="006109A6">
              <w:rPr>
                <w:rStyle w:val="Hipervnculo"/>
                <w:rFonts w:ascii="Times New Roman" w:hAnsi="Times New Roman"/>
                <w:noProof/>
              </w:rPr>
              <w:t>5.11.1 Descripción de mercado</w:t>
            </w:r>
            <w:r w:rsidR="00092F9D">
              <w:rPr>
                <w:noProof/>
                <w:webHidden/>
              </w:rPr>
              <w:tab/>
            </w:r>
            <w:r w:rsidR="00092F9D">
              <w:rPr>
                <w:noProof/>
                <w:webHidden/>
              </w:rPr>
              <w:fldChar w:fldCharType="begin"/>
            </w:r>
            <w:r w:rsidR="00092F9D">
              <w:rPr>
                <w:noProof/>
                <w:webHidden/>
              </w:rPr>
              <w:instrText xml:space="preserve"> PAGEREF _Toc41919684 \h </w:instrText>
            </w:r>
            <w:r w:rsidR="00092F9D">
              <w:rPr>
                <w:noProof/>
                <w:webHidden/>
              </w:rPr>
            </w:r>
            <w:r w:rsidR="00092F9D">
              <w:rPr>
                <w:noProof/>
                <w:webHidden/>
              </w:rPr>
              <w:fldChar w:fldCharType="separate"/>
            </w:r>
            <w:r w:rsidR="00092F9D">
              <w:rPr>
                <w:noProof/>
                <w:webHidden/>
              </w:rPr>
              <w:t>45</w:t>
            </w:r>
            <w:r w:rsidR="00092F9D">
              <w:rPr>
                <w:noProof/>
                <w:webHidden/>
              </w:rPr>
              <w:fldChar w:fldCharType="end"/>
            </w:r>
          </w:hyperlink>
        </w:p>
        <w:p w14:paraId="0E2BDDBC" w14:textId="77777777" w:rsidR="00092F9D" w:rsidRDefault="00100473" w:rsidP="00092F9D">
          <w:pPr>
            <w:pStyle w:val="TDC3"/>
            <w:tabs>
              <w:tab w:val="right" w:leader="dot" w:pos="9396"/>
            </w:tabs>
            <w:rPr>
              <w:rFonts w:eastAsiaTheme="minorEastAsia" w:cstheme="minorBidi"/>
              <w:noProof/>
              <w:lang w:val="es-CO" w:eastAsia="es-CO"/>
            </w:rPr>
          </w:pPr>
          <w:hyperlink w:anchor="_Toc41919685" w:history="1">
            <w:r w:rsidR="00092F9D" w:rsidRPr="006109A6">
              <w:rPr>
                <w:rStyle w:val="Hipervnculo"/>
                <w:rFonts w:ascii="Times New Roman" w:hAnsi="Times New Roman"/>
                <w:noProof/>
              </w:rPr>
              <w:t>5.11.2. Tamaño</w:t>
            </w:r>
            <w:r w:rsidR="00092F9D">
              <w:rPr>
                <w:noProof/>
                <w:webHidden/>
              </w:rPr>
              <w:tab/>
            </w:r>
            <w:r w:rsidR="00092F9D">
              <w:rPr>
                <w:noProof/>
                <w:webHidden/>
              </w:rPr>
              <w:fldChar w:fldCharType="begin"/>
            </w:r>
            <w:r w:rsidR="00092F9D">
              <w:rPr>
                <w:noProof/>
                <w:webHidden/>
              </w:rPr>
              <w:instrText xml:space="preserve"> PAGEREF _Toc41919685 \h </w:instrText>
            </w:r>
            <w:r w:rsidR="00092F9D">
              <w:rPr>
                <w:noProof/>
                <w:webHidden/>
              </w:rPr>
            </w:r>
            <w:r w:rsidR="00092F9D">
              <w:rPr>
                <w:noProof/>
                <w:webHidden/>
              </w:rPr>
              <w:fldChar w:fldCharType="separate"/>
            </w:r>
            <w:r w:rsidR="00092F9D">
              <w:rPr>
                <w:noProof/>
                <w:webHidden/>
              </w:rPr>
              <w:t>46</w:t>
            </w:r>
            <w:r w:rsidR="00092F9D">
              <w:rPr>
                <w:noProof/>
                <w:webHidden/>
              </w:rPr>
              <w:fldChar w:fldCharType="end"/>
            </w:r>
          </w:hyperlink>
        </w:p>
        <w:p w14:paraId="43E62660" w14:textId="77777777" w:rsidR="00092F9D" w:rsidRDefault="00100473" w:rsidP="00092F9D">
          <w:pPr>
            <w:pStyle w:val="TDC3"/>
            <w:tabs>
              <w:tab w:val="right" w:leader="dot" w:pos="9396"/>
            </w:tabs>
            <w:rPr>
              <w:rFonts w:eastAsiaTheme="minorEastAsia" w:cstheme="minorBidi"/>
              <w:noProof/>
              <w:lang w:val="es-CO" w:eastAsia="es-CO"/>
            </w:rPr>
          </w:pPr>
          <w:hyperlink w:anchor="_Toc41919686" w:history="1">
            <w:r w:rsidR="00092F9D" w:rsidRPr="006109A6">
              <w:rPr>
                <w:rStyle w:val="Hipervnculo"/>
                <w:rFonts w:ascii="Times New Roman" w:hAnsi="Times New Roman"/>
                <w:noProof/>
              </w:rPr>
              <w:t>5.11.3. Demandantes</w:t>
            </w:r>
            <w:r w:rsidR="00092F9D">
              <w:rPr>
                <w:noProof/>
                <w:webHidden/>
              </w:rPr>
              <w:tab/>
            </w:r>
            <w:r w:rsidR="00092F9D">
              <w:rPr>
                <w:noProof/>
                <w:webHidden/>
              </w:rPr>
              <w:fldChar w:fldCharType="begin"/>
            </w:r>
            <w:r w:rsidR="00092F9D">
              <w:rPr>
                <w:noProof/>
                <w:webHidden/>
              </w:rPr>
              <w:instrText xml:space="preserve"> PAGEREF _Toc41919686 \h </w:instrText>
            </w:r>
            <w:r w:rsidR="00092F9D">
              <w:rPr>
                <w:noProof/>
                <w:webHidden/>
              </w:rPr>
            </w:r>
            <w:r w:rsidR="00092F9D">
              <w:rPr>
                <w:noProof/>
                <w:webHidden/>
              </w:rPr>
              <w:fldChar w:fldCharType="separate"/>
            </w:r>
            <w:r w:rsidR="00092F9D">
              <w:rPr>
                <w:noProof/>
                <w:webHidden/>
              </w:rPr>
              <w:t>47</w:t>
            </w:r>
            <w:r w:rsidR="00092F9D">
              <w:rPr>
                <w:noProof/>
                <w:webHidden/>
              </w:rPr>
              <w:fldChar w:fldCharType="end"/>
            </w:r>
          </w:hyperlink>
        </w:p>
        <w:p w14:paraId="6F5B09BD" w14:textId="77777777" w:rsidR="00092F9D" w:rsidRDefault="00100473" w:rsidP="00092F9D">
          <w:pPr>
            <w:pStyle w:val="TDC3"/>
            <w:tabs>
              <w:tab w:val="right" w:leader="dot" w:pos="9396"/>
            </w:tabs>
            <w:rPr>
              <w:rFonts w:eastAsiaTheme="minorEastAsia" w:cstheme="minorBidi"/>
              <w:noProof/>
              <w:lang w:val="es-CO" w:eastAsia="es-CO"/>
            </w:rPr>
          </w:pPr>
          <w:hyperlink w:anchor="_Toc41919687" w:history="1">
            <w:r w:rsidR="00092F9D" w:rsidRPr="006109A6">
              <w:rPr>
                <w:rStyle w:val="Hipervnculo"/>
                <w:rFonts w:ascii="Times New Roman" w:hAnsi="Times New Roman"/>
                <w:noProof/>
              </w:rPr>
              <w:t>5.11.4. Competidores</w:t>
            </w:r>
            <w:r w:rsidR="00092F9D">
              <w:rPr>
                <w:noProof/>
                <w:webHidden/>
              </w:rPr>
              <w:tab/>
            </w:r>
            <w:r w:rsidR="00092F9D">
              <w:rPr>
                <w:noProof/>
                <w:webHidden/>
              </w:rPr>
              <w:fldChar w:fldCharType="begin"/>
            </w:r>
            <w:r w:rsidR="00092F9D">
              <w:rPr>
                <w:noProof/>
                <w:webHidden/>
              </w:rPr>
              <w:instrText xml:space="preserve"> PAGEREF _Toc41919687 \h </w:instrText>
            </w:r>
            <w:r w:rsidR="00092F9D">
              <w:rPr>
                <w:noProof/>
                <w:webHidden/>
              </w:rPr>
            </w:r>
            <w:r w:rsidR="00092F9D">
              <w:rPr>
                <w:noProof/>
                <w:webHidden/>
              </w:rPr>
              <w:fldChar w:fldCharType="separate"/>
            </w:r>
            <w:r w:rsidR="00092F9D">
              <w:rPr>
                <w:noProof/>
                <w:webHidden/>
              </w:rPr>
              <w:t>47</w:t>
            </w:r>
            <w:r w:rsidR="00092F9D">
              <w:rPr>
                <w:noProof/>
                <w:webHidden/>
              </w:rPr>
              <w:fldChar w:fldCharType="end"/>
            </w:r>
          </w:hyperlink>
        </w:p>
        <w:p w14:paraId="129181D6" w14:textId="77777777" w:rsidR="00092F9D" w:rsidRDefault="00100473" w:rsidP="00092F9D">
          <w:pPr>
            <w:pStyle w:val="TDC3"/>
            <w:tabs>
              <w:tab w:val="right" w:leader="dot" w:pos="9396"/>
            </w:tabs>
            <w:rPr>
              <w:rFonts w:eastAsiaTheme="minorEastAsia" w:cstheme="minorBidi"/>
              <w:noProof/>
              <w:lang w:val="es-CO" w:eastAsia="es-CO"/>
            </w:rPr>
          </w:pPr>
          <w:hyperlink w:anchor="_Toc41919688" w:history="1">
            <w:r w:rsidR="00092F9D" w:rsidRPr="006109A6">
              <w:rPr>
                <w:rStyle w:val="Hipervnculo"/>
                <w:rFonts w:ascii="Times New Roman" w:hAnsi="Times New Roman"/>
                <w:noProof/>
              </w:rPr>
              <w:t>5.11.5. Productos sustitutos</w:t>
            </w:r>
            <w:r w:rsidR="00092F9D">
              <w:rPr>
                <w:noProof/>
                <w:webHidden/>
              </w:rPr>
              <w:tab/>
            </w:r>
            <w:r w:rsidR="00092F9D">
              <w:rPr>
                <w:noProof/>
                <w:webHidden/>
              </w:rPr>
              <w:fldChar w:fldCharType="begin"/>
            </w:r>
            <w:r w:rsidR="00092F9D">
              <w:rPr>
                <w:noProof/>
                <w:webHidden/>
              </w:rPr>
              <w:instrText xml:space="preserve"> PAGEREF _Toc41919688 \h </w:instrText>
            </w:r>
            <w:r w:rsidR="00092F9D">
              <w:rPr>
                <w:noProof/>
                <w:webHidden/>
              </w:rPr>
            </w:r>
            <w:r w:rsidR="00092F9D">
              <w:rPr>
                <w:noProof/>
                <w:webHidden/>
              </w:rPr>
              <w:fldChar w:fldCharType="separate"/>
            </w:r>
            <w:r w:rsidR="00092F9D">
              <w:rPr>
                <w:noProof/>
                <w:webHidden/>
              </w:rPr>
              <w:t>47</w:t>
            </w:r>
            <w:r w:rsidR="00092F9D">
              <w:rPr>
                <w:noProof/>
                <w:webHidden/>
              </w:rPr>
              <w:fldChar w:fldCharType="end"/>
            </w:r>
          </w:hyperlink>
        </w:p>
        <w:p w14:paraId="732EB10D" w14:textId="77777777" w:rsidR="00092F9D" w:rsidRDefault="00100473" w:rsidP="00092F9D">
          <w:pPr>
            <w:pStyle w:val="TDC2"/>
            <w:rPr>
              <w:rFonts w:eastAsiaTheme="minorEastAsia" w:cstheme="minorBidi"/>
              <w:b w:val="0"/>
              <w:noProof/>
              <w:lang w:val="es-CO" w:eastAsia="es-CO"/>
            </w:rPr>
          </w:pPr>
          <w:hyperlink w:anchor="_Toc41919689" w:history="1">
            <w:r w:rsidR="00092F9D" w:rsidRPr="006109A6">
              <w:rPr>
                <w:rStyle w:val="Hipervnculo"/>
                <w:rFonts w:ascii="Times New Roman" w:hAnsi="Times New Roman"/>
                <w:noProof/>
              </w:rPr>
              <w:t>5.12. Alcance</w:t>
            </w:r>
            <w:r w:rsidR="00092F9D">
              <w:rPr>
                <w:noProof/>
                <w:webHidden/>
              </w:rPr>
              <w:tab/>
            </w:r>
            <w:r w:rsidR="00092F9D">
              <w:rPr>
                <w:noProof/>
                <w:webHidden/>
              </w:rPr>
              <w:fldChar w:fldCharType="begin"/>
            </w:r>
            <w:r w:rsidR="00092F9D">
              <w:rPr>
                <w:noProof/>
                <w:webHidden/>
              </w:rPr>
              <w:instrText xml:space="preserve"> PAGEREF _Toc41919689 \h </w:instrText>
            </w:r>
            <w:r w:rsidR="00092F9D">
              <w:rPr>
                <w:noProof/>
                <w:webHidden/>
              </w:rPr>
            </w:r>
            <w:r w:rsidR="00092F9D">
              <w:rPr>
                <w:noProof/>
                <w:webHidden/>
              </w:rPr>
              <w:fldChar w:fldCharType="separate"/>
            </w:r>
            <w:r w:rsidR="00092F9D">
              <w:rPr>
                <w:noProof/>
                <w:webHidden/>
              </w:rPr>
              <w:t>48</w:t>
            </w:r>
            <w:r w:rsidR="00092F9D">
              <w:rPr>
                <w:noProof/>
                <w:webHidden/>
              </w:rPr>
              <w:fldChar w:fldCharType="end"/>
            </w:r>
          </w:hyperlink>
        </w:p>
        <w:p w14:paraId="614B3668" w14:textId="77777777" w:rsidR="00092F9D" w:rsidRDefault="00100473" w:rsidP="00092F9D">
          <w:pPr>
            <w:pStyle w:val="TDC1"/>
            <w:tabs>
              <w:tab w:val="left" w:pos="600"/>
              <w:tab w:val="right" w:leader="dot" w:pos="9396"/>
            </w:tabs>
            <w:rPr>
              <w:rFonts w:eastAsiaTheme="minorEastAsia" w:cstheme="minorBidi"/>
              <w:b w:val="0"/>
              <w:noProof/>
              <w:sz w:val="22"/>
              <w:szCs w:val="22"/>
              <w:lang w:val="es-CO" w:eastAsia="es-CO"/>
            </w:rPr>
          </w:pPr>
          <w:hyperlink w:anchor="_Toc41919690" w:history="1">
            <w:r w:rsidR="00092F9D" w:rsidRPr="006109A6">
              <w:rPr>
                <w:rStyle w:val="Hipervnculo"/>
                <w:rFonts w:ascii="Times New Roman" w:hAnsi="Times New Roman"/>
                <w:noProof/>
              </w:rPr>
              <w:t>6.</w:t>
            </w:r>
            <w:r w:rsidR="00092F9D">
              <w:rPr>
                <w:rFonts w:eastAsiaTheme="minorEastAsia" w:cstheme="minorBidi"/>
                <w:b w:val="0"/>
                <w:noProof/>
                <w:sz w:val="22"/>
                <w:szCs w:val="22"/>
                <w:lang w:val="es-CO" w:eastAsia="es-CO"/>
              </w:rPr>
              <w:tab/>
            </w:r>
            <w:r w:rsidR="00092F9D" w:rsidRPr="006109A6">
              <w:rPr>
                <w:rStyle w:val="Hipervnculo"/>
                <w:rFonts w:ascii="Times New Roman" w:hAnsi="Times New Roman"/>
                <w:noProof/>
              </w:rPr>
              <w:t>Plan de acción</w:t>
            </w:r>
            <w:r w:rsidR="00092F9D">
              <w:rPr>
                <w:noProof/>
                <w:webHidden/>
              </w:rPr>
              <w:tab/>
            </w:r>
            <w:r w:rsidR="00092F9D">
              <w:rPr>
                <w:noProof/>
                <w:webHidden/>
              </w:rPr>
              <w:fldChar w:fldCharType="begin"/>
            </w:r>
            <w:r w:rsidR="00092F9D">
              <w:rPr>
                <w:noProof/>
                <w:webHidden/>
              </w:rPr>
              <w:instrText xml:space="preserve"> PAGEREF _Toc41919690 \h </w:instrText>
            </w:r>
            <w:r w:rsidR="00092F9D">
              <w:rPr>
                <w:noProof/>
                <w:webHidden/>
              </w:rPr>
            </w:r>
            <w:r w:rsidR="00092F9D">
              <w:rPr>
                <w:noProof/>
                <w:webHidden/>
              </w:rPr>
              <w:fldChar w:fldCharType="separate"/>
            </w:r>
            <w:r w:rsidR="00092F9D">
              <w:rPr>
                <w:noProof/>
                <w:webHidden/>
              </w:rPr>
              <w:t>48</w:t>
            </w:r>
            <w:r w:rsidR="00092F9D">
              <w:rPr>
                <w:noProof/>
                <w:webHidden/>
              </w:rPr>
              <w:fldChar w:fldCharType="end"/>
            </w:r>
          </w:hyperlink>
        </w:p>
        <w:p w14:paraId="1D732932" w14:textId="77777777" w:rsidR="00092F9D" w:rsidRDefault="00100473" w:rsidP="00092F9D">
          <w:pPr>
            <w:pStyle w:val="TDC2"/>
            <w:rPr>
              <w:rFonts w:eastAsiaTheme="minorEastAsia" w:cstheme="minorBidi"/>
              <w:b w:val="0"/>
              <w:noProof/>
              <w:lang w:val="es-CO" w:eastAsia="es-CO"/>
            </w:rPr>
          </w:pPr>
          <w:hyperlink w:anchor="_Toc41919691" w:history="1">
            <w:r w:rsidR="00092F9D" w:rsidRPr="006109A6">
              <w:rPr>
                <w:rStyle w:val="Hipervnculo"/>
                <w:rFonts w:ascii="Times New Roman" w:hAnsi="Times New Roman"/>
                <w:noProof/>
              </w:rPr>
              <w:t>6.1 Métodos de valoración aplicados</w:t>
            </w:r>
            <w:r w:rsidR="00092F9D">
              <w:rPr>
                <w:noProof/>
                <w:webHidden/>
              </w:rPr>
              <w:tab/>
            </w:r>
            <w:r w:rsidR="00092F9D">
              <w:rPr>
                <w:noProof/>
                <w:webHidden/>
              </w:rPr>
              <w:fldChar w:fldCharType="begin"/>
            </w:r>
            <w:r w:rsidR="00092F9D">
              <w:rPr>
                <w:noProof/>
                <w:webHidden/>
              </w:rPr>
              <w:instrText xml:space="preserve"> PAGEREF _Toc41919691 \h </w:instrText>
            </w:r>
            <w:r w:rsidR="00092F9D">
              <w:rPr>
                <w:noProof/>
                <w:webHidden/>
              </w:rPr>
            </w:r>
            <w:r w:rsidR="00092F9D">
              <w:rPr>
                <w:noProof/>
                <w:webHidden/>
              </w:rPr>
              <w:fldChar w:fldCharType="separate"/>
            </w:r>
            <w:r w:rsidR="00092F9D">
              <w:rPr>
                <w:noProof/>
                <w:webHidden/>
              </w:rPr>
              <w:t>49</w:t>
            </w:r>
            <w:r w:rsidR="00092F9D">
              <w:rPr>
                <w:noProof/>
                <w:webHidden/>
              </w:rPr>
              <w:fldChar w:fldCharType="end"/>
            </w:r>
          </w:hyperlink>
        </w:p>
        <w:p w14:paraId="66002ED7" w14:textId="77777777" w:rsidR="00092F9D" w:rsidRDefault="00100473" w:rsidP="00092F9D">
          <w:pPr>
            <w:pStyle w:val="TDC3"/>
            <w:tabs>
              <w:tab w:val="right" w:leader="dot" w:pos="9396"/>
            </w:tabs>
            <w:rPr>
              <w:rFonts w:eastAsiaTheme="minorEastAsia" w:cstheme="minorBidi"/>
              <w:noProof/>
              <w:lang w:val="es-CO" w:eastAsia="es-CO"/>
            </w:rPr>
          </w:pPr>
          <w:hyperlink w:anchor="_Toc41919692" w:history="1">
            <w:r w:rsidR="00092F9D" w:rsidRPr="006109A6">
              <w:rPr>
                <w:rStyle w:val="Hipervnculo"/>
                <w:rFonts w:ascii="Times New Roman" w:hAnsi="Times New Roman"/>
                <w:noProof/>
              </w:rPr>
              <w:t>6.1.1. Método de valoración de mercado</w:t>
            </w:r>
            <w:r w:rsidR="00092F9D">
              <w:rPr>
                <w:noProof/>
                <w:webHidden/>
              </w:rPr>
              <w:tab/>
            </w:r>
            <w:r w:rsidR="00092F9D">
              <w:rPr>
                <w:noProof/>
                <w:webHidden/>
              </w:rPr>
              <w:fldChar w:fldCharType="begin"/>
            </w:r>
            <w:r w:rsidR="00092F9D">
              <w:rPr>
                <w:noProof/>
                <w:webHidden/>
              </w:rPr>
              <w:instrText xml:space="preserve"> PAGEREF _Toc41919692 \h </w:instrText>
            </w:r>
            <w:r w:rsidR="00092F9D">
              <w:rPr>
                <w:noProof/>
                <w:webHidden/>
              </w:rPr>
            </w:r>
            <w:r w:rsidR="00092F9D">
              <w:rPr>
                <w:noProof/>
                <w:webHidden/>
              </w:rPr>
              <w:fldChar w:fldCharType="separate"/>
            </w:r>
            <w:r w:rsidR="00092F9D">
              <w:rPr>
                <w:noProof/>
                <w:webHidden/>
              </w:rPr>
              <w:t>50</w:t>
            </w:r>
            <w:r w:rsidR="00092F9D">
              <w:rPr>
                <w:noProof/>
                <w:webHidden/>
              </w:rPr>
              <w:fldChar w:fldCharType="end"/>
            </w:r>
          </w:hyperlink>
        </w:p>
        <w:p w14:paraId="3011D97B" w14:textId="77777777" w:rsidR="00092F9D" w:rsidRDefault="00100473" w:rsidP="00092F9D">
          <w:pPr>
            <w:pStyle w:val="TDC3"/>
            <w:tabs>
              <w:tab w:val="right" w:leader="dot" w:pos="9396"/>
            </w:tabs>
            <w:rPr>
              <w:rFonts w:eastAsiaTheme="minorEastAsia" w:cstheme="minorBidi"/>
              <w:noProof/>
              <w:lang w:val="es-CO" w:eastAsia="es-CO"/>
            </w:rPr>
          </w:pPr>
          <w:hyperlink w:anchor="_Toc41919693" w:history="1">
            <w:r w:rsidR="00092F9D" w:rsidRPr="006109A6">
              <w:rPr>
                <w:rStyle w:val="Hipervnculo"/>
                <w:rFonts w:ascii="Times New Roman" w:hAnsi="Times New Roman"/>
                <w:noProof/>
              </w:rPr>
              <w:t>6.1.2. Método de valoración por costos</w:t>
            </w:r>
            <w:r w:rsidR="00092F9D">
              <w:rPr>
                <w:noProof/>
                <w:webHidden/>
              </w:rPr>
              <w:tab/>
            </w:r>
            <w:r w:rsidR="00092F9D">
              <w:rPr>
                <w:noProof/>
                <w:webHidden/>
              </w:rPr>
              <w:fldChar w:fldCharType="begin"/>
            </w:r>
            <w:r w:rsidR="00092F9D">
              <w:rPr>
                <w:noProof/>
                <w:webHidden/>
              </w:rPr>
              <w:instrText xml:space="preserve"> PAGEREF _Toc41919693 \h </w:instrText>
            </w:r>
            <w:r w:rsidR="00092F9D">
              <w:rPr>
                <w:noProof/>
                <w:webHidden/>
              </w:rPr>
            </w:r>
            <w:r w:rsidR="00092F9D">
              <w:rPr>
                <w:noProof/>
                <w:webHidden/>
              </w:rPr>
              <w:fldChar w:fldCharType="separate"/>
            </w:r>
            <w:r w:rsidR="00092F9D">
              <w:rPr>
                <w:noProof/>
                <w:webHidden/>
              </w:rPr>
              <w:t>51</w:t>
            </w:r>
            <w:r w:rsidR="00092F9D">
              <w:rPr>
                <w:noProof/>
                <w:webHidden/>
              </w:rPr>
              <w:fldChar w:fldCharType="end"/>
            </w:r>
          </w:hyperlink>
        </w:p>
        <w:p w14:paraId="37D10253" w14:textId="77777777" w:rsidR="00092F9D" w:rsidRDefault="00100473" w:rsidP="00092F9D">
          <w:pPr>
            <w:pStyle w:val="TDC3"/>
            <w:tabs>
              <w:tab w:val="right" w:leader="dot" w:pos="9396"/>
            </w:tabs>
            <w:rPr>
              <w:rFonts w:eastAsiaTheme="minorEastAsia" w:cstheme="minorBidi"/>
              <w:noProof/>
              <w:lang w:val="es-CO" w:eastAsia="es-CO"/>
            </w:rPr>
          </w:pPr>
          <w:hyperlink w:anchor="_Toc41919694" w:history="1">
            <w:r w:rsidR="00092F9D" w:rsidRPr="006109A6">
              <w:rPr>
                <w:rStyle w:val="Hipervnculo"/>
                <w:rFonts w:ascii="Times New Roman" w:hAnsi="Times New Roman"/>
                <w:noProof/>
              </w:rPr>
              <w:t>6.1.3. Método de valoración por ingresos</w:t>
            </w:r>
            <w:r w:rsidR="00092F9D">
              <w:rPr>
                <w:noProof/>
                <w:webHidden/>
              </w:rPr>
              <w:tab/>
            </w:r>
            <w:r w:rsidR="00092F9D">
              <w:rPr>
                <w:noProof/>
                <w:webHidden/>
              </w:rPr>
              <w:fldChar w:fldCharType="begin"/>
            </w:r>
            <w:r w:rsidR="00092F9D">
              <w:rPr>
                <w:noProof/>
                <w:webHidden/>
              </w:rPr>
              <w:instrText xml:space="preserve"> PAGEREF _Toc41919694 \h </w:instrText>
            </w:r>
            <w:r w:rsidR="00092F9D">
              <w:rPr>
                <w:noProof/>
                <w:webHidden/>
              </w:rPr>
            </w:r>
            <w:r w:rsidR="00092F9D">
              <w:rPr>
                <w:noProof/>
                <w:webHidden/>
              </w:rPr>
              <w:fldChar w:fldCharType="separate"/>
            </w:r>
            <w:r w:rsidR="00092F9D">
              <w:rPr>
                <w:noProof/>
                <w:webHidden/>
              </w:rPr>
              <w:t>54</w:t>
            </w:r>
            <w:r w:rsidR="00092F9D">
              <w:rPr>
                <w:noProof/>
                <w:webHidden/>
              </w:rPr>
              <w:fldChar w:fldCharType="end"/>
            </w:r>
          </w:hyperlink>
        </w:p>
        <w:p w14:paraId="6852FE4B" w14:textId="77777777" w:rsidR="00092F9D" w:rsidRDefault="00100473" w:rsidP="00092F9D">
          <w:pPr>
            <w:pStyle w:val="TDC3"/>
            <w:tabs>
              <w:tab w:val="right" w:leader="dot" w:pos="9396"/>
            </w:tabs>
            <w:rPr>
              <w:rFonts w:eastAsiaTheme="minorEastAsia" w:cstheme="minorBidi"/>
              <w:noProof/>
              <w:lang w:val="es-CO" w:eastAsia="es-CO"/>
            </w:rPr>
          </w:pPr>
          <w:hyperlink w:anchor="_Toc41919695" w:history="1">
            <w:r w:rsidR="00092F9D" w:rsidRPr="006109A6">
              <w:rPr>
                <w:rStyle w:val="Hipervnculo"/>
                <w:rFonts w:ascii="Times New Roman" w:hAnsi="Times New Roman"/>
                <w:noProof/>
              </w:rPr>
              <w:t>6.1.4. Método de valoración basado en flujos de caja descontados</w:t>
            </w:r>
            <w:r w:rsidR="00092F9D">
              <w:rPr>
                <w:noProof/>
                <w:webHidden/>
              </w:rPr>
              <w:tab/>
            </w:r>
            <w:r w:rsidR="00092F9D">
              <w:rPr>
                <w:noProof/>
                <w:webHidden/>
              </w:rPr>
              <w:fldChar w:fldCharType="begin"/>
            </w:r>
            <w:r w:rsidR="00092F9D">
              <w:rPr>
                <w:noProof/>
                <w:webHidden/>
              </w:rPr>
              <w:instrText xml:space="preserve"> PAGEREF _Toc41919695 \h </w:instrText>
            </w:r>
            <w:r w:rsidR="00092F9D">
              <w:rPr>
                <w:noProof/>
                <w:webHidden/>
              </w:rPr>
            </w:r>
            <w:r w:rsidR="00092F9D">
              <w:rPr>
                <w:noProof/>
                <w:webHidden/>
              </w:rPr>
              <w:fldChar w:fldCharType="separate"/>
            </w:r>
            <w:r w:rsidR="00092F9D">
              <w:rPr>
                <w:noProof/>
                <w:webHidden/>
              </w:rPr>
              <w:t>55</w:t>
            </w:r>
            <w:r w:rsidR="00092F9D">
              <w:rPr>
                <w:noProof/>
                <w:webHidden/>
              </w:rPr>
              <w:fldChar w:fldCharType="end"/>
            </w:r>
          </w:hyperlink>
        </w:p>
        <w:p w14:paraId="52F282C6" w14:textId="77777777" w:rsidR="00092F9D" w:rsidRDefault="00100473" w:rsidP="00092F9D">
          <w:pPr>
            <w:pStyle w:val="TDC3"/>
            <w:tabs>
              <w:tab w:val="right" w:leader="dot" w:pos="9396"/>
            </w:tabs>
            <w:rPr>
              <w:rFonts w:eastAsiaTheme="minorEastAsia" w:cstheme="minorBidi"/>
              <w:noProof/>
              <w:lang w:val="es-CO" w:eastAsia="es-CO"/>
            </w:rPr>
          </w:pPr>
          <w:hyperlink w:anchor="_Toc41919696" w:history="1">
            <w:r w:rsidR="00092F9D" w:rsidRPr="006109A6">
              <w:rPr>
                <w:rStyle w:val="Hipervnculo"/>
                <w:rFonts w:ascii="Times New Roman" w:hAnsi="Times New Roman"/>
                <w:noProof/>
              </w:rPr>
              <w:t>6.1.5 Consideración sobre rangos factible de negociación</w:t>
            </w:r>
            <w:r w:rsidR="00092F9D">
              <w:rPr>
                <w:noProof/>
                <w:webHidden/>
              </w:rPr>
              <w:tab/>
            </w:r>
            <w:r w:rsidR="00092F9D">
              <w:rPr>
                <w:noProof/>
                <w:webHidden/>
              </w:rPr>
              <w:fldChar w:fldCharType="begin"/>
            </w:r>
            <w:r w:rsidR="00092F9D">
              <w:rPr>
                <w:noProof/>
                <w:webHidden/>
              </w:rPr>
              <w:instrText xml:space="preserve"> PAGEREF _Toc41919696 \h </w:instrText>
            </w:r>
            <w:r w:rsidR="00092F9D">
              <w:rPr>
                <w:noProof/>
                <w:webHidden/>
              </w:rPr>
            </w:r>
            <w:r w:rsidR="00092F9D">
              <w:rPr>
                <w:noProof/>
                <w:webHidden/>
              </w:rPr>
              <w:fldChar w:fldCharType="separate"/>
            </w:r>
            <w:r w:rsidR="00092F9D">
              <w:rPr>
                <w:noProof/>
                <w:webHidden/>
              </w:rPr>
              <w:t>57</w:t>
            </w:r>
            <w:r w:rsidR="00092F9D">
              <w:rPr>
                <w:noProof/>
                <w:webHidden/>
              </w:rPr>
              <w:fldChar w:fldCharType="end"/>
            </w:r>
          </w:hyperlink>
        </w:p>
        <w:p w14:paraId="3C8FC59D" w14:textId="77777777" w:rsidR="00092F9D" w:rsidRDefault="00100473" w:rsidP="00092F9D">
          <w:pPr>
            <w:pStyle w:val="TDC2"/>
            <w:tabs>
              <w:tab w:val="left" w:pos="800"/>
            </w:tabs>
            <w:rPr>
              <w:rFonts w:eastAsiaTheme="minorEastAsia" w:cstheme="minorBidi"/>
              <w:b w:val="0"/>
              <w:noProof/>
              <w:lang w:val="es-CO" w:eastAsia="es-CO"/>
            </w:rPr>
          </w:pPr>
          <w:hyperlink w:anchor="_Toc41919697" w:history="1">
            <w:r w:rsidR="00092F9D" w:rsidRPr="006109A6">
              <w:rPr>
                <w:rStyle w:val="Hipervnculo"/>
                <w:rFonts w:ascii="Times New Roman" w:hAnsi="Times New Roman"/>
                <w:noProof/>
              </w:rPr>
              <w:t>6.2</w:t>
            </w:r>
            <w:r w:rsidR="00092F9D">
              <w:rPr>
                <w:rFonts w:eastAsiaTheme="minorEastAsia" w:cstheme="minorBidi"/>
                <w:b w:val="0"/>
                <w:noProof/>
                <w:lang w:val="es-CO" w:eastAsia="es-CO"/>
              </w:rPr>
              <w:tab/>
            </w:r>
            <w:r w:rsidR="00092F9D" w:rsidRPr="006109A6">
              <w:rPr>
                <w:rStyle w:val="Hipervnculo"/>
                <w:rFonts w:ascii="Times New Roman" w:hAnsi="Times New Roman"/>
                <w:noProof/>
              </w:rPr>
              <w:t xml:space="preserve"> Principales hallazgos</w:t>
            </w:r>
            <w:r w:rsidR="00092F9D">
              <w:rPr>
                <w:noProof/>
                <w:webHidden/>
              </w:rPr>
              <w:tab/>
            </w:r>
            <w:r w:rsidR="00092F9D">
              <w:rPr>
                <w:noProof/>
                <w:webHidden/>
              </w:rPr>
              <w:fldChar w:fldCharType="begin"/>
            </w:r>
            <w:r w:rsidR="00092F9D">
              <w:rPr>
                <w:noProof/>
                <w:webHidden/>
              </w:rPr>
              <w:instrText xml:space="preserve"> PAGEREF _Toc41919697 \h </w:instrText>
            </w:r>
            <w:r w:rsidR="00092F9D">
              <w:rPr>
                <w:noProof/>
                <w:webHidden/>
              </w:rPr>
            </w:r>
            <w:r w:rsidR="00092F9D">
              <w:rPr>
                <w:noProof/>
                <w:webHidden/>
              </w:rPr>
              <w:fldChar w:fldCharType="separate"/>
            </w:r>
            <w:r w:rsidR="00092F9D">
              <w:rPr>
                <w:noProof/>
                <w:webHidden/>
              </w:rPr>
              <w:t>59</w:t>
            </w:r>
            <w:r w:rsidR="00092F9D">
              <w:rPr>
                <w:noProof/>
                <w:webHidden/>
              </w:rPr>
              <w:fldChar w:fldCharType="end"/>
            </w:r>
          </w:hyperlink>
        </w:p>
        <w:p w14:paraId="729CF026" w14:textId="77777777" w:rsidR="00092F9D" w:rsidRDefault="00100473" w:rsidP="00092F9D">
          <w:pPr>
            <w:pStyle w:val="TDC1"/>
            <w:tabs>
              <w:tab w:val="left" w:pos="600"/>
              <w:tab w:val="right" w:leader="dot" w:pos="9396"/>
            </w:tabs>
            <w:rPr>
              <w:rFonts w:eastAsiaTheme="minorEastAsia" w:cstheme="minorBidi"/>
              <w:b w:val="0"/>
              <w:noProof/>
              <w:sz w:val="22"/>
              <w:szCs w:val="22"/>
              <w:lang w:val="es-CO" w:eastAsia="es-CO"/>
            </w:rPr>
          </w:pPr>
          <w:hyperlink w:anchor="_Toc41919698" w:history="1">
            <w:r w:rsidR="00092F9D" w:rsidRPr="006109A6">
              <w:rPr>
                <w:rStyle w:val="Hipervnculo"/>
                <w:rFonts w:ascii="Times New Roman" w:hAnsi="Times New Roman"/>
                <w:noProof/>
              </w:rPr>
              <w:t>7.</w:t>
            </w:r>
            <w:r w:rsidR="00092F9D">
              <w:rPr>
                <w:rFonts w:eastAsiaTheme="minorEastAsia" w:cstheme="minorBidi"/>
                <w:b w:val="0"/>
                <w:noProof/>
                <w:sz w:val="22"/>
                <w:szCs w:val="22"/>
                <w:lang w:val="es-CO" w:eastAsia="es-CO"/>
              </w:rPr>
              <w:tab/>
            </w:r>
            <w:r w:rsidR="00092F9D" w:rsidRPr="006109A6">
              <w:rPr>
                <w:rStyle w:val="Hipervnculo"/>
                <w:rFonts w:ascii="Times New Roman" w:hAnsi="Times New Roman"/>
                <w:noProof/>
              </w:rPr>
              <w:t>Conclusiones y recomendaciones</w:t>
            </w:r>
            <w:r w:rsidR="00092F9D">
              <w:rPr>
                <w:noProof/>
                <w:webHidden/>
              </w:rPr>
              <w:tab/>
            </w:r>
            <w:r w:rsidR="00092F9D">
              <w:rPr>
                <w:noProof/>
                <w:webHidden/>
              </w:rPr>
              <w:fldChar w:fldCharType="begin"/>
            </w:r>
            <w:r w:rsidR="00092F9D">
              <w:rPr>
                <w:noProof/>
                <w:webHidden/>
              </w:rPr>
              <w:instrText xml:space="preserve"> PAGEREF _Toc41919698 \h </w:instrText>
            </w:r>
            <w:r w:rsidR="00092F9D">
              <w:rPr>
                <w:noProof/>
                <w:webHidden/>
              </w:rPr>
            </w:r>
            <w:r w:rsidR="00092F9D">
              <w:rPr>
                <w:noProof/>
                <w:webHidden/>
              </w:rPr>
              <w:fldChar w:fldCharType="separate"/>
            </w:r>
            <w:r w:rsidR="00092F9D">
              <w:rPr>
                <w:noProof/>
                <w:webHidden/>
              </w:rPr>
              <w:t>60</w:t>
            </w:r>
            <w:r w:rsidR="00092F9D">
              <w:rPr>
                <w:noProof/>
                <w:webHidden/>
              </w:rPr>
              <w:fldChar w:fldCharType="end"/>
            </w:r>
          </w:hyperlink>
        </w:p>
        <w:p w14:paraId="09B5D306" w14:textId="77777777" w:rsidR="00092F9D" w:rsidRDefault="00100473" w:rsidP="00092F9D">
          <w:pPr>
            <w:pStyle w:val="TDC2"/>
            <w:rPr>
              <w:rFonts w:eastAsiaTheme="minorEastAsia" w:cstheme="minorBidi"/>
              <w:b w:val="0"/>
              <w:noProof/>
              <w:lang w:val="es-CO" w:eastAsia="es-CO"/>
            </w:rPr>
          </w:pPr>
          <w:hyperlink w:anchor="_Toc41919699" w:history="1">
            <w:r w:rsidR="00092F9D" w:rsidRPr="006109A6">
              <w:rPr>
                <w:rStyle w:val="Hipervnculo"/>
                <w:rFonts w:ascii="Times New Roman" w:hAnsi="Times New Roman"/>
                <w:noProof/>
              </w:rPr>
              <w:t>7.1 Conclusiones:</w:t>
            </w:r>
            <w:r w:rsidR="00092F9D">
              <w:rPr>
                <w:noProof/>
                <w:webHidden/>
              </w:rPr>
              <w:tab/>
            </w:r>
            <w:r w:rsidR="00092F9D">
              <w:rPr>
                <w:noProof/>
                <w:webHidden/>
              </w:rPr>
              <w:fldChar w:fldCharType="begin"/>
            </w:r>
            <w:r w:rsidR="00092F9D">
              <w:rPr>
                <w:noProof/>
                <w:webHidden/>
              </w:rPr>
              <w:instrText xml:space="preserve"> PAGEREF _Toc41919699 \h </w:instrText>
            </w:r>
            <w:r w:rsidR="00092F9D">
              <w:rPr>
                <w:noProof/>
                <w:webHidden/>
              </w:rPr>
            </w:r>
            <w:r w:rsidR="00092F9D">
              <w:rPr>
                <w:noProof/>
                <w:webHidden/>
              </w:rPr>
              <w:fldChar w:fldCharType="separate"/>
            </w:r>
            <w:r w:rsidR="00092F9D">
              <w:rPr>
                <w:noProof/>
                <w:webHidden/>
              </w:rPr>
              <w:t>61</w:t>
            </w:r>
            <w:r w:rsidR="00092F9D">
              <w:rPr>
                <w:noProof/>
                <w:webHidden/>
              </w:rPr>
              <w:fldChar w:fldCharType="end"/>
            </w:r>
          </w:hyperlink>
        </w:p>
        <w:p w14:paraId="1F6D5257" w14:textId="77777777" w:rsidR="00092F9D" w:rsidRDefault="00100473" w:rsidP="00092F9D">
          <w:pPr>
            <w:pStyle w:val="TDC2"/>
            <w:rPr>
              <w:rFonts w:eastAsiaTheme="minorEastAsia" w:cstheme="minorBidi"/>
              <w:b w:val="0"/>
              <w:noProof/>
              <w:lang w:val="es-CO" w:eastAsia="es-CO"/>
            </w:rPr>
          </w:pPr>
          <w:hyperlink w:anchor="_Toc41919700" w:history="1">
            <w:r w:rsidR="00092F9D" w:rsidRPr="006109A6">
              <w:rPr>
                <w:rStyle w:val="Hipervnculo"/>
                <w:rFonts w:ascii="Times New Roman" w:hAnsi="Times New Roman"/>
                <w:noProof/>
              </w:rPr>
              <w:t>7.2 Recomendaciones:</w:t>
            </w:r>
            <w:r w:rsidR="00092F9D">
              <w:rPr>
                <w:noProof/>
                <w:webHidden/>
              </w:rPr>
              <w:tab/>
            </w:r>
            <w:r w:rsidR="00092F9D">
              <w:rPr>
                <w:noProof/>
                <w:webHidden/>
              </w:rPr>
              <w:fldChar w:fldCharType="begin"/>
            </w:r>
            <w:r w:rsidR="00092F9D">
              <w:rPr>
                <w:noProof/>
                <w:webHidden/>
              </w:rPr>
              <w:instrText xml:space="preserve"> PAGEREF _Toc41919700 \h </w:instrText>
            </w:r>
            <w:r w:rsidR="00092F9D">
              <w:rPr>
                <w:noProof/>
                <w:webHidden/>
              </w:rPr>
            </w:r>
            <w:r w:rsidR="00092F9D">
              <w:rPr>
                <w:noProof/>
                <w:webHidden/>
              </w:rPr>
              <w:fldChar w:fldCharType="separate"/>
            </w:r>
            <w:r w:rsidR="00092F9D">
              <w:rPr>
                <w:noProof/>
                <w:webHidden/>
              </w:rPr>
              <w:t>61</w:t>
            </w:r>
            <w:r w:rsidR="00092F9D">
              <w:rPr>
                <w:noProof/>
                <w:webHidden/>
              </w:rPr>
              <w:fldChar w:fldCharType="end"/>
            </w:r>
          </w:hyperlink>
        </w:p>
        <w:p w14:paraId="3FFCA02F" w14:textId="77777777" w:rsidR="00092F9D" w:rsidRDefault="00100473" w:rsidP="00092F9D">
          <w:pPr>
            <w:pStyle w:val="TDC1"/>
            <w:tabs>
              <w:tab w:val="right" w:leader="dot" w:pos="9396"/>
            </w:tabs>
            <w:rPr>
              <w:rFonts w:eastAsiaTheme="minorEastAsia" w:cstheme="minorBidi"/>
              <w:b w:val="0"/>
              <w:noProof/>
              <w:sz w:val="22"/>
              <w:szCs w:val="22"/>
              <w:lang w:val="es-CO" w:eastAsia="es-CO"/>
            </w:rPr>
          </w:pPr>
          <w:hyperlink w:anchor="_Toc41919701" w:history="1">
            <w:r w:rsidR="00092F9D" w:rsidRPr="006109A6">
              <w:rPr>
                <w:rStyle w:val="Hipervnculo"/>
                <w:rFonts w:ascii="Times New Roman" w:hAnsi="Times New Roman"/>
                <w:noProof/>
              </w:rPr>
              <w:t>Referencias bibliográficas</w:t>
            </w:r>
            <w:r w:rsidR="00092F9D">
              <w:rPr>
                <w:noProof/>
                <w:webHidden/>
              </w:rPr>
              <w:tab/>
            </w:r>
            <w:r w:rsidR="00092F9D">
              <w:rPr>
                <w:noProof/>
                <w:webHidden/>
              </w:rPr>
              <w:fldChar w:fldCharType="begin"/>
            </w:r>
            <w:r w:rsidR="00092F9D">
              <w:rPr>
                <w:noProof/>
                <w:webHidden/>
              </w:rPr>
              <w:instrText xml:space="preserve"> PAGEREF _Toc41919701 \h </w:instrText>
            </w:r>
            <w:r w:rsidR="00092F9D">
              <w:rPr>
                <w:noProof/>
                <w:webHidden/>
              </w:rPr>
            </w:r>
            <w:r w:rsidR="00092F9D">
              <w:rPr>
                <w:noProof/>
                <w:webHidden/>
              </w:rPr>
              <w:fldChar w:fldCharType="separate"/>
            </w:r>
            <w:r w:rsidR="00092F9D">
              <w:rPr>
                <w:noProof/>
                <w:webHidden/>
              </w:rPr>
              <w:t>63</w:t>
            </w:r>
            <w:r w:rsidR="00092F9D">
              <w:rPr>
                <w:noProof/>
                <w:webHidden/>
              </w:rPr>
              <w:fldChar w:fldCharType="end"/>
            </w:r>
          </w:hyperlink>
        </w:p>
        <w:p w14:paraId="5999F6FA" w14:textId="77777777" w:rsidR="00092F9D" w:rsidRPr="001714BE" w:rsidRDefault="00092F9D" w:rsidP="00092F9D">
          <w:pPr>
            <w:rPr>
              <w:szCs w:val="24"/>
            </w:rPr>
          </w:pPr>
          <w:r w:rsidRPr="001714BE">
            <w:rPr>
              <w:b/>
              <w:bCs/>
              <w:szCs w:val="24"/>
              <w:lang w:val="es-ES"/>
            </w:rPr>
            <w:fldChar w:fldCharType="end"/>
          </w:r>
        </w:p>
      </w:sdtContent>
    </w:sdt>
    <w:bookmarkStart w:id="7" w:name="_Toc30169922" w:displacedByCustomXml="prev"/>
    <w:bookmarkStart w:id="8" w:name="_Toc30497776" w:displacedByCustomXml="prev"/>
    <w:bookmarkStart w:id="9" w:name="_Toc36738656" w:displacedByCustomXml="prev"/>
    <w:p w14:paraId="02A4AEBD" w14:textId="77777777" w:rsidR="00092F9D" w:rsidRPr="001714BE" w:rsidRDefault="00092F9D" w:rsidP="00092F9D">
      <w:pPr>
        <w:pStyle w:val="Ttulo"/>
        <w:spacing w:before="120" w:after="0"/>
        <w:rPr>
          <w:rFonts w:ascii="Times New Roman" w:hAnsi="Times New Roman" w:cs="Times New Roman"/>
          <w:sz w:val="20"/>
          <w:szCs w:val="20"/>
        </w:rPr>
      </w:pPr>
      <w:bookmarkStart w:id="10" w:name="_Toc36801090"/>
      <w:bookmarkStart w:id="11" w:name="_Toc37098731"/>
      <w:bookmarkStart w:id="12" w:name="_Toc37098927"/>
      <w:bookmarkStart w:id="13" w:name="_Toc37099132"/>
      <w:bookmarkStart w:id="14" w:name="_Toc37099737"/>
      <w:bookmarkStart w:id="15" w:name="_Toc37100881"/>
      <w:bookmarkStart w:id="16" w:name="_Toc41919645"/>
      <w:r w:rsidRPr="001714BE">
        <w:rPr>
          <w:rFonts w:ascii="Times New Roman" w:hAnsi="Times New Roman" w:cs="Times New Roman"/>
          <w:sz w:val="20"/>
          <w:szCs w:val="20"/>
        </w:rPr>
        <w:t>Índice de tablas</w:t>
      </w:r>
      <w:bookmarkEnd w:id="9"/>
      <w:bookmarkEnd w:id="8"/>
      <w:bookmarkEnd w:id="7"/>
      <w:bookmarkEnd w:id="10"/>
      <w:bookmarkEnd w:id="11"/>
      <w:bookmarkEnd w:id="12"/>
      <w:bookmarkEnd w:id="13"/>
      <w:bookmarkEnd w:id="14"/>
      <w:bookmarkEnd w:id="15"/>
      <w:bookmarkEnd w:id="16"/>
      <w:r w:rsidRPr="001714BE">
        <w:rPr>
          <w:rFonts w:ascii="Times New Roman" w:hAnsi="Times New Roman" w:cs="Times New Roman"/>
          <w:sz w:val="20"/>
          <w:szCs w:val="20"/>
        </w:rPr>
        <w:t xml:space="preserve"> </w:t>
      </w:r>
    </w:p>
    <w:p w14:paraId="02D03AF1"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Style w:val="Hipervnculo"/>
            <w:rFonts w:ascii="Times New Roman" w:hAnsi="Times New Roman"/>
            <w:b w:val="0"/>
            <w:bCs/>
            <w:noProof/>
            <w:sz w:val="20"/>
            <w:szCs w:val="20"/>
          </w:rPr>
          <w:t>Tabla. 1. Planteamiento del problema</w:t>
        </w:r>
        <w:r w:rsidR="00092F9D" w:rsidRPr="001714BE">
          <w:rPr>
            <w:rFonts w:ascii="Times New Roman" w:hAnsi="Times New Roman"/>
            <w:b w:val="0"/>
            <w:bCs/>
            <w:noProof/>
            <w:webHidden/>
            <w:sz w:val="20"/>
            <w:szCs w:val="20"/>
          </w:rPr>
          <w:tab/>
        </w:r>
        <w:r w:rsidR="00092F9D">
          <w:rPr>
            <w:rFonts w:ascii="Times New Roman" w:hAnsi="Times New Roman"/>
            <w:b w:val="0"/>
            <w:bCs/>
            <w:noProof/>
            <w:webHidden/>
            <w:sz w:val="20"/>
            <w:szCs w:val="20"/>
          </w:rPr>
          <w:t>8</w:t>
        </w:r>
      </w:hyperlink>
    </w:p>
    <w:p w14:paraId="0971DE76"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Style w:val="Hipervnculo"/>
            <w:rFonts w:ascii="Times New Roman" w:hAnsi="Times New Roman"/>
            <w:b w:val="0"/>
            <w:bCs/>
            <w:noProof/>
            <w:sz w:val="20"/>
            <w:szCs w:val="20"/>
          </w:rPr>
          <w:t>Tabla 2. Ficha de necesidades</w:t>
        </w:r>
        <w:r w:rsidR="00092F9D" w:rsidRPr="001714BE">
          <w:rPr>
            <w:rFonts w:ascii="Times New Roman" w:hAnsi="Times New Roman"/>
            <w:b w:val="0"/>
            <w:bCs/>
            <w:noProof/>
            <w:webHidden/>
            <w:sz w:val="20"/>
            <w:szCs w:val="20"/>
          </w:rPr>
          <w:tab/>
          <w:t>2</w:t>
        </w:r>
      </w:hyperlink>
      <w:r w:rsidR="00092F9D">
        <w:rPr>
          <w:rFonts w:ascii="Times New Roman" w:hAnsi="Times New Roman"/>
          <w:b w:val="0"/>
          <w:bCs/>
          <w:noProof/>
          <w:sz w:val="20"/>
          <w:szCs w:val="20"/>
        </w:rPr>
        <w:t>8</w:t>
      </w:r>
    </w:p>
    <w:p w14:paraId="70701419"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Style w:val="Hipervnculo"/>
            <w:rFonts w:ascii="Times New Roman" w:hAnsi="Times New Roman"/>
            <w:b w:val="0"/>
            <w:bCs/>
            <w:noProof/>
            <w:sz w:val="20"/>
            <w:szCs w:val="20"/>
          </w:rPr>
          <w:t>Tabla 3. Bitácora de búsqueda</w:t>
        </w:r>
        <w:r w:rsidR="00092F9D" w:rsidRPr="001714BE">
          <w:rPr>
            <w:rFonts w:ascii="Times New Roman" w:hAnsi="Times New Roman"/>
            <w:b w:val="0"/>
            <w:bCs/>
            <w:noProof/>
            <w:webHidden/>
            <w:sz w:val="20"/>
            <w:szCs w:val="20"/>
          </w:rPr>
          <w:tab/>
        </w:r>
      </w:hyperlink>
      <w:r w:rsidR="00092F9D">
        <w:rPr>
          <w:rFonts w:ascii="Times New Roman" w:hAnsi="Times New Roman"/>
          <w:b w:val="0"/>
          <w:bCs/>
          <w:noProof/>
          <w:sz w:val="20"/>
          <w:szCs w:val="20"/>
        </w:rPr>
        <w:t>30</w:t>
      </w:r>
    </w:p>
    <w:p w14:paraId="16C0075A"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Style w:val="Hipervnculo"/>
            <w:rFonts w:ascii="Times New Roman" w:hAnsi="Times New Roman"/>
            <w:b w:val="0"/>
            <w:bCs/>
            <w:noProof/>
            <w:sz w:val="20"/>
            <w:szCs w:val="20"/>
          </w:rPr>
          <w:t>Tabla 4. Patentes relacionadas con el activo tecnológico</w:t>
        </w:r>
        <w:r w:rsidR="00092F9D" w:rsidRPr="001714BE">
          <w:rPr>
            <w:rFonts w:ascii="Times New Roman" w:hAnsi="Times New Roman"/>
            <w:b w:val="0"/>
            <w:bCs/>
            <w:noProof/>
            <w:webHidden/>
            <w:sz w:val="20"/>
            <w:szCs w:val="20"/>
          </w:rPr>
          <w:tab/>
          <w:t>3</w:t>
        </w:r>
      </w:hyperlink>
      <w:r w:rsidR="00092F9D">
        <w:rPr>
          <w:rFonts w:ascii="Times New Roman" w:hAnsi="Times New Roman"/>
          <w:b w:val="0"/>
          <w:bCs/>
          <w:noProof/>
          <w:sz w:val="20"/>
          <w:szCs w:val="20"/>
        </w:rPr>
        <w:t>3</w:t>
      </w:r>
    </w:p>
    <w:p w14:paraId="5FE6CA4E"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Style w:val="Hipervnculo"/>
            <w:rFonts w:ascii="Times New Roman" w:hAnsi="Times New Roman"/>
            <w:b w:val="0"/>
            <w:bCs/>
            <w:noProof/>
            <w:sz w:val="20"/>
            <w:szCs w:val="20"/>
          </w:rPr>
          <w:t>Tabla 5. Niveles de madurez de la tecnología</w:t>
        </w:r>
        <w:r w:rsidR="00092F9D" w:rsidRPr="001714BE">
          <w:rPr>
            <w:rFonts w:ascii="Times New Roman" w:hAnsi="Times New Roman"/>
            <w:b w:val="0"/>
            <w:bCs/>
            <w:noProof/>
            <w:webHidden/>
            <w:sz w:val="20"/>
            <w:szCs w:val="20"/>
          </w:rPr>
          <w:tab/>
        </w:r>
      </w:hyperlink>
      <w:r w:rsidR="00092F9D">
        <w:rPr>
          <w:rFonts w:ascii="Times New Roman" w:hAnsi="Times New Roman"/>
          <w:b w:val="0"/>
          <w:bCs/>
          <w:noProof/>
          <w:sz w:val="20"/>
          <w:szCs w:val="20"/>
        </w:rPr>
        <w:t>42</w:t>
      </w:r>
    </w:p>
    <w:p w14:paraId="33EBFE89"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Style w:val="Hipervnculo"/>
            <w:rFonts w:ascii="Times New Roman" w:hAnsi="Times New Roman"/>
            <w:b w:val="0"/>
            <w:bCs/>
            <w:noProof/>
            <w:sz w:val="20"/>
            <w:szCs w:val="20"/>
          </w:rPr>
          <w:t>Tabla 6. Monitor no invasivo del trabajo respiratorio para pacientes en cuidado crítico y hospitalización: método de valoración de mercado</w:t>
        </w:r>
        <w:r w:rsidR="00092F9D" w:rsidRPr="001714BE">
          <w:rPr>
            <w:rFonts w:ascii="Times New Roman" w:hAnsi="Times New Roman"/>
            <w:b w:val="0"/>
            <w:bCs/>
            <w:noProof/>
            <w:webHidden/>
            <w:sz w:val="20"/>
            <w:szCs w:val="20"/>
          </w:rPr>
          <w:tab/>
          <w:t>47</w:t>
        </w:r>
      </w:hyperlink>
    </w:p>
    <w:p w14:paraId="7F908C55"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Style w:val="Hipervnculo"/>
            <w:rFonts w:ascii="Times New Roman" w:hAnsi="Times New Roman"/>
            <w:b w:val="0"/>
            <w:bCs/>
            <w:noProof/>
            <w:sz w:val="20"/>
            <w:szCs w:val="20"/>
          </w:rPr>
          <w:t>Tabla 7. Monitor no invasivo del trabajo respiratorio para pacientes en cuidado crítico y hospitalización: método de valoración por costos</w:t>
        </w:r>
        <w:r w:rsidR="00092F9D" w:rsidRPr="001714BE">
          <w:rPr>
            <w:rFonts w:ascii="Times New Roman" w:hAnsi="Times New Roman"/>
            <w:b w:val="0"/>
            <w:bCs/>
            <w:noProof/>
            <w:webHidden/>
            <w:sz w:val="20"/>
            <w:szCs w:val="20"/>
          </w:rPr>
          <w:tab/>
        </w:r>
        <w:r w:rsidR="00092F9D" w:rsidRPr="001714BE">
          <w:rPr>
            <w:rFonts w:ascii="Times New Roman" w:hAnsi="Times New Roman"/>
            <w:b w:val="0"/>
            <w:bCs/>
            <w:noProof/>
            <w:webHidden/>
            <w:sz w:val="20"/>
            <w:szCs w:val="20"/>
          </w:rPr>
          <w:fldChar w:fldCharType="begin"/>
        </w:r>
        <w:r w:rsidR="00092F9D" w:rsidRPr="001714BE">
          <w:rPr>
            <w:rFonts w:ascii="Times New Roman" w:hAnsi="Times New Roman"/>
            <w:b w:val="0"/>
            <w:bCs/>
            <w:noProof/>
            <w:webHidden/>
            <w:sz w:val="20"/>
            <w:szCs w:val="20"/>
          </w:rPr>
          <w:instrText xml:space="preserve"> PAGEREF _Toc30497776 \h </w:instrText>
        </w:r>
        <w:r w:rsidR="00092F9D" w:rsidRPr="001714BE">
          <w:rPr>
            <w:rFonts w:ascii="Times New Roman" w:hAnsi="Times New Roman"/>
            <w:b w:val="0"/>
            <w:bCs/>
            <w:noProof/>
            <w:webHidden/>
            <w:sz w:val="20"/>
            <w:szCs w:val="20"/>
          </w:rPr>
        </w:r>
        <w:r w:rsidR="00092F9D" w:rsidRPr="001714BE">
          <w:rPr>
            <w:rFonts w:ascii="Times New Roman" w:hAnsi="Times New Roman"/>
            <w:b w:val="0"/>
            <w:bCs/>
            <w:noProof/>
            <w:webHidden/>
            <w:sz w:val="20"/>
            <w:szCs w:val="20"/>
          </w:rPr>
          <w:fldChar w:fldCharType="separate"/>
        </w:r>
        <w:r w:rsidR="00092F9D">
          <w:rPr>
            <w:rFonts w:ascii="Times New Roman" w:hAnsi="Times New Roman"/>
            <w:b w:val="0"/>
            <w:bCs/>
            <w:noProof/>
            <w:webHidden/>
            <w:sz w:val="20"/>
            <w:szCs w:val="20"/>
          </w:rPr>
          <w:t>5</w:t>
        </w:r>
        <w:r w:rsidR="00092F9D" w:rsidRPr="001714BE">
          <w:rPr>
            <w:rFonts w:ascii="Times New Roman" w:hAnsi="Times New Roman"/>
            <w:b w:val="0"/>
            <w:bCs/>
            <w:noProof/>
            <w:webHidden/>
            <w:sz w:val="20"/>
            <w:szCs w:val="20"/>
          </w:rPr>
          <w:fldChar w:fldCharType="end"/>
        </w:r>
      </w:hyperlink>
      <w:r w:rsidR="00092F9D" w:rsidRPr="001714BE">
        <w:rPr>
          <w:rStyle w:val="Hipervnculo"/>
          <w:rFonts w:ascii="Times New Roman" w:hAnsi="Times New Roman"/>
          <w:b w:val="0"/>
          <w:bCs/>
          <w:noProof/>
          <w:sz w:val="20"/>
          <w:szCs w:val="20"/>
        </w:rPr>
        <w:t>9</w:t>
      </w:r>
    </w:p>
    <w:p w14:paraId="67648C6B"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Style w:val="Hipervnculo"/>
            <w:rFonts w:ascii="Times New Roman" w:hAnsi="Times New Roman"/>
            <w:b w:val="0"/>
            <w:bCs/>
            <w:noProof/>
            <w:sz w:val="20"/>
            <w:szCs w:val="20"/>
          </w:rPr>
          <w:t>Tabla 8. Indicadores macroeconómicos</w:t>
        </w:r>
        <w:r w:rsidR="00092F9D" w:rsidRPr="001714BE">
          <w:rPr>
            <w:rFonts w:ascii="Times New Roman" w:hAnsi="Times New Roman"/>
            <w:b w:val="0"/>
            <w:bCs/>
            <w:noProof/>
            <w:webHidden/>
            <w:sz w:val="20"/>
            <w:szCs w:val="20"/>
          </w:rPr>
          <w:tab/>
          <w:t>50</w:t>
        </w:r>
      </w:hyperlink>
    </w:p>
    <w:p w14:paraId="176BC24F"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Style w:val="Hipervnculo"/>
            <w:rFonts w:ascii="Times New Roman" w:hAnsi="Times New Roman"/>
            <w:b w:val="0"/>
            <w:bCs/>
            <w:noProof/>
            <w:sz w:val="20"/>
            <w:szCs w:val="20"/>
          </w:rPr>
          <w:t>Tabla 9. Monitor no invasivo del trabajo respiratorio para pacientes en cuidado crítico y hospitalización: método de valoración por ingresos</w:t>
        </w:r>
        <w:r w:rsidR="00092F9D" w:rsidRPr="001714BE">
          <w:rPr>
            <w:rFonts w:ascii="Times New Roman" w:hAnsi="Times New Roman"/>
            <w:b w:val="0"/>
            <w:bCs/>
            <w:noProof/>
            <w:webHidden/>
            <w:sz w:val="20"/>
            <w:szCs w:val="20"/>
          </w:rPr>
          <w:tab/>
          <w:t>51</w:t>
        </w:r>
      </w:hyperlink>
    </w:p>
    <w:p w14:paraId="1C0A1795"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Style w:val="Hipervnculo"/>
            <w:rFonts w:ascii="Times New Roman" w:hAnsi="Times New Roman"/>
            <w:b w:val="0"/>
            <w:bCs/>
            <w:noProof/>
            <w:sz w:val="20"/>
            <w:szCs w:val="20"/>
          </w:rPr>
          <w:t>Tabla 10. Monitor no invasivo del trabajo respiratorio para pacientes en cuidado crítico y hospitalización: método de valoración por flujos de caja libre descontados</w:t>
        </w:r>
        <w:r w:rsidR="00092F9D" w:rsidRPr="001714BE">
          <w:rPr>
            <w:rFonts w:ascii="Times New Roman" w:hAnsi="Times New Roman"/>
            <w:b w:val="0"/>
            <w:bCs/>
            <w:noProof/>
            <w:webHidden/>
            <w:sz w:val="20"/>
            <w:szCs w:val="20"/>
          </w:rPr>
          <w:tab/>
          <w:t>52</w:t>
        </w:r>
      </w:hyperlink>
    </w:p>
    <w:p w14:paraId="4A378286"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Fonts w:ascii="Times New Roman" w:hAnsi="Times New Roman"/>
            <w:b w:val="0"/>
            <w:bCs/>
            <w:sz w:val="20"/>
            <w:szCs w:val="20"/>
          </w:rPr>
          <w:t>Tabla 11. Monitor no invasivo del trabajo respiratorio para pacientes en cuidado crítico y hospitalización: rangos factibles de negociación</w:t>
        </w:r>
        <w:r w:rsidR="00092F9D" w:rsidRPr="001714BE">
          <w:rPr>
            <w:rFonts w:ascii="Times New Roman" w:hAnsi="Times New Roman"/>
            <w:b w:val="0"/>
            <w:bCs/>
            <w:noProof/>
            <w:webHidden/>
            <w:sz w:val="20"/>
            <w:szCs w:val="20"/>
          </w:rPr>
          <w:tab/>
          <w:t>5</w:t>
        </w:r>
      </w:hyperlink>
      <w:r w:rsidR="00092F9D">
        <w:rPr>
          <w:rFonts w:ascii="Times New Roman" w:hAnsi="Times New Roman"/>
          <w:b w:val="0"/>
          <w:bCs/>
          <w:noProof/>
          <w:sz w:val="20"/>
          <w:szCs w:val="20"/>
        </w:rPr>
        <w:t>7</w:t>
      </w:r>
    </w:p>
    <w:p w14:paraId="4E972EE3" w14:textId="77777777" w:rsidR="00092F9D" w:rsidRPr="001714BE" w:rsidRDefault="00092F9D" w:rsidP="00092F9D">
      <w:pPr>
        <w:pStyle w:val="Ttulo"/>
        <w:spacing w:before="120" w:after="0"/>
        <w:rPr>
          <w:rStyle w:val="Hipervnculo"/>
          <w:rFonts w:ascii="Times New Roman" w:hAnsi="Times New Roman" w:cs="Times New Roman"/>
          <w:sz w:val="20"/>
          <w:szCs w:val="20"/>
        </w:rPr>
      </w:pPr>
      <w:bookmarkStart w:id="17" w:name="_Toc36738657"/>
      <w:bookmarkStart w:id="18" w:name="_Toc36801091"/>
      <w:bookmarkStart w:id="19" w:name="_Toc37098732"/>
      <w:bookmarkStart w:id="20" w:name="_Toc37098928"/>
      <w:bookmarkStart w:id="21" w:name="_Toc37099133"/>
      <w:bookmarkStart w:id="22" w:name="_Toc37099738"/>
      <w:bookmarkStart w:id="23" w:name="_Toc37100882"/>
      <w:bookmarkStart w:id="24" w:name="_Toc41919646"/>
      <w:r w:rsidRPr="001714BE">
        <w:rPr>
          <w:rFonts w:ascii="Times New Roman" w:hAnsi="Times New Roman" w:cs="Times New Roman"/>
          <w:sz w:val="20"/>
          <w:szCs w:val="20"/>
        </w:rPr>
        <w:t>Índice de figuras</w:t>
      </w:r>
      <w:bookmarkEnd w:id="17"/>
      <w:bookmarkEnd w:id="18"/>
      <w:bookmarkEnd w:id="19"/>
      <w:bookmarkEnd w:id="20"/>
      <w:bookmarkEnd w:id="21"/>
      <w:bookmarkEnd w:id="22"/>
      <w:bookmarkEnd w:id="23"/>
      <w:bookmarkEnd w:id="24"/>
    </w:p>
    <w:p w14:paraId="18EE9D00"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Style w:val="Hipervnculo"/>
            <w:rFonts w:ascii="Times New Roman" w:hAnsi="Times New Roman"/>
            <w:b w:val="0"/>
            <w:bCs/>
            <w:noProof/>
            <w:sz w:val="20"/>
            <w:szCs w:val="20"/>
          </w:rPr>
          <w:t>Figura 1. Clasificación activos intangibles</w:t>
        </w:r>
        <w:r w:rsidR="00092F9D" w:rsidRPr="001714BE">
          <w:rPr>
            <w:rFonts w:ascii="Times New Roman" w:hAnsi="Times New Roman"/>
            <w:b w:val="0"/>
            <w:bCs/>
            <w:noProof/>
            <w:webHidden/>
            <w:sz w:val="20"/>
            <w:szCs w:val="20"/>
          </w:rPr>
          <w:tab/>
          <w:t>1</w:t>
        </w:r>
      </w:hyperlink>
      <w:r w:rsidR="00092F9D">
        <w:rPr>
          <w:rFonts w:ascii="Times New Roman" w:hAnsi="Times New Roman"/>
          <w:b w:val="0"/>
          <w:bCs/>
          <w:noProof/>
          <w:sz w:val="20"/>
          <w:szCs w:val="20"/>
        </w:rPr>
        <w:t>1</w:t>
      </w:r>
    </w:p>
    <w:p w14:paraId="1509B702"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Fonts w:ascii="Times New Roman" w:hAnsi="Times New Roman"/>
            <w:b w:val="0"/>
            <w:bCs/>
            <w:sz w:val="20"/>
            <w:szCs w:val="20"/>
          </w:rPr>
          <w:t>Figura 2. Proceso Transferencia de conocimiento</w:t>
        </w:r>
        <w:r w:rsidR="00092F9D" w:rsidRPr="001714BE">
          <w:rPr>
            <w:rFonts w:ascii="Times New Roman" w:hAnsi="Times New Roman"/>
            <w:b w:val="0"/>
            <w:bCs/>
            <w:noProof/>
            <w:webHidden/>
            <w:sz w:val="20"/>
            <w:szCs w:val="20"/>
          </w:rPr>
          <w:tab/>
          <w:t>21</w:t>
        </w:r>
      </w:hyperlink>
    </w:p>
    <w:p w14:paraId="30BE8F6F"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Fonts w:ascii="Times New Roman" w:hAnsi="Times New Roman"/>
            <w:b w:val="0"/>
            <w:bCs/>
            <w:sz w:val="20"/>
            <w:szCs w:val="20"/>
          </w:rPr>
          <w:t>Figura 3. Identificación de creaciones o resultados de I+D aplicada</w:t>
        </w:r>
        <w:r w:rsidR="00092F9D" w:rsidRPr="001714BE">
          <w:rPr>
            <w:rFonts w:ascii="Times New Roman" w:hAnsi="Times New Roman"/>
            <w:b w:val="0"/>
            <w:bCs/>
            <w:noProof/>
            <w:webHidden/>
            <w:sz w:val="20"/>
            <w:szCs w:val="20"/>
          </w:rPr>
          <w:tab/>
          <w:t>21</w:t>
        </w:r>
      </w:hyperlink>
    </w:p>
    <w:p w14:paraId="199168A6"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Fonts w:ascii="Times New Roman" w:hAnsi="Times New Roman"/>
            <w:b w:val="0"/>
            <w:bCs/>
            <w:sz w:val="20"/>
            <w:szCs w:val="20"/>
          </w:rPr>
          <w:t>Figura 4. Estructura del Sistema Universitario de Investigación</w:t>
        </w:r>
        <w:r w:rsidR="00092F9D" w:rsidRPr="001714BE">
          <w:rPr>
            <w:rFonts w:ascii="Times New Roman" w:hAnsi="Times New Roman"/>
            <w:b w:val="0"/>
            <w:bCs/>
            <w:noProof/>
            <w:webHidden/>
            <w:sz w:val="20"/>
            <w:szCs w:val="20"/>
          </w:rPr>
          <w:tab/>
          <w:t>22</w:t>
        </w:r>
      </w:hyperlink>
    </w:p>
    <w:p w14:paraId="7A685B2E"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Fonts w:ascii="Times New Roman" w:hAnsi="Times New Roman"/>
            <w:b w:val="0"/>
            <w:bCs/>
            <w:sz w:val="20"/>
            <w:szCs w:val="20"/>
          </w:rPr>
          <w:t>Figura 5. Monitor no invasivo del trabajo respiratorio para pacientes en cuidado crítico y hospitalización: mapa conceptual</w:t>
        </w:r>
        <w:r w:rsidR="00092F9D" w:rsidRPr="001714BE">
          <w:rPr>
            <w:rFonts w:ascii="Times New Roman" w:hAnsi="Times New Roman"/>
            <w:b w:val="0"/>
            <w:bCs/>
            <w:noProof/>
            <w:webHidden/>
            <w:sz w:val="20"/>
            <w:szCs w:val="20"/>
          </w:rPr>
          <w:tab/>
          <w:t>25</w:t>
        </w:r>
      </w:hyperlink>
    </w:p>
    <w:p w14:paraId="107EDA5E" w14:textId="77777777" w:rsidR="00092F9D" w:rsidRPr="001714BE" w:rsidRDefault="00092F9D" w:rsidP="00092F9D">
      <w:pPr>
        <w:pStyle w:val="TDC1"/>
        <w:tabs>
          <w:tab w:val="right" w:leader="dot" w:pos="9396"/>
        </w:tabs>
        <w:rPr>
          <w:rFonts w:ascii="Times New Roman" w:eastAsiaTheme="minorEastAsia" w:hAnsi="Times New Roman"/>
          <w:b w:val="0"/>
          <w:bCs/>
          <w:noProof/>
          <w:sz w:val="20"/>
          <w:szCs w:val="20"/>
          <w:lang w:val="es-CO" w:eastAsia="es-CO"/>
        </w:rPr>
      </w:pPr>
      <w:r w:rsidRPr="001714BE">
        <w:rPr>
          <w:rFonts w:ascii="Times New Roman" w:hAnsi="Times New Roman"/>
          <w:b w:val="0"/>
          <w:bCs/>
          <w:sz w:val="20"/>
          <w:szCs w:val="20"/>
        </w:rPr>
        <w:t xml:space="preserve">Figura 6. </w:t>
      </w:r>
      <w:hyperlink w:anchor="_Toc30497776" w:history="1">
        <w:r w:rsidRPr="001714BE">
          <w:rPr>
            <w:rFonts w:ascii="Times New Roman" w:hAnsi="Times New Roman"/>
            <w:b w:val="0"/>
            <w:bCs/>
            <w:sz w:val="20"/>
            <w:szCs w:val="20"/>
          </w:rPr>
          <w:t>Monitor no invasivo del trabajo respiratorio para pacientes en cuidado crítico y hospitalización: TRL</w:t>
        </w:r>
        <w:r w:rsidRPr="001714BE">
          <w:rPr>
            <w:rFonts w:ascii="Times New Roman" w:hAnsi="Times New Roman"/>
            <w:b w:val="0"/>
            <w:bCs/>
            <w:noProof/>
            <w:webHidden/>
            <w:sz w:val="20"/>
            <w:szCs w:val="20"/>
          </w:rPr>
          <w:tab/>
          <w:t>41</w:t>
        </w:r>
      </w:hyperlink>
    </w:p>
    <w:p w14:paraId="6D8BF5ED"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Fonts w:ascii="Times New Roman" w:hAnsi="Times New Roman"/>
            <w:b w:val="0"/>
            <w:bCs/>
            <w:sz w:val="20"/>
            <w:szCs w:val="20"/>
          </w:rPr>
          <w:t>Figura 7. Monitor no invasivo del trabajo respiratorio para pacientes en cuidado crítico y hospitalización: valoración de mercado</w:t>
        </w:r>
        <w:r w:rsidR="00092F9D" w:rsidRPr="001714BE">
          <w:rPr>
            <w:rFonts w:ascii="Times New Roman" w:hAnsi="Times New Roman"/>
            <w:b w:val="0"/>
            <w:bCs/>
            <w:noProof/>
            <w:webHidden/>
            <w:sz w:val="20"/>
            <w:szCs w:val="20"/>
          </w:rPr>
          <w:tab/>
        </w:r>
        <w:r w:rsidR="00092F9D" w:rsidRPr="001714BE">
          <w:rPr>
            <w:rFonts w:ascii="Times New Roman" w:hAnsi="Times New Roman"/>
            <w:b w:val="0"/>
            <w:bCs/>
            <w:noProof/>
            <w:webHidden/>
            <w:sz w:val="20"/>
            <w:szCs w:val="20"/>
          </w:rPr>
          <w:fldChar w:fldCharType="begin"/>
        </w:r>
        <w:r w:rsidR="00092F9D" w:rsidRPr="001714BE">
          <w:rPr>
            <w:rFonts w:ascii="Times New Roman" w:hAnsi="Times New Roman"/>
            <w:b w:val="0"/>
            <w:bCs/>
            <w:noProof/>
            <w:webHidden/>
            <w:sz w:val="20"/>
            <w:szCs w:val="20"/>
          </w:rPr>
          <w:instrText xml:space="preserve"> PAGEREF _Toc30497776 \h </w:instrText>
        </w:r>
        <w:r w:rsidR="00092F9D" w:rsidRPr="001714BE">
          <w:rPr>
            <w:rFonts w:ascii="Times New Roman" w:hAnsi="Times New Roman"/>
            <w:b w:val="0"/>
            <w:bCs/>
            <w:noProof/>
            <w:webHidden/>
            <w:sz w:val="20"/>
            <w:szCs w:val="20"/>
          </w:rPr>
        </w:r>
        <w:r w:rsidR="00092F9D" w:rsidRPr="001714BE">
          <w:rPr>
            <w:rFonts w:ascii="Times New Roman" w:hAnsi="Times New Roman"/>
            <w:b w:val="0"/>
            <w:bCs/>
            <w:noProof/>
            <w:webHidden/>
            <w:sz w:val="20"/>
            <w:szCs w:val="20"/>
          </w:rPr>
          <w:fldChar w:fldCharType="separate"/>
        </w:r>
        <w:r w:rsidR="00092F9D">
          <w:rPr>
            <w:rFonts w:ascii="Times New Roman" w:hAnsi="Times New Roman"/>
            <w:b w:val="0"/>
            <w:bCs/>
            <w:noProof/>
            <w:webHidden/>
            <w:sz w:val="20"/>
            <w:szCs w:val="20"/>
          </w:rPr>
          <w:t>5</w:t>
        </w:r>
        <w:r w:rsidR="00092F9D" w:rsidRPr="001714BE">
          <w:rPr>
            <w:rFonts w:ascii="Times New Roman" w:hAnsi="Times New Roman"/>
            <w:b w:val="0"/>
            <w:bCs/>
            <w:noProof/>
            <w:webHidden/>
            <w:sz w:val="20"/>
            <w:szCs w:val="20"/>
          </w:rPr>
          <w:fldChar w:fldCharType="end"/>
        </w:r>
      </w:hyperlink>
      <w:r w:rsidR="00092F9D" w:rsidRPr="001714BE">
        <w:rPr>
          <w:rStyle w:val="Hipervnculo"/>
          <w:rFonts w:ascii="Times New Roman" w:hAnsi="Times New Roman"/>
          <w:b w:val="0"/>
          <w:bCs/>
          <w:noProof/>
          <w:sz w:val="20"/>
          <w:szCs w:val="20"/>
        </w:rPr>
        <w:t>8</w:t>
      </w:r>
    </w:p>
    <w:p w14:paraId="2D6684A1" w14:textId="77777777" w:rsidR="00092F9D" w:rsidRPr="001714BE" w:rsidRDefault="00100473" w:rsidP="00092F9D">
      <w:pPr>
        <w:pStyle w:val="TDC1"/>
        <w:tabs>
          <w:tab w:val="right" w:leader="dot" w:pos="9396"/>
        </w:tabs>
        <w:rPr>
          <w:rStyle w:val="Hipervnculo"/>
          <w:rFonts w:ascii="Times New Roman" w:hAnsi="Times New Roman"/>
          <w:b w:val="0"/>
          <w:bCs/>
          <w:noProof/>
          <w:sz w:val="20"/>
          <w:szCs w:val="20"/>
        </w:rPr>
      </w:pPr>
      <w:hyperlink w:anchor="_Toc30497776" w:history="1">
        <w:r w:rsidR="00092F9D" w:rsidRPr="001714BE">
          <w:rPr>
            <w:rFonts w:ascii="Times New Roman" w:hAnsi="Times New Roman"/>
            <w:b w:val="0"/>
            <w:bCs/>
            <w:sz w:val="20"/>
            <w:szCs w:val="20"/>
          </w:rPr>
          <w:t>Figura 8. Monitor no invasivo del trabajo respiratorio para pacientes en cuidado crítico y hospitalización: método de valoración por costos. Fuente: elaboración propia</w:t>
        </w:r>
        <w:r w:rsidR="00092F9D" w:rsidRPr="001714BE">
          <w:rPr>
            <w:rFonts w:ascii="Times New Roman" w:hAnsi="Times New Roman"/>
            <w:b w:val="0"/>
            <w:bCs/>
            <w:noProof/>
            <w:webHidden/>
            <w:sz w:val="20"/>
            <w:szCs w:val="20"/>
          </w:rPr>
          <w:tab/>
        </w:r>
        <w:r w:rsidR="00092F9D" w:rsidRPr="001714BE">
          <w:rPr>
            <w:rFonts w:ascii="Times New Roman" w:hAnsi="Times New Roman"/>
            <w:b w:val="0"/>
            <w:bCs/>
            <w:noProof/>
            <w:webHidden/>
            <w:sz w:val="20"/>
            <w:szCs w:val="20"/>
          </w:rPr>
          <w:fldChar w:fldCharType="begin"/>
        </w:r>
        <w:r w:rsidR="00092F9D" w:rsidRPr="001714BE">
          <w:rPr>
            <w:rFonts w:ascii="Times New Roman" w:hAnsi="Times New Roman"/>
            <w:b w:val="0"/>
            <w:bCs/>
            <w:noProof/>
            <w:webHidden/>
            <w:sz w:val="20"/>
            <w:szCs w:val="20"/>
          </w:rPr>
          <w:instrText xml:space="preserve"> PAGEREF _Toc30497776 \h </w:instrText>
        </w:r>
        <w:r w:rsidR="00092F9D" w:rsidRPr="001714BE">
          <w:rPr>
            <w:rFonts w:ascii="Times New Roman" w:hAnsi="Times New Roman"/>
            <w:b w:val="0"/>
            <w:bCs/>
            <w:noProof/>
            <w:webHidden/>
            <w:sz w:val="20"/>
            <w:szCs w:val="20"/>
          </w:rPr>
        </w:r>
        <w:r w:rsidR="00092F9D" w:rsidRPr="001714BE">
          <w:rPr>
            <w:rFonts w:ascii="Times New Roman" w:hAnsi="Times New Roman"/>
            <w:b w:val="0"/>
            <w:bCs/>
            <w:noProof/>
            <w:webHidden/>
            <w:sz w:val="20"/>
            <w:szCs w:val="20"/>
          </w:rPr>
          <w:fldChar w:fldCharType="separate"/>
        </w:r>
        <w:r w:rsidR="00092F9D">
          <w:rPr>
            <w:rFonts w:ascii="Times New Roman" w:hAnsi="Times New Roman"/>
            <w:b w:val="0"/>
            <w:bCs/>
            <w:noProof/>
            <w:webHidden/>
            <w:sz w:val="20"/>
            <w:szCs w:val="20"/>
          </w:rPr>
          <w:t>5</w:t>
        </w:r>
        <w:r w:rsidR="00092F9D" w:rsidRPr="001714BE">
          <w:rPr>
            <w:rFonts w:ascii="Times New Roman" w:hAnsi="Times New Roman"/>
            <w:b w:val="0"/>
            <w:bCs/>
            <w:noProof/>
            <w:webHidden/>
            <w:sz w:val="20"/>
            <w:szCs w:val="20"/>
          </w:rPr>
          <w:fldChar w:fldCharType="end"/>
        </w:r>
      </w:hyperlink>
      <w:r w:rsidR="00092F9D" w:rsidRPr="001714BE">
        <w:rPr>
          <w:rStyle w:val="Hipervnculo"/>
          <w:rFonts w:ascii="Times New Roman" w:hAnsi="Times New Roman"/>
          <w:b w:val="0"/>
          <w:bCs/>
          <w:noProof/>
          <w:sz w:val="20"/>
          <w:szCs w:val="20"/>
        </w:rPr>
        <w:t>9</w:t>
      </w:r>
    </w:p>
    <w:p w14:paraId="50FACDF5"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Fonts w:ascii="Times New Roman" w:hAnsi="Times New Roman"/>
            <w:b w:val="0"/>
            <w:bCs/>
            <w:sz w:val="20"/>
            <w:szCs w:val="20"/>
          </w:rPr>
          <w:t xml:space="preserve"> Figura 9. Monitor no invasivo del trabajo respiratorio para pacientes en cuidado crítico y hospitalización: método de valoración por ingreso</w:t>
        </w:r>
        <w:r w:rsidR="00092F9D" w:rsidRPr="001714BE">
          <w:rPr>
            <w:rStyle w:val="Hipervnculo"/>
            <w:rFonts w:ascii="Times New Roman" w:hAnsi="Times New Roman"/>
            <w:b w:val="0"/>
            <w:bCs/>
            <w:noProof/>
            <w:sz w:val="20"/>
            <w:szCs w:val="20"/>
          </w:rPr>
          <w:t>s</w:t>
        </w:r>
        <w:r w:rsidR="00092F9D" w:rsidRPr="001714BE">
          <w:rPr>
            <w:rFonts w:ascii="Times New Roman" w:hAnsi="Times New Roman"/>
            <w:b w:val="0"/>
            <w:bCs/>
            <w:noProof/>
            <w:webHidden/>
            <w:sz w:val="20"/>
            <w:szCs w:val="20"/>
          </w:rPr>
          <w:tab/>
          <w:t>51</w:t>
        </w:r>
      </w:hyperlink>
    </w:p>
    <w:p w14:paraId="40BC160E"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Fonts w:ascii="Times New Roman" w:hAnsi="Times New Roman"/>
            <w:b w:val="0"/>
            <w:bCs/>
            <w:sz w:val="20"/>
            <w:szCs w:val="20"/>
          </w:rPr>
          <w:t>Figura 10. Monitor no invasivo del trabajo respiratorio para pacientes en cuidado crítico y hospitalización: valoración FCLD</w:t>
        </w:r>
        <w:r w:rsidR="00092F9D" w:rsidRPr="001714BE">
          <w:rPr>
            <w:rFonts w:ascii="Times New Roman" w:hAnsi="Times New Roman"/>
            <w:b w:val="0"/>
            <w:bCs/>
            <w:noProof/>
            <w:webHidden/>
            <w:sz w:val="20"/>
            <w:szCs w:val="20"/>
          </w:rPr>
          <w:tab/>
          <w:t>53</w:t>
        </w:r>
      </w:hyperlink>
    </w:p>
    <w:p w14:paraId="0AA70010"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Fonts w:ascii="Times New Roman" w:hAnsi="Times New Roman"/>
            <w:b w:val="0"/>
            <w:bCs/>
            <w:sz w:val="20"/>
            <w:szCs w:val="20"/>
          </w:rPr>
          <w:t>Figura 11. Monitor no invasivo del trabajo respiratorio para pacientes en cuidado crítico y hospitalización: método de valoración por ingresos</w:t>
        </w:r>
        <w:r w:rsidR="00092F9D" w:rsidRPr="001714BE">
          <w:rPr>
            <w:rFonts w:ascii="Times New Roman" w:hAnsi="Times New Roman"/>
            <w:b w:val="0"/>
            <w:bCs/>
            <w:noProof/>
            <w:webHidden/>
            <w:sz w:val="20"/>
            <w:szCs w:val="20"/>
          </w:rPr>
          <w:tab/>
          <w:t>54</w:t>
        </w:r>
      </w:hyperlink>
    </w:p>
    <w:p w14:paraId="43BA2BA5" w14:textId="77777777" w:rsidR="00092F9D" w:rsidRPr="001714BE" w:rsidRDefault="00100473" w:rsidP="00092F9D">
      <w:pPr>
        <w:pStyle w:val="TDC1"/>
        <w:tabs>
          <w:tab w:val="right" w:leader="dot" w:pos="9396"/>
        </w:tabs>
        <w:rPr>
          <w:rFonts w:ascii="Times New Roman" w:eastAsiaTheme="minorEastAsia" w:hAnsi="Times New Roman"/>
          <w:b w:val="0"/>
          <w:bCs/>
          <w:noProof/>
          <w:sz w:val="20"/>
          <w:szCs w:val="20"/>
          <w:lang w:val="es-CO" w:eastAsia="es-CO"/>
        </w:rPr>
      </w:pPr>
      <w:hyperlink w:anchor="_Toc30497776" w:history="1">
        <w:r w:rsidR="00092F9D" w:rsidRPr="001714BE">
          <w:rPr>
            <w:rFonts w:ascii="Times New Roman" w:hAnsi="Times New Roman"/>
            <w:b w:val="0"/>
            <w:bCs/>
            <w:sz w:val="20"/>
            <w:szCs w:val="20"/>
          </w:rPr>
          <w:t>Figura 12. Negociación activos</w:t>
        </w:r>
        <w:r w:rsidR="00092F9D" w:rsidRPr="001714BE">
          <w:rPr>
            <w:rFonts w:ascii="Times New Roman" w:hAnsi="Times New Roman"/>
            <w:b w:val="0"/>
            <w:bCs/>
            <w:noProof/>
            <w:webHidden/>
            <w:sz w:val="20"/>
            <w:szCs w:val="20"/>
          </w:rPr>
          <w:tab/>
          <w:t>54</w:t>
        </w:r>
      </w:hyperlink>
    </w:p>
    <w:p w14:paraId="5705833C" w14:textId="783FD3B2" w:rsidR="00745651" w:rsidRDefault="00745651"/>
    <w:p w14:paraId="43A950DF" w14:textId="77777777" w:rsidR="00092F9D" w:rsidRDefault="00092F9D"/>
    <w:sectPr w:rsidR="00092F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9D"/>
    <w:rsid w:val="00092F9D"/>
    <w:rsid w:val="00100473"/>
    <w:rsid w:val="003F69ED"/>
    <w:rsid w:val="00471D85"/>
    <w:rsid w:val="00745651"/>
    <w:rsid w:val="00D13E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3E8"/>
  <w15:chartTrackingRefBased/>
  <w15:docId w15:val="{322AD867-9A4D-459B-9955-DF357387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2F9D"/>
    <w:pPr>
      <w:spacing w:after="0" w:line="360" w:lineRule="auto"/>
      <w:contextualSpacing/>
      <w:jc w:val="both"/>
    </w:pPr>
    <w:rPr>
      <w:rFonts w:ascii="Times New Roman" w:eastAsia="Calibri" w:hAnsi="Times New Roman" w:cs="Times New Roman"/>
      <w:sz w:val="24"/>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92F9D"/>
    <w:rPr>
      <w:color w:val="0000FF"/>
      <w:u w:val="single"/>
    </w:rPr>
  </w:style>
  <w:style w:type="paragraph" w:styleId="Ttulo">
    <w:name w:val="Title"/>
    <w:basedOn w:val="Normal"/>
    <w:link w:val="TtuloCar"/>
    <w:qFormat/>
    <w:rsid w:val="00092F9D"/>
    <w:pPr>
      <w:spacing w:before="240" w:after="60"/>
      <w:jc w:val="left"/>
      <w:outlineLvl w:val="0"/>
    </w:pPr>
    <w:rPr>
      <w:rFonts w:ascii="Arial" w:hAnsi="Arial" w:cs="Arial"/>
      <w:b/>
      <w:bCs/>
      <w:kern w:val="28"/>
    </w:rPr>
  </w:style>
  <w:style w:type="character" w:customStyle="1" w:styleId="TtuloCar">
    <w:name w:val="Título Car"/>
    <w:basedOn w:val="Fuentedeprrafopredeter"/>
    <w:link w:val="Ttulo"/>
    <w:rsid w:val="00092F9D"/>
    <w:rPr>
      <w:rFonts w:ascii="Arial" w:eastAsia="Calibri" w:hAnsi="Arial" w:cs="Arial"/>
      <w:b/>
      <w:bCs/>
      <w:kern w:val="28"/>
      <w:sz w:val="24"/>
      <w:szCs w:val="32"/>
      <w:lang w:val="es-ES_tradnl"/>
    </w:rPr>
  </w:style>
  <w:style w:type="paragraph" w:styleId="TDC1">
    <w:name w:val="toc 1"/>
    <w:basedOn w:val="Normal"/>
    <w:next w:val="Normal"/>
    <w:autoRedefine/>
    <w:uiPriority w:val="39"/>
    <w:rsid w:val="00092F9D"/>
    <w:pPr>
      <w:spacing w:before="120"/>
    </w:pPr>
    <w:rPr>
      <w:rFonts w:asciiTheme="minorHAnsi" w:hAnsiTheme="minorHAnsi"/>
      <w:b/>
      <w:szCs w:val="24"/>
    </w:rPr>
  </w:style>
  <w:style w:type="paragraph" w:styleId="TDC2">
    <w:name w:val="toc 2"/>
    <w:basedOn w:val="Normal"/>
    <w:next w:val="Normal"/>
    <w:autoRedefine/>
    <w:uiPriority w:val="39"/>
    <w:rsid w:val="00092F9D"/>
    <w:pPr>
      <w:tabs>
        <w:tab w:val="right" w:leader="dot" w:pos="9396"/>
      </w:tabs>
      <w:ind w:left="200"/>
    </w:pPr>
    <w:rPr>
      <w:rFonts w:asciiTheme="minorHAnsi" w:hAnsiTheme="minorHAnsi"/>
      <w:b/>
      <w:sz w:val="22"/>
      <w:szCs w:val="22"/>
    </w:rPr>
  </w:style>
  <w:style w:type="paragraph" w:styleId="TDC3">
    <w:name w:val="toc 3"/>
    <w:basedOn w:val="Normal"/>
    <w:next w:val="Normal"/>
    <w:autoRedefine/>
    <w:uiPriority w:val="39"/>
    <w:rsid w:val="00092F9D"/>
    <w:pPr>
      <w:ind w:left="400"/>
    </w:pPr>
    <w:rPr>
      <w:rFonts w:asciiTheme="minorHAnsi" w:hAnsiTheme="minorHAnsi"/>
      <w:sz w:val="22"/>
      <w:szCs w:val="22"/>
    </w:rPr>
  </w:style>
  <w:style w:type="paragraph" w:styleId="Sinespaciado">
    <w:name w:val="No Spacing"/>
    <w:qFormat/>
    <w:rsid w:val="00092F9D"/>
    <w:pPr>
      <w:spacing w:after="0" w:line="240" w:lineRule="auto"/>
      <w:jc w:val="both"/>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11135</Characters>
  <Application>Microsoft Office Word</Application>
  <DocSecurity>0</DocSecurity>
  <Lines>92</Lines>
  <Paragraphs>26</Paragraphs>
  <ScaleCrop>false</ScaleCrop>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dc:creator>
  <cp:keywords/>
  <dc:description/>
  <cp:lastModifiedBy>Usuario</cp:lastModifiedBy>
  <cp:revision>2</cp:revision>
  <dcterms:created xsi:type="dcterms:W3CDTF">2021-03-01T19:36:00Z</dcterms:created>
  <dcterms:modified xsi:type="dcterms:W3CDTF">2021-03-01T19:36:00Z</dcterms:modified>
</cp:coreProperties>
</file>